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B4FC">
      <w:pPr>
        <w:keepNext w:val="0"/>
        <w:keepLines w:val="0"/>
        <w:pageBreakBefore w:val="0"/>
        <w:kinsoku/>
        <w:wordWrap/>
        <w:overflowPunct/>
        <w:topLinePunct w:val="0"/>
        <w:bidi w:val="0"/>
        <w:spacing w:line="440" w:lineRule="exact"/>
        <w:ind w:firstLine="320" w:firstLineChars="1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东岸郑开大道北侧水道及场地</w:t>
      </w:r>
      <w:r>
        <w:rPr>
          <w:rFonts w:hint="eastAsia" w:ascii="仿宋_GB2312" w:hAnsi="仿宋_GB2312" w:eastAsia="仿宋_GB2312" w:cs="仿宋_GB2312"/>
          <w:sz w:val="32"/>
          <w:szCs w:val="32"/>
          <w:highlight w:val="none"/>
        </w:rPr>
        <w:t>经营权情况说明</w:t>
      </w:r>
    </w:p>
    <w:p w14:paraId="76A915A6">
      <w:pPr>
        <w:keepNext w:val="0"/>
        <w:keepLines w:val="0"/>
        <w:pageBreakBefore w:val="0"/>
        <w:kinsoku/>
        <w:wordWrap/>
        <w:overflowPunct/>
        <w:topLinePunct w:val="0"/>
        <w:bidi w:val="0"/>
        <w:spacing w:line="440" w:lineRule="exact"/>
        <w:ind w:firstLine="280" w:firstLineChars="100"/>
        <w:jc w:val="left"/>
        <w:textAlignment w:val="auto"/>
        <w:rPr>
          <w:rFonts w:hint="eastAsia" w:ascii="仿宋_GB2312" w:hAnsi="仿宋_GB2312" w:eastAsia="仿宋_GB2312" w:cs="仿宋_GB2312"/>
          <w:sz w:val="28"/>
          <w:szCs w:val="28"/>
          <w:highlight w:val="none"/>
        </w:rPr>
      </w:pPr>
    </w:p>
    <w:p w14:paraId="0DD87406">
      <w:pPr>
        <w:keepNext w:val="0"/>
        <w:keepLines w:val="0"/>
        <w:pageBreakBefore w:val="0"/>
        <w:numPr>
          <w:ilvl w:val="0"/>
          <w:numId w:val="0"/>
        </w:numPr>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kern w:val="2"/>
          <w:sz w:val="28"/>
          <w:szCs w:val="28"/>
          <w:highlight w:val="none"/>
          <w:lang w:val="en-US" w:eastAsia="zh-CN" w:bidi="ar-SA"/>
        </w:rPr>
        <w:t>一、</w:t>
      </w: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sz w:val="28"/>
          <w:szCs w:val="28"/>
          <w:highlight w:val="none"/>
        </w:rPr>
        <w:t>概况及</w:t>
      </w:r>
      <w:r>
        <w:rPr>
          <w:rFonts w:hint="eastAsia" w:ascii="仿宋_GB2312" w:hAnsi="仿宋_GB2312" w:eastAsia="仿宋_GB2312" w:cs="仿宋_GB2312"/>
          <w:sz w:val="28"/>
          <w:szCs w:val="28"/>
          <w:highlight w:val="none"/>
          <w:lang w:val="en-US" w:eastAsia="zh-CN"/>
        </w:rPr>
        <w:t>经营权期限</w:t>
      </w:r>
    </w:p>
    <w:p w14:paraId="58E6C39D">
      <w:pPr>
        <w:keepNext w:val="0"/>
        <w:keepLines w:val="0"/>
        <w:pageBreakBefore w:val="0"/>
        <w:numPr>
          <w:ilvl w:val="0"/>
          <w:numId w:val="0"/>
        </w:numPr>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项目位于黑岗口调蓄水库东岸郑开大道北侧，面积约4080平方米，可用于经营开展儿童钓鱼、钓虾、摸鱼、露营项目。经营权期限为3年。</w:t>
      </w:r>
    </w:p>
    <w:p w14:paraId="408E15CF">
      <w:pPr>
        <w:keepNext w:val="0"/>
        <w:keepLines w:val="0"/>
        <w:pageBreakBefore w:val="0"/>
        <w:numPr>
          <w:ilvl w:val="0"/>
          <w:numId w:val="1"/>
        </w:numPr>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承租人应具备的基本条件及要求</w:t>
      </w:r>
    </w:p>
    <w:p w14:paraId="308582E2">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1、承租人为境内外企业法人、具有独立承担民事责任能力的其他组织</w:t>
      </w:r>
      <w:r>
        <w:rPr>
          <w:rFonts w:hint="eastAsia" w:ascii="仿宋_GB2312" w:hAnsi="仿宋_GB2312" w:eastAsia="仿宋_GB2312" w:cs="仿宋_GB2312"/>
          <w:sz w:val="28"/>
          <w:szCs w:val="28"/>
          <w:highlight w:val="none"/>
          <w:lang w:val="en-US" w:eastAsia="zh-CN"/>
        </w:rPr>
        <w:t>或个人</w:t>
      </w:r>
      <w:r>
        <w:rPr>
          <w:rFonts w:hint="eastAsia" w:ascii="仿宋_GB2312" w:hAnsi="仿宋_GB2312" w:eastAsia="仿宋_GB2312" w:cs="仿宋_GB2312"/>
          <w:sz w:val="28"/>
          <w:szCs w:val="28"/>
          <w:highlight w:val="none"/>
        </w:rPr>
        <w:t>。</w:t>
      </w:r>
    </w:p>
    <w:p w14:paraId="28FD41B3">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2、经营要求承租人必须合法、文明经营，自负盈亏，承担经营过程中发生的一切税费及相关责任。</w:t>
      </w:r>
    </w:p>
    <w:p w14:paraId="14431056">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承租人对竞得标的仅享有经营权，所有权与处置权归开封西湖文旅投资有限公司所有。承租人须自行负责水道的放水、蓄水、改造及经营区域用电管理，确保项目合规安全运营。须配备专业水上救援人员与服务人员，严格执行操作规范与安全运营流程，提供规范服务，保障游客安全与体验，避免因操作不当、服务疏漏影响运营及游客权益。</w:t>
      </w:r>
    </w:p>
    <w:p w14:paraId="539AB6B8">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4、安全管理要求</w:t>
      </w:r>
    </w:p>
    <w:p w14:paraId="1DFBE07C">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水位不得超过40厘米，水道内的淤泥、碎石、水草必须清理干净，两侧必须加盖防洪围墙。</w:t>
      </w:r>
    </w:p>
    <w:p w14:paraId="19AB0451">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配备专职水上安全管理人员，水道周边全程放置救生圈、长竹竿、救生绳，位置随手可及，严禁低龄幼儿下水，露营场地严禁明火烧烤、违规搭建、超容量接待。</w:t>
      </w:r>
    </w:p>
    <w:p w14:paraId="7B4078CB">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承租人须为项目购买足额商业保险，保险范围须包含公众责任险、第三者责任险、人员意外险、从业人员意外险等。</w:t>
      </w:r>
    </w:p>
    <w:p w14:paraId="5DC9DD21">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定期对管理人员、服务人员开展安全培训。</w:t>
      </w:r>
    </w:p>
    <w:p w14:paraId="341CA8E4">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5、承租人的经营业态、运营方案、装饰装修及设施布置方案，须上报西湖公司审核通过后方可入场实施。</w:t>
      </w:r>
    </w:p>
    <w:p w14:paraId="20A09297">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6、</w:t>
      </w:r>
      <w:r>
        <w:rPr>
          <w:rFonts w:hint="eastAsia" w:ascii="仿宋_GB2312" w:hAnsi="仿宋_GB2312" w:eastAsia="仿宋_GB2312" w:cs="仿宋_GB2312"/>
          <w:sz w:val="28"/>
          <w:szCs w:val="28"/>
          <w:highlight w:val="none"/>
          <w:lang w:val="en-US" w:eastAsia="zh-CN"/>
        </w:rPr>
        <w:t>承租人自“拍卖成交确认书”签订之日起10个工作日内与发包方签订合同。签订经营权承包合同前，承租人需交纳履约保证金5万元。该履约保证金在合同终止或解除后，自乙方按照甲方的要求交付场地完毕之日起7日内，由甲方无息退还乙方，但乙方因欠缴相关费用及违约被扣除部分除外。</w:t>
      </w:r>
    </w:p>
    <w:p w14:paraId="64FD0990">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7、经营期间须遵守库区统一管理，不得从事违法违规活动。做好游客安全引导，保持经营区域环境卫生，不得污染或破坏周边环境。</w:t>
      </w:r>
    </w:p>
    <w:p w14:paraId="2182DD8A">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保持经营区域的环境卫生不受损坏，并负责日常维修维护，不得在经营区域私搭乱建，破坏绿地及周边配套设施等行为，乙方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乙方自身损失、对第三方及甲方造成的损失、甲方商誉损失及处理纠纷的费用）均由乙方独立承担全部责任。发生前述任何情形时，甲方均有权立即单方解除本协议，并根据相关行政部门的要求，乙方应在限期内拆除搭建物、恢复场地原状。</w:t>
      </w:r>
    </w:p>
    <w:p w14:paraId="7C75B832">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31A6F7AB">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2D123C12">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7159EDD8">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4338540E">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320AB6B5">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18E67F74">
      <w:pPr>
        <w:keepNext w:val="0"/>
        <w:keepLines w:val="0"/>
        <w:pageBreakBefore w:val="0"/>
        <w:kinsoku/>
        <w:wordWrap/>
        <w:overflowPunct/>
        <w:topLinePunct w:val="0"/>
        <w:bidi w:val="0"/>
        <w:spacing w:line="440" w:lineRule="exact"/>
        <w:jc w:val="righ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开封西湖文旅投资有限公司</w:t>
      </w:r>
    </w:p>
    <w:p w14:paraId="4AB3907E">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3421FF19">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7B5332F0">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10E2042B">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5BAEF5D4">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507C87C5">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6B0501C3">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3357F10C">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1CBC4D1F">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highlight w:val="none"/>
        </w:rPr>
      </w:pPr>
    </w:p>
    <w:p w14:paraId="562D8ABF">
      <w:pPr>
        <w:keepNext w:val="0"/>
        <w:keepLines w:val="0"/>
        <w:pageBreakBefore w:val="0"/>
        <w:kinsoku/>
        <w:wordWrap/>
        <w:overflowPunct/>
        <w:topLinePunct w:val="0"/>
        <w:bidi w:val="0"/>
        <w:spacing w:line="440" w:lineRule="exact"/>
        <w:jc w:val="center"/>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东岸郑开大道北侧水道及场地经营权</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租赁合同</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模板</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14:paraId="6DF291BA">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p>
    <w:p w14:paraId="2C309FA6">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甲方（出租方）：</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开封西湖文旅投资有限公司 </w:t>
      </w:r>
    </w:p>
    <w:p w14:paraId="60696A1C">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住   址：</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河南自贸试验区开封片区汉兴西路与八大街交叉口</w:t>
      </w:r>
    </w:p>
    <w:p w14:paraId="4718A6F6">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统一社会信用代码：</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914102003175043976</w:t>
      </w:r>
    </w:p>
    <w:p w14:paraId="17CA0FB3">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乙方（承租方）：</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w:t>
      </w:r>
    </w:p>
    <w:p w14:paraId="3DC901D2">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住   址：</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w:t>
      </w:r>
    </w:p>
    <w:p w14:paraId="6357AD2E">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统一社会信用代码：</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w:t>
      </w:r>
    </w:p>
    <w:p w14:paraId="32337DB8">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根据《中华人民共和国民法典》及相关法律法规的规定，遵循平等、自愿、公平和诚实信用的原则，经甲乙双方友好协商，就乙方租赁甲方</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位于开封黑岗口调蓄水库东岸水道及场地经营权</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事宜，达成如下协议：</w:t>
      </w:r>
    </w:p>
    <w:p w14:paraId="01DBB490">
      <w:pPr>
        <w:pStyle w:val="2"/>
        <w:keepNext w:val="0"/>
        <w:keepLines w:val="0"/>
        <w:widowControl/>
        <w:numPr>
          <w:ilvl w:val="0"/>
          <w:numId w:val="2"/>
        </w:numPr>
        <w:suppressLineNumbers w:val="0"/>
        <w:ind w:firstLine="562" w:firstLineChars="200"/>
        <w:jc w:val="left"/>
        <w:rPr>
          <w:rFonts w:hint="eastAsia" w:ascii="仿宋_GB2312" w:hAnsi="仿宋_GB2312" w:eastAsia="仿宋_GB2312" w:cs="仿宋_GB2312"/>
          <w:b/>
          <w:bCs w:val="0"/>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2"/>
          <w:sz w:val="28"/>
          <w:szCs w:val="28"/>
          <w:highlight w:val="none"/>
          <w:lang w:val="en-US" w:eastAsia="zh-CN" w:bidi="ar-SA"/>
          <w14:textFill>
            <w14:solidFill>
              <w14:schemeClr w14:val="tx1"/>
            </w14:solidFill>
          </w14:textFill>
        </w:rPr>
        <w:t>项目运营场地及经营范围</w:t>
      </w:r>
    </w:p>
    <w:p w14:paraId="2D70A9A1">
      <w:pPr>
        <w:pStyle w:val="2"/>
        <w:keepNext w:val="0"/>
        <w:keepLines w:val="0"/>
        <w:widowControl/>
        <w:numPr>
          <w:ilvl w:val="0"/>
          <w:numId w:val="0"/>
        </w:numPr>
        <w:suppressLineNumbers w:val="0"/>
        <w:ind w:firstLine="562" w:firstLineChars="200"/>
        <w:jc w:val="left"/>
        <w:outlineLvl w:val="1"/>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1、运营场地界定</w:t>
      </w:r>
    </w:p>
    <w:p w14:paraId="0AB97FE6">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1.1水域业态：调蓄水库东岸生态河道，总面积约___㎡】划定专属休闲捕鱼捉虾区域（附场地红线平面图作为附件一），非划定水域乙方严禁开展捕捞、下水经营活动；</w:t>
      </w:r>
    </w:p>
    <w:p w14:paraId="5A5ED64E">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1.2露营业态：调蓄水库东岸生态草坪，可用露营面积___㎡】划定合规露营片区、公共休憩区域，乙方仅限划定范围内搭建露营设施、开展经营；</w:t>
      </w:r>
    </w:p>
    <w:p w14:paraId="0E1327DE">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2、核定经营项目（乙方不得超范围经营）</w:t>
      </w:r>
    </w:p>
    <w:p w14:paraId="7EEA4CB0">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2.1.休闲渔业类：亲子徒手捞虾、渔具租赁；严禁毒鱼、电鱼、网绝户捕捞、售卖、保护水生生物；</w:t>
      </w:r>
    </w:p>
    <w:p w14:paraId="505FD8D1">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2.2.户外露营类：自带装备露营收费、营地帐篷套餐出租、下午茶配套、户外轻餐饮、团建露营活动、露营道具租赁；</w:t>
      </w:r>
    </w:p>
    <w:p w14:paraId="5B32E0EB">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2.3.配套增值服务：仅限园区备案的文创小商品、饮用水零食售卖，严禁明火烧烤、露天轰趴、大功率娱乐设备外放经营。</w:t>
      </w:r>
    </w:p>
    <w:p w14:paraId="53F6C39D">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p>
    <w:p w14:paraId="7AF61BC0">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3、 经营禁令</w:t>
      </w:r>
    </w:p>
    <w:p w14:paraId="6A53E4CE">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乙方严禁改动水域驳岸、水系管网、草坪绿植、园区景观、消防设施；严禁转租、转包、拆分本项目经营权；严禁接纳外来无证摊贩入驻经营。</w:t>
      </w:r>
    </w:p>
    <w:p w14:paraId="549AF32F">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p>
    <w:p w14:paraId="62AAB00B">
      <w:pPr>
        <w:pStyle w:val="2"/>
        <w:keepNext w:val="0"/>
        <w:keepLines w:val="0"/>
        <w:widowControl/>
        <w:numPr>
          <w:ilvl w:val="0"/>
          <w:numId w:val="2"/>
        </w:numPr>
        <w:suppressLineNumbers w:val="0"/>
        <w:ind w:firstLine="562" w:firstLineChars="200"/>
        <w:jc w:val="left"/>
        <w:rPr>
          <w:rFonts w:hint="eastAsia" w:ascii="仿宋_GB2312" w:hAnsi="仿宋_GB2312" w:eastAsia="仿宋_GB2312" w:cs="仿宋_GB2312"/>
          <w:b/>
          <w:bCs w:val="0"/>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2"/>
          <w:sz w:val="28"/>
          <w:szCs w:val="28"/>
          <w:highlight w:val="none"/>
          <w:lang w:val="en-US" w:eastAsia="zh-CN" w:bidi="ar-SA"/>
          <w14:textFill>
            <w14:solidFill>
              <w14:schemeClr w14:val="tx1"/>
            </w14:solidFill>
          </w14:textFill>
        </w:rPr>
        <w:t>：合同经营期限</w:t>
      </w:r>
    </w:p>
    <w:p w14:paraId="493086FD">
      <w:pPr>
        <w:keepNext w:val="0"/>
        <w:keepLines w:val="0"/>
        <w:pageBreakBefore w:val="0"/>
        <w:numPr>
          <w:ilvl w:val="0"/>
          <w:numId w:val="3"/>
        </w:numPr>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租赁期限为</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自</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日至</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日。</w:t>
      </w:r>
    </w:p>
    <w:p w14:paraId="72D11F55">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2、经营权免承包款期</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为</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30</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天，自</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年</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月</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日至</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年   月</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日。</w:t>
      </w:r>
    </w:p>
    <w:p w14:paraId="49152A1D">
      <w:pPr>
        <w:pStyle w:val="2"/>
        <w:keepNext w:val="0"/>
        <w:keepLines w:val="0"/>
        <w:widowControl/>
        <w:numPr>
          <w:ilvl w:val="0"/>
          <w:numId w:val="2"/>
        </w:numPr>
        <w:suppressLineNumbers w:val="0"/>
        <w:ind w:firstLine="562" w:firstLineChars="200"/>
        <w:jc w:val="left"/>
        <w:rPr>
          <w:rFonts w:hint="eastAsia" w:ascii="仿宋_GB2312" w:hAnsi="仿宋_GB2312" w:eastAsia="仿宋_GB2312" w:cs="仿宋_GB2312"/>
          <w:b/>
          <w:bCs w:val="0"/>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2"/>
          <w:sz w:val="28"/>
          <w:szCs w:val="28"/>
          <w:highlight w:val="none"/>
          <w:lang w:val="en-US" w:eastAsia="zh-CN" w:bidi="ar-SA"/>
          <w14:textFill>
            <w14:solidFill>
              <w14:schemeClr w14:val="tx1"/>
            </w14:solidFill>
          </w14:textFill>
        </w:rPr>
        <w:t>：租金金额、履约保证金及付款方式</w:t>
      </w:r>
    </w:p>
    <w:p w14:paraId="04D73EDA">
      <w:pPr>
        <w:spacing w:line="360" w:lineRule="auto"/>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3.1、</w:t>
      </w:r>
      <w:r>
        <w:rPr>
          <w:rFonts w:hint="eastAsia" w:ascii="仿宋" w:hAnsi="仿宋" w:eastAsia="仿宋" w:cs="仿宋"/>
          <w:color w:val="000000" w:themeColor="text1"/>
          <w:sz w:val="28"/>
          <w:szCs w:val="28"/>
          <w14:textFill>
            <w14:solidFill>
              <w14:schemeClr w14:val="tx1"/>
            </w14:solidFill>
          </w14:textFill>
        </w:rPr>
        <w:t>年度绿地场地使用费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租金</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：人民币________元（大写：________）</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费用包含</w:t>
      </w:r>
      <w:r>
        <w:rPr>
          <w:rFonts w:hint="eastAsia" w:ascii="仿宋" w:hAnsi="仿宋" w:eastAsia="仿宋" w:cs="仿宋"/>
          <w:color w:val="000000" w:themeColor="text1"/>
          <w:sz w:val="28"/>
          <w:szCs w:val="28"/>
          <w:lang w:val="en-US" w:eastAsia="zh-CN"/>
          <w14:textFill>
            <w14:solidFill>
              <w14:schemeClr w14:val="tx1"/>
            </w14:solidFill>
          </w14:textFill>
        </w:rPr>
        <w:t>场地</w:t>
      </w:r>
      <w:r>
        <w:rPr>
          <w:rFonts w:hint="eastAsia" w:ascii="仿宋" w:hAnsi="仿宋" w:eastAsia="仿宋" w:cs="仿宋"/>
          <w:color w:val="000000" w:themeColor="text1"/>
          <w:sz w:val="28"/>
          <w:szCs w:val="28"/>
          <w14:textFill>
            <w14:solidFill>
              <w14:schemeClr w14:val="tx1"/>
            </w14:solidFill>
          </w14:textFill>
        </w:rPr>
        <w:t>使用权</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不含绿植养护、</w:t>
      </w:r>
      <w:r>
        <w:rPr>
          <w:rFonts w:hint="eastAsia" w:ascii="仿宋" w:hAnsi="仿宋" w:eastAsia="仿宋" w:cs="仿宋"/>
          <w:color w:val="000000" w:themeColor="text1"/>
          <w:sz w:val="28"/>
          <w:szCs w:val="28"/>
          <w:lang w:val="en-US" w:eastAsia="zh-CN"/>
          <w14:textFill>
            <w14:solidFill>
              <w14:schemeClr w14:val="tx1"/>
            </w14:solidFill>
          </w14:textFill>
        </w:rPr>
        <w:t>安保、</w:t>
      </w:r>
      <w:r>
        <w:rPr>
          <w:rFonts w:hint="eastAsia" w:ascii="仿宋" w:hAnsi="仿宋" w:eastAsia="仿宋" w:cs="仿宋"/>
          <w:color w:val="000000" w:themeColor="text1"/>
          <w:sz w:val="28"/>
          <w:szCs w:val="28"/>
          <w14:textFill>
            <w14:solidFill>
              <w14:schemeClr w14:val="tx1"/>
            </w14:solidFill>
          </w14:textFill>
        </w:rPr>
        <w:t>水电、保险、设备维保、行政办证费用。</w:t>
      </w:r>
    </w:p>
    <w:p w14:paraId="75BAF243">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3.2</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、付款方式：</w:t>
      </w:r>
    </w:p>
    <w:p w14:paraId="222A11E1">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竞拍成功后乙方应按照开封市公共资源交易中心相关规定将首年租金交付至指定账户。</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第二年</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至第三年</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的租金分别于乙方前一年租赁期满30日前支付至甲方指定账户。</w:t>
      </w:r>
    </w:p>
    <w:p w14:paraId="267A02EC">
      <w:pPr>
        <w:keepNext w:val="0"/>
        <w:keepLines w:val="0"/>
        <w:pageBreakBefore w:val="0"/>
        <w:kinsoku/>
        <w:wordWrap/>
        <w:overflowPunct/>
        <w:topLinePunct w:val="0"/>
        <w:bidi w:val="0"/>
        <w:snapToGrid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（1）户名：</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开封西湖文旅投资有限公司  </w:t>
      </w:r>
    </w:p>
    <w:p w14:paraId="5625C728">
      <w:pPr>
        <w:keepNext w:val="0"/>
        <w:keepLines w:val="0"/>
        <w:pageBreakBefore w:val="0"/>
        <w:kinsoku/>
        <w:wordWrap/>
        <w:overflowPunct/>
        <w:topLinePunct w:val="0"/>
        <w:bidi w:val="0"/>
        <w:snapToGrid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（2）开户行：</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浦发银行开封分行</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w:t>
      </w:r>
    </w:p>
    <w:p w14:paraId="00C47D85">
      <w:pPr>
        <w:keepNext w:val="0"/>
        <w:keepLines w:val="0"/>
        <w:pageBreakBefore w:val="0"/>
        <w:kinsoku/>
        <w:wordWrap/>
        <w:overflowPunct/>
        <w:topLinePunct w:val="0"/>
        <w:bidi w:val="0"/>
        <w:snapToGrid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（3）银行账号：</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 xml:space="preserve">   18610078801700001667     </w:t>
      </w:r>
    </w:p>
    <w:p w14:paraId="22B45962">
      <w:pPr>
        <w:pStyle w:val="4"/>
        <w:keepNext w:val="0"/>
        <w:keepLines w:val="0"/>
        <w:pageBreakBefore w:val="0"/>
        <w:widowControl w:val="0"/>
        <w:numPr>
          <w:ilvl w:val="0"/>
          <w:numId w:val="0"/>
        </w:numPr>
        <w:kinsoku/>
        <w:wordWrap/>
        <w:overflowPunct/>
        <w:topLinePunct w:val="0"/>
        <w:bidi w:val="0"/>
        <w:spacing w:line="440" w:lineRule="exact"/>
        <w:jc w:val="left"/>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p>
    <w:p w14:paraId="7CED49DB">
      <w:pPr>
        <w:spacing w:line="360" w:lineRule="auto"/>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3.3、</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履约保证金（人民币）大写</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u w:val="none"/>
          <w:lang w:eastAsia="zh-CN"/>
          <w14:textFill>
            <w14:solidFill>
              <w14:schemeClr w14:val="tx1"/>
            </w14:solidFill>
          </w14:textFill>
        </w:rPr>
        <w:t>协议</w:t>
      </w:r>
      <w:r>
        <w:rPr>
          <w:rFonts w:hint="eastAsia" w:ascii="仿宋" w:hAnsi="仿宋" w:eastAsia="仿宋" w:cs="仿宋"/>
          <w:color w:val="000000" w:themeColor="text1"/>
          <w:sz w:val="28"/>
          <w:szCs w:val="28"/>
          <w:u w:val="none"/>
          <w14:textFill>
            <w14:solidFill>
              <w14:schemeClr w14:val="tx1"/>
            </w14:solidFill>
          </w14:textFill>
        </w:rPr>
        <w:t>签订前</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乙方向甲方指定账户通过转账方式支付履约保证金</w:t>
      </w:r>
      <w:r>
        <w:rPr>
          <w:rFonts w:hint="eastAsia" w:ascii="仿宋" w:hAnsi="仿宋" w:eastAsia="仿宋" w:cs="仿宋"/>
          <w:color w:val="000000" w:themeColor="text1"/>
          <w:sz w:val="28"/>
          <w:szCs w:val="28"/>
          <w14:textFill>
            <w14:solidFill>
              <w14:schemeClr w14:val="tx1"/>
            </w14:solidFill>
          </w14:textFill>
        </w:rPr>
        <w:t>人民币</w:t>
      </w:r>
      <w:r>
        <w:rPr>
          <w:rFonts w:hint="eastAsia" w:ascii="仿宋" w:hAnsi="仿宋" w:eastAsia="仿宋" w:cs="仿宋"/>
          <w:color w:val="000000" w:themeColor="text1"/>
          <w:sz w:val="28"/>
          <w:szCs w:val="28"/>
          <w:u w:val="single"/>
          <w:lang w:val="en-US" w:eastAsia="zh-CN"/>
          <w14:textFill>
            <w14:solidFill>
              <w14:schemeClr w14:val="tx1"/>
            </w14:solidFill>
          </w14:textFill>
        </w:rPr>
        <w:t>5</w:t>
      </w:r>
      <w:bookmarkStart w:id="1" w:name="_GoBack"/>
      <w:bookmarkEnd w:id="1"/>
      <w:r>
        <w:rPr>
          <w:rFonts w:hint="eastAsia" w:ascii="仿宋" w:hAnsi="仿宋" w:eastAsia="仿宋" w:cs="仿宋"/>
          <w:color w:val="000000" w:themeColor="text1"/>
          <w:sz w:val="28"/>
          <w:szCs w:val="28"/>
          <w:u w:val="single"/>
          <w:lang w:val="en-US" w:eastAsia="zh-CN"/>
          <w14:textFill>
            <w14:solidFill>
              <w14:schemeClr w14:val="tx1"/>
            </w14:solidFill>
          </w14:textFill>
        </w:rPr>
        <w:t>0000</w:t>
      </w:r>
      <w:r>
        <w:rPr>
          <w:rFonts w:hint="eastAsia" w:ascii="仿宋" w:hAnsi="仿宋" w:eastAsia="仿宋" w:cs="仿宋"/>
          <w:color w:val="000000" w:themeColor="text1"/>
          <w:sz w:val="28"/>
          <w:szCs w:val="28"/>
          <w14:textFill>
            <w14:solidFill>
              <w14:schemeClr w14:val="tx1"/>
            </w14:solidFill>
          </w14:textFill>
        </w:rPr>
        <w:t>元。</w:t>
      </w: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用于抵扣乙方违规罚款、欠费、设施损坏赔偿；合同到期</w:t>
      </w:r>
      <w:r>
        <w:rPr>
          <w:rFonts w:hint="eastAsia" w:ascii="仿宋" w:hAnsi="仿宋" w:eastAsia="仿宋" w:cs="仿宋"/>
          <w:color w:val="000000" w:themeColor="text1"/>
          <w:sz w:val="28"/>
          <w:szCs w:val="28"/>
          <w:u w:val="none"/>
          <w:lang w:val="en-US" w:eastAsia="zh-CN"/>
          <w14:textFill>
            <w14:solidFill>
              <w14:schemeClr w14:val="tx1"/>
            </w14:solidFill>
          </w14:textFill>
        </w:rPr>
        <w:t>甲方无息全额退还。</w:t>
      </w:r>
    </w:p>
    <w:p w14:paraId="74524375">
      <w:pPr>
        <w:spacing w:line="360" w:lineRule="auto"/>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保证金用途：抵扣绿地植被损坏赔偿、违规罚款、水电欠费、游客理赔、设施损坏维修费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游客理赔</w:t>
      </w:r>
      <w:r>
        <w:rPr>
          <w:rFonts w:hint="eastAsia" w:ascii="仿宋" w:hAnsi="仿宋" w:eastAsia="仿宋" w:cs="仿宋"/>
          <w:color w:val="000000" w:themeColor="text1"/>
          <w:sz w:val="28"/>
          <w:szCs w:val="28"/>
          <w14:textFill>
            <w14:solidFill>
              <w14:schemeClr w14:val="tx1"/>
            </w14:solidFill>
          </w14:textFill>
        </w:rPr>
        <w:t>；合同到期，经甲方现场核验草坪完好、绿植无损、费用结清、</w:t>
      </w: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无欠</w:t>
      </w:r>
      <w:r>
        <w:rPr>
          <w:rFonts w:hint="eastAsia" w:ascii="仿宋" w:hAnsi="仿宋" w:eastAsia="仿宋" w:cs="仿宋"/>
          <w:color w:val="000000" w:themeColor="text1"/>
          <w:sz w:val="28"/>
          <w:szCs w:val="28"/>
          <w:u w:val="none"/>
          <w:lang w:val="en-US" w:eastAsia="zh-CN"/>
          <w14:textFill>
            <w14:solidFill>
              <w14:schemeClr w14:val="tx1"/>
            </w14:solidFill>
          </w14:textFill>
        </w:rPr>
        <w:t>费、无违规、无赔付，</w:t>
      </w:r>
      <w:r>
        <w:rPr>
          <w:rFonts w:hint="eastAsia" w:ascii="仿宋" w:hAnsi="仿宋" w:eastAsia="仿宋" w:cs="仿宋"/>
          <w:color w:val="000000" w:themeColor="text1"/>
          <w:sz w:val="28"/>
          <w:szCs w:val="28"/>
          <w14:textFill>
            <w14:solidFill>
              <w14:schemeClr w14:val="tx1"/>
            </w14:solidFill>
          </w14:textFill>
        </w:rPr>
        <w:t>场地复原后，甲方无息全额退还保证金。</w:t>
      </w:r>
    </w:p>
    <w:p w14:paraId="74C0E8EE">
      <w:pPr>
        <w:spacing w:line="360" w:lineRule="auto"/>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乙方自理全部费用：经营水电费、</w:t>
      </w:r>
      <w:r>
        <w:rPr>
          <w:rFonts w:hint="eastAsia" w:ascii="仿宋" w:hAnsi="仿宋" w:eastAsia="仿宋" w:cs="仿宋"/>
          <w:color w:val="000000" w:themeColor="text1"/>
          <w:sz w:val="28"/>
          <w:szCs w:val="28"/>
          <w:lang w:val="en-US" w:eastAsia="zh-CN"/>
          <w14:textFill>
            <w14:solidFill>
              <w14:schemeClr w14:val="tx1"/>
            </w14:solidFill>
          </w14:textFill>
        </w:rPr>
        <w:t>绿地养护费、安保费、</w:t>
      </w:r>
      <w:r>
        <w:rPr>
          <w:rFonts w:hint="eastAsia" w:ascii="仿宋" w:hAnsi="仿宋" w:eastAsia="仿宋" w:cs="仿宋"/>
          <w:color w:val="000000" w:themeColor="text1"/>
          <w:sz w:val="28"/>
          <w:szCs w:val="28"/>
          <w:u w:val="none"/>
          <w:lang w:val="en-US" w:eastAsia="zh-CN"/>
          <w14:textFill>
            <w14:solidFill>
              <w14:schemeClr w14:val="tx1"/>
            </w14:solidFill>
          </w14:textFill>
        </w:rPr>
        <w:t>垃圾清运费、</w:t>
      </w:r>
      <w:r>
        <w:rPr>
          <w:rFonts w:hint="eastAsia" w:ascii="仿宋" w:hAnsi="仿宋" w:eastAsia="仿宋" w:cs="仿宋"/>
          <w:color w:val="000000" w:themeColor="text1"/>
          <w:sz w:val="28"/>
          <w:szCs w:val="28"/>
          <w14:textFill>
            <w14:solidFill>
              <w14:schemeClr w14:val="tx1"/>
            </w14:solidFill>
          </w14:textFill>
        </w:rPr>
        <w:t>户外用电专项检测费、绿地</w:t>
      </w:r>
      <w:r>
        <w:rPr>
          <w:rFonts w:hint="eastAsia" w:ascii="仿宋" w:hAnsi="仿宋" w:eastAsia="仿宋" w:cs="仿宋"/>
          <w:color w:val="000000" w:themeColor="text1"/>
          <w:sz w:val="28"/>
          <w:szCs w:val="28"/>
          <w:lang w:val="en-US" w:eastAsia="zh-CN"/>
          <w14:textFill>
            <w14:solidFill>
              <w14:schemeClr w14:val="tx1"/>
            </w14:solidFill>
          </w14:textFill>
        </w:rPr>
        <w:t>河道</w:t>
      </w:r>
      <w:r>
        <w:rPr>
          <w:rFonts w:hint="eastAsia" w:ascii="仿宋" w:hAnsi="仿宋" w:eastAsia="仿宋" w:cs="仿宋"/>
          <w:color w:val="000000" w:themeColor="text1"/>
          <w:sz w:val="28"/>
          <w:szCs w:val="28"/>
          <w14:textFill>
            <w14:solidFill>
              <w14:schemeClr w14:val="tx1"/>
            </w14:solidFill>
          </w14:textFill>
        </w:rPr>
        <w:t>专项保洁费、行政检查罚款</w:t>
      </w:r>
      <w:r>
        <w:rPr>
          <w:rFonts w:hint="eastAsia" w:ascii="仿宋" w:hAnsi="仿宋" w:eastAsia="仿宋" w:cs="仿宋"/>
          <w:color w:val="000000" w:themeColor="text1"/>
          <w:sz w:val="28"/>
          <w:szCs w:val="28"/>
          <w:lang w:val="en-US" w:eastAsia="zh-CN"/>
          <w14:textFill>
            <w14:solidFill>
              <w14:schemeClr w14:val="tx1"/>
            </w14:solidFill>
          </w14:textFill>
        </w:rPr>
        <w:t>等费用</w:t>
      </w:r>
      <w:r>
        <w:rPr>
          <w:rFonts w:hint="eastAsia" w:ascii="仿宋" w:hAnsi="仿宋" w:eastAsia="仿宋" w:cs="仿宋"/>
          <w:color w:val="000000" w:themeColor="text1"/>
          <w:sz w:val="28"/>
          <w:szCs w:val="28"/>
          <w14:textFill>
            <w14:solidFill>
              <w14:schemeClr w14:val="tx1"/>
            </w14:solidFill>
          </w14:textFill>
        </w:rPr>
        <w:t>全部由乙方自行承担</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其中水电费、绿地养护费</w:t>
      </w:r>
      <w:r>
        <w:rPr>
          <w:rFonts w:hint="eastAsia" w:ascii="仿宋" w:hAnsi="仿宋" w:eastAsia="仿宋" w:cs="仿宋"/>
          <w:color w:val="000000" w:themeColor="text1"/>
          <w:sz w:val="28"/>
          <w:szCs w:val="28"/>
          <w14:textFill>
            <w14:solidFill>
              <w14:schemeClr w14:val="tx1"/>
            </w14:solidFill>
          </w14:textFill>
        </w:rPr>
        <w:t>按月上缴甲方</w:t>
      </w:r>
      <w:r>
        <w:rPr>
          <w:rFonts w:hint="eastAsia" w:ascii="仿宋" w:hAnsi="仿宋" w:eastAsia="仿宋" w:cs="仿宋"/>
          <w:color w:val="000000" w:themeColor="text1"/>
          <w:sz w:val="28"/>
          <w:szCs w:val="28"/>
          <w:lang w:eastAsia="zh-CN"/>
          <w14:textFill>
            <w14:solidFill>
              <w14:schemeClr w14:val="tx1"/>
            </w14:solidFill>
          </w14:textFill>
        </w:rPr>
        <w:t>。</w:t>
      </w:r>
    </w:p>
    <w:p w14:paraId="480EF0DD">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 xml:space="preserve"> 绿地养护费：乙方每月向甲方缴纳草坪养护公摊费</w:t>
      </w:r>
      <w:r>
        <w:rPr>
          <w:rFonts w:hint="eastAsia" w:ascii="仿宋" w:hAnsi="仿宋" w:eastAsia="仿宋" w:cs="仿宋"/>
          <w:color w:val="000000" w:themeColor="text1"/>
          <w:sz w:val="28"/>
          <w:szCs w:val="28"/>
          <w:u w:val="single"/>
          <w:lang w:val="en-US" w:eastAsia="zh-CN"/>
          <w14:textFill>
            <w14:solidFill>
              <w14:schemeClr w14:val="tx1"/>
            </w14:solidFill>
          </w14:textFill>
        </w:rPr>
        <w:t>3.5</w:t>
      </w:r>
      <w:r>
        <w:rPr>
          <w:rFonts w:hint="eastAsia" w:ascii="仿宋" w:hAnsi="仿宋" w:eastAsia="仿宋" w:cs="仿宋"/>
          <w:color w:val="000000" w:themeColor="text1"/>
          <w:sz w:val="28"/>
          <w:szCs w:val="28"/>
          <w14:textFill>
            <w14:solidFill>
              <w14:schemeClr w14:val="tx1"/>
            </w14:solidFill>
          </w14:textFill>
        </w:rPr>
        <w:t>元</w:t>
      </w:r>
      <w:r>
        <w:rPr>
          <w:rFonts w:hint="eastAsia" w:ascii="仿宋" w:hAnsi="仿宋" w:eastAsia="仿宋" w:cs="仿宋"/>
          <w:color w:val="000000" w:themeColor="text1"/>
          <w:sz w:val="28"/>
          <w:szCs w:val="28"/>
          <w:lang w:val="en-US" w:eastAsia="zh-CN"/>
          <w14:textFill>
            <w14:solidFill>
              <w14:schemeClr w14:val="tx1"/>
            </w14:solidFill>
          </w14:textFill>
        </w:rPr>
        <w:t>/平方米/年</w:t>
      </w:r>
      <w:r>
        <w:rPr>
          <w:rFonts w:hint="eastAsia" w:ascii="仿宋" w:hAnsi="仿宋" w:eastAsia="仿宋" w:cs="仿宋"/>
          <w:color w:val="000000" w:themeColor="text1"/>
          <w:sz w:val="28"/>
          <w:szCs w:val="28"/>
          <w14:textFill>
            <w14:solidFill>
              <w14:schemeClr w14:val="tx1"/>
            </w14:solidFill>
          </w14:textFill>
        </w:rPr>
        <w:t>，用于园区草坪补水、修剪、病虫害防治，随水电费一并缴纳。</w:t>
      </w:r>
    </w:p>
    <w:p w14:paraId="47C8D9FC">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p>
    <w:p w14:paraId="531C2828">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第四条：限制条件</w:t>
      </w:r>
    </w:p>
    <w:p w14:paraId="00651492">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1、水道内水位不得超过40厘米，水道内的淤泥、碎石、水草必须清理干净，两侧必须加盖防洪四道围墙（围堰），库区与河道之间必须设置保护过渡区（保护区应无水）。</w:t>
      </w:r>
    </w:p>
    <w:p w14:paraId="7C74D23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2、水道周边全程放置救生圈、长竹杆、救生绳，位置随手可及，严禁低龄幼儿下水。</w:t>
      </w:r>
    </w:p>
    <w:p w14:paraId="532A35B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3、露营场地禁止明火烧烤、违规搭建、超容量接待。</w:t>
      </w:r>
    </w:p>
    <w:p w14:paraId="417351C5">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14:paraId="144C5AEB">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六</w:t>
      </w:r>
      <w:r>
        <w:rPr>
          <w:rFonts w:hint="eastAsia" w:ascii="仿宋_GB2312" w:hAnsi="仿宋_GB2312" w:eastAsia="仿宋_GB2312" w:cs="仿宋_GB2312"/>
          <w:b/>
          <w:color w:val="000000" w:themeColor="text1"/>
          <w:sz w:val="28"/>
          <w:szCs w:val="28"/>
          <w:highlight w:val="none"/>
          <w14:textFill>
            <w14:solidFill>
              <w14:schemeClr w14:val="tx1"/>
            </w14:solidFill>
          </w14:textFill>
        </w:rPr>
        <w:t>条：甲方权利与义务</w:t>
      </w:r>
    </w:p>
    <w:p w14:paraId="2FF3DB66">
      <w:pPr>
        <w:spacing w:line="360" w:lineRule="auto"/>
        <w:ind w:firstLine="560" w:firstLineChars="200"/>
        <w:rPr>
          <w:rFonts w:hint="eastAsia" w:ascii="仿宋" w:hAnsi="仿宋" w:eastAsia="仿宋" w:cs="仿宋"/>
          <w:strike/>
          <w:dstrike w:val="0"/>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1、甲方有权对乙方在本</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约定范围内经营管理行为的合法、合规性进行监督。</w:t>
      </w:r>
    </w:p>
    <w:p w14:paraId="566CE7CE">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甲方维护园区整体公共秩序、公共道路、公共消防正常使用；</w:t>
      </w:r>
      <w:r>
        <w:rPr>
          <w:rFonts w:hint="eastAsia" w:ascii="仿宋" w:hAnsi="仿宋" w:eastAsia="仿宋" w:cs="仿宋"/>
          <w:color w:val="000000" w:themeColor="text1"/>
          <w:sz w:val="28"/>
          <w:szCs w:val="28"/>
          <w:u w:val="none"/>
          <w:lang w:val="en-US" w:eastAsia="zh-CN"/>
          <w14:textFill>
            <w14:solidFill>
              <w14:schemeClr w14:val="tx1"/>
            </w14:solidFill>
          </w14:textFill>
        </w:rPr>
        <w:t>划定固定经营边界，</w:t>
      </w:r>
      <w:r>
        <w:rPr>
          <w:rFonts w:hint="eastAsia" w:ascii="仿宋" w:hAnsi="仿宋" w:eastAsia="仿宋" w:cs="仿宋"/>
          <w:color w:val="000000" w:themeColor="text1"/>
          <w:sz w:val="28"/>
          <w:szCs w:val="28"/>
          <w:lang w:val="en-US" w:eastAsia="zh-CN"/>
          <w14:textFill>
            <w14:solidFill>
              <w14:schemeClr w14:val="tx1"/>
            </w14:solidFill>
          </w14:textFill>
        </w:rPr>
        <w:t>统一管控园区营业时间、噪音、外摆、市容标准。</w:t>
      </w:r>
    </w:p>
    <w:p w14:paraId="5EA8E5EA">
      <w:p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3、甲方有权每日巡查乙方经营、卫生、消防、食安、设施安全情况，下发整改通知书，乙方必须限时整改；</w:t>
      </w:r>
      <w:r>
        <w:rPr>
          <w:rFonts w:hint="eastAsia" w:ascii="仿宋" w:hAnsi="仿宋" w:eastAsia="仿宋" w:cs="仿宋"/>
          <w:color w:val="000000" w:themeColor="text1"/>
          <w:sz w:val="28"/>
          <w:szCs w:val="28"/>
          <w14:textFill>
            <w14:solidFill>
              <w14:schemeClr w14:val="tx1"/>
            </w14:solidFill>
          </w14:textFill>
        </w:rPr>
        <w:t>如乙方</w:t>
      </w:r>
      <w:r>
        <w:rPr>
          <w:rFonts w:hint="eastAsia" w:ascii="仿宋" w:hAnsi="仿宋" w:eastAsia="仿宋" w:cs="仿宋"/>
          <w:color w:val="000000" w:themeColor="text1"/>
          <w:sz w:val="28"/>
          <w:szCs w:val="28"/>
          <w:lang w:val="en-US" w:eastAsia="zh-CN"/>
          <w14:textFill>
            <w14:solidFill>
              <w14:schemeClr w14:val="tx1"/>
            </w14:solidFill>
          </w14:textFill>
        </w:rPr>
        <w:t>拒</w:t>
      </w:r>
      <w:r>
        <w:rPr>
          <w:rFonts w:hint="eastAsia" w:ascii="仿宋" w:hAnsi="仿宋" w:eastAsia="仿宋" w:cs="仿宋"/>
          <w:color w:val="000000" w:themeColor="text1"/>
          <w:sz w:val="28"/>
          <w:szCs w:val="28"/>
          <w14:textFill>
            <w14:solidFill>
              <w14:schemeClr w14:val="tx1"/>
            </w14:solidFill>
          </w14:textFill>
        </w:rPr>
        <w:t>不整改，</w:t>
      </w:r>
      <w:r>
        <w:rPr>
          <w:rFonts w:hint="eastAsia" w:ascii="仿宋" w:hAnsi="仿宋" w:eastAsia="仿宋" w:cs="仿宋"/>
          <w:color w:val="000000" w:themeColor="text1"/>
          <w:sz w:val="28"/>
          <w:szCs w:val="28"/>
          <w:lang w:val="en-US" w:eastAsia="zh-CN"/>
          <w14:textFill>
            <w14:solidFill>
              <w14:schemeClr w14:val="tx1"/>
            </w14:solidFill>
          </w14:textFill>
        </w:rPr>
        <w:t>甲方可关停场地、扣除全部履约保证金、单方解约。如整改不到位的，</w:t>
      </w:r>
      <w:r>
        <w:rPr>
          <w:rFonts w:hint="eastAsia" w:ascii="仿宋" w:hAnsi="仿宋" w:eastAsia="仿宋" w:cs="仿宋"/>
          <w:color w:val="000000" w:themeColor="text1"/>
          <w:sz w:val="28"/>
          <w:szCs w:val="28"/>
          <w14:textFill>
            <w14:solidFill>
              <w14:schemeClr w14:val="tx1"/>
            </w14:solidFill>
          </w14:textFill>
        </w:rPr>
        <w:t>经</w:t>
      </w: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次整改仍未达标的</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违约金为人民币</w:t>
      </w:r>
      <w:r>
        <w:rPr>
          <w:rFonts w:hint="eastAsia" w:ascii="仿宋" w:hAnsi="仿宋" w:eastAsia="仿宋" w:cs="仿宋"/>
          <w:color w:val="000000" w:themeColor="text1"/>
          <w:sz w:val="28"/>
          <w:szCs w:val="28"/>
          <w:lang w:val="en-US" w:eastAsia="zh-CN"/>
          <w14:textFill>
            <w14:solidFill>
              <w14:schemeClr w14:val="tx1"/>
            </w14:solidFill>
          </w14:textFill>
        </w:rPr>
        <w:t>2000元</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两次未整改达标的，违约金为人民币5000元。如多次整改不到位，视为乙方违约，甲方有权单方解约，扣除全部履约保证金。</w:t>
      </w:r>
    </w:p>
    <w:p w14:paraId="71C13BBD">
      <w:p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4、甲方有权根据库区整体规划、政府市容环保、自然资源规划、城管、消防等政府部门要求，调整乙方经营区域、经营时段、外摆范围，乙方无条件配合，不得索要赔偿。</w:t>
      </w:r>
    </w:p>
    <w:p w14:paraId="605DDA2B">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甲方进行正常的水位调度，乙方无权干涉。</w:t>
      </w:r>
    </w:p>
    <w:p w14:paraId="54654341">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甲方有权禁止乙方从事污染水质</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及绿地</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的经营项目。</w:t>
      </w:r>
    </w:p>
    <w:p w14:paraId="3016B3FA">
      <w:p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7、甲方不参与乙方经营，不承担乙方经营亏损、劳资纠纷、游客人身财产损失、食安事故、游乐事故全部责任。</w:t>
      </w:r>
    </w:p>
    <w:p w14:paraId="291AFFEA">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经营权承包</w:t>
      </w:r>
      <w:r>
        <w:rPr>
          <w:rFonts w:hint="eastAsia" w:ascii="仿宋" w:hAnsi="仿宋" w:eastAsia="仿宋" w:cs="仿宋"/>
          <w:color w:val="000000" w:themeColor="text1"/>
          <w:sz w:val="28"/>
          <w:szCs w:val="28"/>
          <w14:textFill>
            <w14:solidFill>
              <w14:schemeClr w14:val="tx1"/>
            </w14:solidFill>
          </w14:textFill>
        </w:rPr>
        <w:t>期结束或</w:t>
      </w:r>
      <w:r>
        <w:rPr>
          <w:rFonts w:hint="eastAsia" w:ascii="仿宋" w:hAnsi="仿宋" w:eastAsia="仿宋" w:cs="仿宋"/>
          <w:color w:val="000000" w:themeColor="text1"/>
          <w:sz w:val="28"/>
          <w:szCs w:val="28"/>
          <w:lang w:val="en-US" w:eastAsia="zh-CN"/>
          <w14:textFill>
            <w14:solidFill>
              <w14:schemeClr w14:val="tx1"/>
            </w14:solidFill>
          </w14:textFill>
        </w:rPr>
        <w:t>经营权承包</w:t>
      </w:r>
      <w:r>
        <w:rPr>
          <w:rFonts w:hint="eastAsia" w:ascii="仿宋" w:hAnsi="仿宋" w:eastAsia="仿宋" w:cs="仿宋"/>
          <w:color w:val="000000" w:themeColor="text1"/>
          <w:sz w:val="28"/>
          <w:szCs w:val="28"/>
          <w14:textFill>
            <w14:solidFill>
              <w14:schemeClr w14:val="tx1"/>
            </w14:solidFill>
          </w14:textFill>
        </w:rPr>
        <w:t>期间终止</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eastAsia="zh-CN"/>
          <w14:textFill>
            <w14:solidFill>
              <w14:schemeClr w14:val="tx1"/>
            </w14:solidFill>
          </w14:textFill>
        </w:rPr>
        <w:t>验收</w:t>
      </w:r>
      <w:r>
        <w:rPr>
          <w:rFonts w:hint="eastAsia" w:ascii="仿宋" w:hAnsi="仿宋" w:eastAsia="仿宋" w:cs="仿宋"/>
          <w:color w:val="000000" w:themeColor="text1"/>
          <w:sz w:val="28"/>
          <w:szCs w:val="28"/>
          <w14:textFill>
            <w14:solidFill>
              <w14:schemeClr w14:val="tx1"/>
            </w14:solidFill>
          </w14:textFill>
        </w:rPr>
        <w:t>附属设施</w:t>
      </w:r>
      <w:r>
        <w:rPr>
          <w:rFonts w:hint="eastAsia" w:ascii="仿宋" w:hAnsi="仿宋" w:eastAsia="仿宋" w:cs="仿宋"/>
          <w:color w:val="000000" w:themeColor="text1"/>
          <w:sz w:val="28"/>
          <w:szCs w:val="28"/>
          <w:lang w:val="en-US" w:eastAsia="zh-CN"/>
          <w14:textFill>
            <w14:solidFill>
              <w14:schemeClr w14:val="tx1"/>
            </w14:solidFill>
          </w14:textFill>
        </w:rPr>
        <w:t>及草地维护状态</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验收</w:t>
      </w:r>
      <w:r>
        <w:rPr>
          <w:rFonts w:hint="eastAsia" w:ascii="仿宋" w:hAnsi="仿宋" w:eastAsia="仿宋" w:cs="仿宋"/>
          <w:color w:val="000000" w:themeColor="text1"/>
          <w:sz w:val="28"/>
          <w:szCs w:val="28"/>
          <w14:textFill>
            <w14:solidFill>
              <w14:schemeClr w14:val="tx1"/>
            </w14:solidFill>
          </w14:textFill>
        </w:rPr>
        <w:t>合格，费用结清，办理</w:t>
      </w:r>
      <w:r>
        <w:rPr>
          <w:rFonts w:hint="eastAsia" w:ascii="仿宋" w:hAnsi="仿宋" w:eastAsia="仿宋" w:cs="仿宋"/>
          <w:color w:val="000000" w:themeColor="text1"/>
          <w:sz w:val="28"/>
          <w:szCs w:val="28"/>
          <w:lang w:eastAsia="zh-CN"/>
          <w14:textFill>
            <w14:solidFill>
              <w14:schemeClr w14:val="tx1"/>
            </w14:solidFill>
          </w14:textFill>
        </w:rPr>
        <w:t>验收</w:t>
      </w:r>
      <w:r>
        <w:rPr>
          <w:rFonts w:hint="eastAsia" w:ascii="仿宋" w:hAnsi="仿宋" w:eastAsia="仿宋" w:cs="仿宋"/>
          <w:color w:val="000000" w:themeColor="text1"/>
          <w:sz w:val="28"/>
          <w:szCs w:val="28"/>
          <w14:textFill>
            <w14:solidFill>
              <w14:schemeClr w14:val="tx1"/>
            </w14:solidFill>
          </w14:textFill>
        </w:rPr>
        <w:t>交接手续。</w:t>
      </w:r>
    </w:p>
    <w:p w14:paraId="0BD874D3">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经营权承包</w:t>
      </w:r>
      <w:r>
        <w:rPr>
          <w:rFonts w:hint="eastAsia" w:ascii="仿宋" w:hAnsi="仿宋" w:eastAsia="仿宋" w:cs="仿宋"/>
          <w:color w:val="000000" w:themeColor="text1"/>
          <w:sz w:val="28"/>
          <w:szCs w:val="28"/>
          <w14:textFill>
            <w14:solidFill>
              <w14:schemeClr w14:val="tx1"/>
            </w14:solidFill>
          </w14:textFill>
        </w:rPr>
        <w:t>期间内遇不可抗力、水库规划调整、政府行为、相关政策变化或行业主管部门政策需终止</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的，甲方应当及时通知乙方解除协议，并无需承担任何违约责任；乙方应当在接到甲方通知后一个月内办理退租手续。乙方已支付的承包款，甲方按照乙方实际使用时间结算后无息退还剩余部分；履约保证金在乙方结清所有费用且场地交接完毕后无息退还。乙方不得就本协议的解除向甲方主张任何形式的补偿、赔偿或损失。</w:t>
      </w:r>
    </w:p>
    <w:p w14:paraId="633FD931">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14:paraId="4EB757A1">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七</w:t>
      </w:r>
      <w:r>
        <w:rPr>
          <w:rFonts w:hint="eastAsia" w:ascii="仿宋_GB2312" w:hAnsi="仿宋_GB2312" w:eastAsia="仿宋_GB2312" w:cs="仿宋_GB2312"/>
          <w:b/>
          <w:color w:val="000000" w:themeColor="text1"/>
          <w:sz w:val="28"/>
          <w:szCs w:val="28"/>
          <w:highlight w:val="none"/>
          <w14:textFill>
            <w14:solidFill>
              <w14:schemeClr w14:val="tx1"/>
            </w14:solidFill>
          </w14:textFill>
        </w:rPr>
        <w:t>条：乙方权利和义务</w:t>
      </w:r>
    </w:p>
    <w:p w14:paraId="1EF1A4D0">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乙方竞拍前需按照标的说明要求进行实地查勘，一旦竞拍成功并签订合同后，甲方视为乙方对标的现状、条件、潜在风险已经进行了全面、细致的调查和评估。</w:t>
      </w:r>
    </w:p>
    <w:p w14:paraId="063756FE">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应自行办理相关经营许可证，办理完成后方可经营。</w:t>
      </w:r>
    </w:p>
    <w:p w14:paraId="442E6F02">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乙方经营业态必须与竞拍公告发布业态保持一致，并应在本协议签订之日起10日内将其详细业态设计方案上报至甲方审核，</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经甲方审核通过，方可进行入场。如经营业态未经甲方审核同意，甲方有权解除合同，并扣除其履约保证金。</w:t>
      </w:r>
    </w:p>
    <w:p w14:paraId="6083C25C">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严格执行国家法律法规和甲方的相关管理规定，且只能在本次中标范围内合法文明经营，不得超区域或占道经营。</w:t>
      </w:r>
    </w:p>
    <w:p w14:paraId="3CF21C08">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乙方合规持证经营，</w:t>
      </w:r>
      <w:r>
        <w:rPr>
          <w:rFonts w:hint="eastAsia" w:ascii="仿宋" w:hAnsi="仿宋" w:eastAsia="仿宋" w:cs="仿宋"/>
          <w:color w:val="000000" w:themeColor="text1"/>
          <w:sz w:val="28"/>
          <w:szCs w:val="28"/>
          <w14:textFill>
            <w14:solidFill>
              <w14:schemeClr w14:val="tx1"/>
            </w14:solidFill>
          </w14:textFill>
        </w:rPr>
        <w:t>负责</w:t>
      </w:r>
      <w:r>
        <w:rPr>
          <w:rFonts w:hint="eastAsia" w:ascii="仿宋" w:hAnsi="仿宋" w:eastAsia="仿宋" w:cs="仿宋"/>
          <w:color w:val="000000" w:themeColor="text1"/>
          <w:sz w:val="28"/>
          <w:szCs w:val="28"/>
          <w:lang w:val="en-US" w:eastAsia="zh-CN"/>
          <w14:textFill>
            <w14:solidFill>
              <w14:schemeClr w14:val="tx1"/>
            </w14:solidFill>
          </w14:textFill>
        </w:rPr>
        <w:t>经营权承包</w:t>
      </w:r>
      <w:r>
        <w:rPr>
          <w:rFonts w:hint="eastAsia" w:ascii="仿宋" w:hAnsi="仿宋" w:eastAsia="仿宋" w:cs="仿宋"/>
          <w:color w:val="000000" w:themeColor="text1"/>
          <w:sz w:val="28"/>
          <w:szCs w:val="28"/>
          <w14:textFill>
            <w14:solidFill>
              <w14:schemeClr w14:val="tx1"/>
            </w14:solidFill>
          </w14:textFill>
        </w:rPr>
        <w:t>期间的一切安全责任及纠纷。</w:t>
      </w:r>
      <w:r>
        <w:rPr>
          <w:rFonts w:hint="eastAsia" w:ascii="仿宋" w:hAnsi="仿宋" w:eastAsia="仿宋" w:cs="仿宋"/>
          <w:color w:val="000000" w:themeColor="text1"/>
          <w:sz w:val="28"/>
          <w:szCs w:val="28"/>
          <w:lang w:val="en-US"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一旦出现安全责任事故及纠纷，由此造成的一切法律后果均由乙方</w:t>
      </w:r>
      <w:r>
        <w:rPr>
          <w:rFonts w:hint="eastAsia" w:ascii="仿宋" w:hAnsi="仿宋" w:eastAsia="仿宋" w:cs="仿宋"/>
          <w:color w:val="000000" w:themeColor="text1"/>
          <w:sz w:val="28"/>
          <w:szCs w:val="28"/>
          <w:lang w:val="en-US" w:eastAsia="zh-CN"/>
          <w14:textFill>
            <w14:solidFill>
              <w14:schemeClr w14:val="tx1"/>
            </w14:solidFill>
          </w14:textFill>
        </w:rPr>
        <w:t>承担，如甲方因此承担责任，有权向乙方追偿。乙方应为该项目</w:t>
      </w:r>
      <w:r>
        <w:rPr>
          <w:rFonts w:hint="eastAsia" w:ascii="仿宋" w:hAnsi="仿宋" w:eastAsia="仿宋" w:cs="仿宋"/>
          <w:color w:val="000000" w:themeColor="text1"/>
          <w:sz w:val="28"/>
          <w:szCs w:val="28"/>
          <w:u w:val="none"/>
          <w:lang w:val="en-US" w:eastAsia="zh-CN"/>
          <w14:textFill>
            <w14:solidFill>
              <w14:schemeClr w14:val="tx1"/>
            </w14:solidFill>
          </w14:textFill>
        </w:rPr>
        <w:t>全覆盖投保</w:t>
      </w:r>
      <w:r>
        <w:rPr>
          <w:rFonts w:hint="eastAsia" w:ascii="仿宋" w:hAnsi="仿宋" w:eastAsia="仿宋" w:cs="仿宋"/>
          <w:color w:val="000000" w:themeColor="text1"/>
          <w:sz w:val="28"/>
          <w:szCs w:val="28"/>
          <w:lang w:val="en-US" w:eastAsia="zh-CN"/>
          <w14:textFill>
            <w14:solidFill>
              <w14:schemeClr w14:val="tx1"/>
            </w14:solidFill>
          </w14:textFill>
        </w:rPr>
        <w:t>，包括但不限于公众责任险、游客意外险，全覆盖露营、餐饮、儿童游玩全场景风险。</w:t>
      </w:r>
    </w:p>
    <w:p w14:paraId="1D8B6D32">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经营权承包</w:t>
      </w:r>
      <w:r>
        <w:rPr>
          <w:rFonts w:hint="eastAsia" w:ascii="仿宋" w:hAnsi="仿宋" w:eastAsia="仿宋" w:cs="仿宋"/>
          <w:color w:val="000000" w:themeColor="text1"/>
          <w:sz w:val="28"/>
          <w:szCs w:val="28"/>
          <w14:textFill>
            <w14:solidFill>
              <w14:schemeClr w14:val="tx1"/>
            </w14:solidFill>
          </w14:textFill>
        </w:rPr>
        <w:t>期间，</w:t>
      </w:r>
      <w:r>
        <w:rPr>
          <w:rFonts w:hint="eastAsia" w:ascii="仿宋" w:hAnsi="仿宋" w:eastAsia="仿宋" w:cs="仿宋"/>
          <w:color w:val="000000" w:themeColor="text1"/>
          <w:sz w:val="28"/>
          <w:szCs w:val="28"/>
          <w:lang w:val="en-US" w:eastAsia="zh-CN"/>
          <w14:textFill>
            <w14:solidFill>
              <w14:schemeClr w14:val="tx1"/>
            </w14:solidFill>
          </w14:textFill>
        </w:rPr>
        <w:t>乙方全权承担全部安全责任：包含游客摔伤、食物中毒、设施伤人、露营火灾、用电起火、噪音扰民、游客纠纷、第三方索赔等一切事故，均由乙方赔付处理，与甲方无关；</w:t>
      </w:r>
      <w:r>
        <w:rPr>
          <w:rFonts w:hint="eastAsia" w:ascii="仿宋" w:hAnsi="仿宋" w:eastAsia="仿宋" w:cs="仿宋"/>
          <w:color w:val="000000" w:themeColor="text1"/>
          <w:sz w:val="28"/>
          <w:szCs w:val="28"/>
          <w14:textFill>
            <w14:solidFill>
              <w14:schemeClr w14:val="tx1"/>
            </w14:solidFill>
          </w14:textFill>
        </w:rPr>
        <w:t>乙方自行采取防火、防盗等安全措施。加强用电安全</w:t>
      </w:r>
      <w:r>
        <w:rPr>
          <w:rFonts w:hint="eastAsia" w:ascii="仿宋" w:hAnsi="仿宋" w:eastAsia="仿宋" w:cs="仿宋"/>
          <w:color w:val="000000" w:themeColor="text1"/>
          <w:sz w:val="28"/>
          <w:szCs w:val="28"/>
          <w:lang w:val="en-US" w:eastAsia="zh-CN"/>
          <w14:textFill>
            <w14:solidFill>
              <w14:schemeClr w14:val="tx1"/>
            </w14:solidFill>
          </w14:textFill>
        </w:rPr>
        <w:t>，禁止私接大功率电器，</w:t>
      </w:r>
      <w:r>
        <w:rPr>
          <w:rFonts w:hint="eastAsia" w:ascii="仿宋" w:hAnsi="仿宋" w:eastAsia="仿宋" w:cs="仿宋"/>
          <w:color w:val="000000" w:themeColor="text1"/>
          <w:sz w:val="28"/>
          <w:szCs w:val="28"/>
          <w14:textFill>
            <w14:solidFill>
              <w14:schemeClr w14:val="tx1"/>
            </w14:solidFill>
          </w14:textFill>
        </w:rPr>
        <w:t>不得乱拖、乱接电线；</w:t>
      </w:r>
      <w:r>
        <w:rPr>
          <w:rFonts w:hint="eastAsia" w:ascii="仿宋" w:hAnsi="仿宋" w:eastAsia="仿宋" w:cs="仿宋"/>
          <w:color w:val="000000" w:themeColor="text1"/>
          <w:sz w:val="28"/>
          <w:szCs w:val="28"/>
          <w:lang w:val="en-US" w:eastAsia="zh-CN"/>
          <w14:textFill>
            <w14:solidFill>
              <w14:schemeClr w14:val="tx1"/>
            </w14:solidFill>
          </w14:textFill>
        </w:rPr>
        <w:t>若给甲方造成名誉、罚款损失，乙方全额赔偿甲方。</w:t>
      </w:r>
    </w:p>
    <w:p w14:paraId="35BB51CF">
      <w:p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5、乙方规范用电用火，配齐灭火器、消防器材，落实夜间值守，节假日增派安保人员；服从园区统一节假日管理、防疫、市容、应急管控要求。</w:t>
      </w:r>
    </w:p>
    <w:p w14:paraId="08975090">
      <w:p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6、乙方做好全域卫生保洁，分类处置，区域每日清理杂物垃圾，经营结束后恢复场地原貌，保持园区绿化干净完好。</w:t>
      </w:r>
    </w:p>
    <w:p w14:paraId="3CD2DABE">
      <w:pPr>
        <w:keepNext w:val="0"/>
        <w:keepLines w:val="0"/>
        <w:widowControl/>
        <w:suppressLineNumbers w:val="0"/>
        <w:ind w:firstLine="560" w:firstLineChars="200"/>
        <w:jc w:val="left"/>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7、禁止私自改造河道、封堵排水口、改动闸口水位、私设拦水设施。</w:t>
      </w:r>
    </w:p>
    <w:p w14:paraId="2B45AADC">
      <w:pPr>
        <w:spacing w:line="360" w:lineRule="auto"/>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8、乙方所有研学活动方案，必须增设临水安全专项预案，经甲方审核通过后方可开展团体活动；</w:t>
      </w:r>
    </w:p>
    <w:p w14:paraId="02AF2264">
      <w:pPr>
        <w:keepNext w:val="0"/>
        <w:keepLines w:val="0"/>
        <w:widowControl/>
        <w:suppressLineNumbers w:val="0"/>
        <w:ind w:firstLine="560" w:firstLineChars="200"/>
        <w:jc w:val="left"/>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9、限定活动人数上限。运营期间设置不少于8名安全员，全时段、全区域专人值守。</w:t>
      </w:r>
    </w:p>
    <w:p w14:paraId="0F2AE483">
      <w:pPr>
        <w:keepNext w:val="0"/>
        <w:keepLines w:val="0"/>
        <w:widowControl/>
        <w:suppressLineNumbers w:val="0"/>
        <w:ind w:firstLine="560" w:firstLineChars="200"/>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10、乙方应建立溺水应急施救流程，配齐岸边救生物资，全员掌握基础临水应急处置流程。</w:t>
      </w:r>
    </w:p>
    <w:p w14:paraId="6A155825">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、接受甲方及政府职能机构对经营范围、卫生、质量、价格、广告、服务</w:t>
      </w:r>
      <w:r>
        <w:rPr>
          <w:rFonts w:hint="eastAsia" w:ascii="仿宋" w:hAnsi="仿宋" w:eastAsia="仿宋" w:cs="仿宋"/>
          <w:color w:val="000000" w:themeColor="text1"/>
          <w:sz w:val="28"/>
          <w:szCs w:val="28"/>
          <w:lang w:val="en-US" w:eastAsia="zh-CN"/>
          <w14:textFill>
            <w14:solidFill>
              <w14:schemeClr w14:val="tx1"/>
            </w14:solidFill>
          </w14:textFill>
        </w:rPr>
        <w:t>、绿地</w:t>
      </w:r>
      <w:r>
        <w:rPr>
          <w:rFonts w:hint="eastAsia" w:ascii="仿宋" w:hAnsi="仿宋" w:eastAsia="仿宋" w:cs="仿宋"/>
          <w:color w:val="000000" w:themeColor="text1"/>
          <w:sz w:val="28"/>
          <w:szCs w:val="28"/>
          <w14:textFill>
            <w14:solidFill>
              <w14:schemeClr w14:val="tx1"/>
            </w14:solidFill>
          </w14:textFill>
        </w:rPr>
        <w:t>等方面的监督、检查，并服从管理，及时整改。</w:t>
      </w:r>
    </w:p>
    <w:p w14:paraId="4332E642">
      <w:p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trike w:val="0"/>
          <w:dstrike w:val="0"/>
          <w:color w:val="000000" w:themeColor="text1"/>
          <w:sz w:val="28"/>
          <w:szCs w:val="28"/>
          <w:lang w:val="en-US" w:eastAsia="zh-CN"/>
          <w14:textFill>
            <w14:solidFill>
              <w14:schemeClr w14:val="tx1"/>
            </w14:solidFill>
          </w14:textFill>
        </w:rPr>
        <w:t>12、</w:t>
      </w:r>
      <w:r>
        <w:rPr>
          <w:rFonts w:hint="eastAsia" w:ascii="仿宋" w:hAnsi="仿宋" w:eastAsia="仿宋" w:cs="仿宋"/>
          <w:strike w:val="0"/>
          <w:dstrike w:val="0"/>
          <w:color w:val="000000" w:themeColor="text1"/>
          <w:sz w:val="28"/>
          <w:szCs w:val="28"/>
          <w14:textFill>
            <w14:solidFill>
              <w14:schemeClr w14:val="tx1"/>
            </w14:solidFill>
          </w14:textFill>
        </w:rPr>
        <w:t>乙方经营业态不得</w:t>
      </w:r>
      <w:r>
        <w:rPr>
          <w:rFonts w:hint="eastAsia" w:ascii="仿宋" w:hAnsi="仿宋" w:eastAsia="仿宋" w:cs="仿宋"/>
          <w:strike w:val="0"/>
          <w:dstrike w:val="0"/>
          <w:color w:val="000000" w:themeColor="text1"/>
          <w:sz w:val="28"/>
          <w:szCs w:val="28"/>
          <w:lang w:val="en-US" w:eastAsia="zh-CN"/>
          <w14:textFill>
            <w14:solidFill>
              <w14:schemeClr w14:val="tx1"/>
            </w14:solidFill>
          </w14:textFill>
        </w:rPr>
        <w:t>有烧烤，不得</w:t>
      </w:r>
      <w:r>
        <w:rPr>
          <w:rFonts w:hint="eastAsia" w:ascii="仿宋" w:hAnsi="仿宋" w:eastAsia="仿宋" w:cs="仿宋"/>
          <w:strike w:val="0"/>
          <w:dstrike w:val="0"/>
          <w:color w:val="000000" w:themeColor="text1"/>
          <w:sz w:val="28"/>
          <w:szCs w:val="28"/>
          <w14:textFill>
            <w14:solidFill>
              <w14:schemeClr w14:val="tx1"/>
            </w14:solidFill>
          </w14:textFill>
        </w:rPr>
        <w:t>设置明火</w:t>
      </w:r>
      <w:r>
        <w:rPr>
          <w:rFonts w:hint="eastAsia" w:ascii="仿宋" w:hAnsi="仿宋" w:eastAsia="仿宋" w:cs="仿宋"/>
          <w:strike w:val="0"/>
          <w:dstrike w:val="0"/>
          <w:color w:val="000000" w:themeColor="text1"/>
          <w:sz w:val="28"/>
          <w:szCs w:val="28"/>
          <w:lang w:eastAsia="zh-CN"/>
          <w14:textFill>
            <w14:solidFill>
              <w14:schemeClr w14:val="tx1"/>
            </w14:solidFill>
          </w14:textFill>
        </w:rPr>
        <w:t>，</w:t>
      </w:r>
      <w:r>
        <w:rPr>
          <w:rFonts w:hint="eastAsia" w:ascii="仿宋" w:hAnsi="仿宋" w:eastAsia="仿宋" w:cs="仿宋"/>
          <w:strike w:val="0"/>
          <w:dstrike w:val="0"/>
          <w:color w:val="000000" w:themeColor="text1"/>
          <w:sz w:val="28"/>
          <w:szCs w:val="28"/>
          <w14:textFill>
            <w14:solidFill>
              <w14:schemeClr w14:val="tx1"/>
            </w14:solidFill>
          </w14:textFill>
        </w:rPr>
        <w:t>产生油烟</w:t>
      </w:r>
      <w:r>
        <w:rPr>
          <w:rFonts w:hint="eastAsia" w:ascii="仿宋" w:hAnsi="仿宋" w:eastAsia="仿宋" w:cs="仿宋"/>
          <w:strike w:val="0"/>
          <w:dstrike w:val="0"/>
          <w:color w:val="000000" w:themeColor="text1"/>
          <w:sz w:val="28"/>
          <w:szCs w:val="28"/>
          <w:lang w:eastAsia="zh-CN"/>
          <w14:textFill>
            <w14:solidFill>
              <w14:schemeClr w14:val="tx1"/>
            </w14:solidFill>
          </w14:textFill>
        </w:rPr>
        <w:t>，</w:t>
      </w:r>
      <w:r>
        <w:rPr>
          <w:rFonts w:hint="eastAsia" w:ascii="仿宋" w:hAnsi="仿宋" w:eastAsia="仿宋" w:cs="仿宋"/>
          <w:strike w:val="0"/>
          <w:dstrike w:val="0"/>
          <w:color w:val="000000" w:themeColor="text1"/>
          <w:sz w:val="28"/>
          <w:szCs w:val="28"/>
          <w:lang w:val="en-US" w:eastAsia="zh-CN"/>
          <w14:textFill>
            <w14:solidFill>
              <w14:schemeClr w14:val="tx1"/>
            </w14:solidFill>
          </w14:textFill>
        </w:rPr>
        <w:t>不得有</w:t>
      </w:r>
      <w:r>
        <w:rPr>
          <w:rFonts w:hint="eastAsia" w:ascii="仿宋" w:hAnsi="仿宋" w:eastAsia="仿宋" w:cs="仿宋"/>
          <w:strike w:val="0"/>
          <w:dstrike w:val="0"/>
          <w:color w:val="000000" w:themeColor="text1"/>
          <w:sz w:val="28"/>
          <w:szCs w:val="28"/>
          <w14:textFill>
            <w14:solidFill>
              <w14:schemeClr w14:val="tx1"/>
            </w14:solidFill>
          </w14:textFill>
        </w:rPr>
        <w:t>异味、噪音等可能影响周边环境的经营项目。</w:t>
      </w:r>
    </w:p>
    <w:p w14:paraId="4FE37ED9">
      <w:pPr>
        <w:spacing w:line="56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13</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按库区电费收费标准规定及时向甲方交纳电费。</w:t>
      </w:r>
    </w:p>
    <w:p w14:paraId="4A236602">
      <w:pPr>
        <w:spacing w:line="56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14、严禁向库区排放任何污水，发现向库区排放污水或污染水源的，甲方有权对乙方进行处罚，并关停场地、扣除全部履约保证金、单方解约。</w:t>
      </w:r>
    </w:p>
    <w:p w14:paraId="0F91B579">
      <w:p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乙方应保持经营区域的环境卫生及配套设施完好，并负责日常维修维护，不得在经营区域私搭乱建、破坏绿地及损坏周边配套设施。乙方如因经营需要在承包场地内进行任何新建、改建或搭建，仅限可移动式临时设施，且必须事先向甲方提交书面申请及方案，经甲方书面同意后方可实施；乙方严禁搭建不可移动性临建及任何固定建筑物、构筑物或设施。乙方违反本条前述约定的，甲方有权要求乙方限期拆除、恢复原状，乙方应承担违约责任并支付违约金人民币一万元每次，违约金不足以弥补甲方损失的乙方应另行赔偿；乙方逾期不拆除，甲方有权单方解除</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，履约保证金不予退还，乙方应赔偿甲方全部损失。乙方如因经营需要确需搭建可</w:t>
      </w:r>
      <w:r>
        <w:rPr>
          <w:rFonts w:hint="eastAsia" w:ascii="仿宋" w:hAnsi="仿宋" w:eastAsia="仿宋" w:cs="仿宋"/>
          <w:strike w:val="0"/>
          <w:dstrike w:val="0"/>
          <w:color w:val="000000" w:themeColor="text1"/>
          <w:sz w:val="28"/>
          <w:szCs w:val="28"/>
          <w14:textFill>
            <w14:solidFill>
              <w14:schemeClr w14:val="tx1"/>
            </w14:solidFill>
          </w14:textFill>
        </w:rPr>
        <w:t>移动式</w:t>
      </w:r>
      <w:r>
        <w:rPr>
          <w:rFonts w:hint="eastAsia" w:ascii="仿宋" w:hAnsi="仿宋" w:eastAsia="仿宋" w:cs="仿宋"/>
          <w:color w:val="000000" w:themeColor="text1"/>
          <w:sz w:val="28"/>
          <w:szCs w:val="28"/>
          <w14:textFill>
            <w14:solidFill>
              <w14:schemeClr w14:val="tx1"/>
            </w14:solidFill>
          </w14:textFill>
        </w:rPr>
        <w:t>临时设施，必须向自然资源和规划局、城市管理局等相关政府部门办理并取得全部合法有效的行政许可手续，因搭建物未取得合法手续、手续瑕疵或失效，导致其被认定为违法建筑或被责令整改、罚款、没收、强制拆除的，由此产生的一切法律责任、行政处罚、经济损失（包括但不限于乙方自身损失、对第三方及甲方造成的损失、甲方商誉损失及处理纠纷的费用）均由乙方独立承担；发生前述任何情形的，甲方有权立即单方解除</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，乙方应在限期内拆除搭建物、恢复场地原状，履约保证金不予退还，乙方应赔偿甲方全部损失。</w:t>
      </w:r>
    </w:p>
    <w:p w14:paraId="6728416C">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16</w:t>
      </w:r>
      <w:r>
        <w:rPr>
          <w:rFonts w:hint="eastAsia" w:ascii="仿宋" w:hAnsi="仿宋" w:eastAsia="仿宋" w:cs="仿宋"/>
          <w:color w:val="000000" w:themeColor="text1"/>
          <w:sz w:val="28"/>
          <w:szCs w:val="28"/>
          <w14:textFill>
            <w14:solidFill>
              <w14:schemeClr w14:val="tx1"/>
            </w14:solidFill>
          </w14:textFill>
        </w:rPr>
        <w:t>、自行办理营业执照、相关行业证照、税务登记等证照，承担经营所发生的一切税费并承担相关责任，并在经营过程中规范用工，因乙方违法违规经营或其他违法违规行为造成的后果及损失由乙方自行承担</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且乙方不得以甲方同意其经营业态方案为由，而主张甲方存在过错</w:t>
      </w:r>
      <w:r>
        <w:rPr>
          <w:rFonts w:hint="eastAsia" w:ascii="仿宋" w:hAnsi="仿宋" w:eastAsia="仿宋" w:cs="仿宋"/>
          <w:color w:val="000000" w:themeColor="text1"/>
          <w:sz w:val="28"/>
          <w:szCs w:val="28"/>
          <w14:textFill>
            <w14:solidFill>
              <w14:schemeClr w14:val="tx1"/>
            </w14:solidFill>
          </w14:textFill>
        </w:rPr>
        <w:t>。</w:t>
      </w:r>
    </w:p>
    <w:p w14:paraId="2D3F46BF">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17</w:t>
      </w:r>
      <w:r>
        <w:rPr>
          <w:rFonts w:hint="eastAsia" w:ascii="仿宋" w:hAnsi="仿宋" w:eastAsia="仿宋" w:cs="仿宋"/>
          <w:color w:val="000000" w:themeColor="text1"/>
          <w:sz w:val="28"/>
          <w:szCs w:val="28"/>
          <w14:textFill>
            <w14:solidFill>
              <w14:schemeClr w14:val="tx1"/>
            </w14:solidFill>
          </w14:textFill>
        </w:rPr>
        <w:t>、乙方不得将</w:t>
      </w:r>
      <w:r>
        <w:rPr>
          <w:rFonts w:hint="eastAsia" w:ascii="仿宋" w:hAnsi="仿宋" w:eastAsia="仿宋" w:cs="仿宋"/>
          <w:color w:val="000000" w:themeColor="text1"/>
          <w:sz w:val="28"/>
          <w:szCs w:val="28"/>
          <w:lang w:val="en-US" w:eastAsia="zh-CN"/>
          <w14:textFill>
            <w14:solidFill>
              <w14:schemeClr w14:val="tx1"/>
            </w14:solidFill>
          </w14:textFill>
        </w:rPr>
        <w:t>该项目经营权</w:t>
      </w:r>
      <w:r>
        <w:rPr>
          <w:rFonts w:hint="eastAsia" w:ascii="仿宋" w:hAnsi="仿宋" w:eastAsia="仿宋" w:cs="仿宋"/>
          <w:color w:val="000000" w:themeColor="text1"/>
          <w:sz w:val="28"/>
          <w:szCs w:val="28"/>
          <w14:textFill>
            <w14:solidFill>
              <w14:schemeClr w14:val="tx1"/>
            </w14:solidFill>
          </w14:textFill>
        </w:rPr>
        <w:t>转让给第三方，不得将</w:t>
      </w:r>
      <w:r>
        <w:rPr>
          <w:rFonts w:hint="eastAsia" w:ascii="仿宋" w:hAnsi="仿宋" w:eastAsia="仿宋" w:cs="仿宋"/>
          <w:color w:val="000000" w:themeColor="text1"/>
          <w:sz w:val="28"/>
          <w:szCs w:val="28"/>
          <w:lang w:val="en-US" w:eastAsia="zh-CN"/>
          <w14:textFill>
            <w14:solidFill>
              <w14:schemeClr w14:val="tx1"/>
            </w14:solidFill>
          </w14:textFill>
        </w:rPr>
        <w:t>经营权承包场地</w:t>
      </w:r>
      <w:r>
        <w:rPr>
          <w:rFonts w:hint="eastAsia" w:ascii="仿宋" w:hAnsi="仿宋" w:eastAsia="仿宋" w:cs="仿宋"/>
          <w:color w:val="000000" w:themeColor="text1"/>
          <w:sz w:val="28"/>
          <w:szCs w:val="28"/>
          <w14:textFill>
            <w14:solidFill>
              <w14:schemeClr w14:val="tx1"/>
            </w14:solidFill>
          </w14:textFill>
        </w:rPr>
        <w:t>用作抵（质）押、转让，不得以甲方名义进行经营和广告宣传活动。</w:t>
      </w:r>
    </w:p>
    <w:p w14:paraId="57AC2507">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18、乙方所有宣传、定价、活动，需提前报备甲方审核，不得使用园区名义私自对外招商、签约、宣传。</w:t>
      </w:r>
    </w:p>
    <w:p w14:paraId="5CA29B2F">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E06F98C">
      <w:pPr>
        <w:spacing w:line="360" w:lineRule="auto"/>
        <w:ind w:left="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14:textFill>
            <w14:solidFill>
              <w14:schemeClr w14:val="tx1"/>
            </w14:solidFill>
          </w14:textFill>
        </w:rPr>
        <w:t>、在经营过程中，如乙方出现其他经济问题，乙方自行处理与</w:t>
      </w:r>
    </w:p>
    <w:p w14:paraId="7ADBC9E7">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甲方无关，若因乙方原因导致项目无法正常运营或对甲方造成不利影响的（包括但不限于因乙方与第三人纠纷导致甲方需协助法院执行或对其他机关进行协助的），甲方有权立即解除</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w:t>
      </w:r>
    </w:p>
    <w:p w14:paraId="601A9731">
      <w:p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21、乙方应按区域配备足额专职安全管理员、现场服务员明确岗位职责，实行定岗、定时巡逻制度。加大巡逻频次与看护力度，重点防范磕碰、走失、涉水等安全风险。</w:t>
      </w:r>
    </w:p>
    <w:p w14:paraId="5A5E84C5">
      <w:pPr>
        <w:numPr>
          <w:ilvl w:val="0"/>
          <w:numId w:val="0"/>
        </w:num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22、乙方应及时劝阻游客危险行为，做好人流疏导，避免局部区域人员聚集。加强场地巡检，及时排查地面破损、设施松动、绿植倒伏等安全隐患，做到隐患立查立改。</w:t>
      </w:r>
    </w:p>
    <w:p w14:paraId="125B3C31">
      <w:pPr>
        <w:numPr>
          <w:ilvl w:val="0"/>
          <w:numId w:val="0"/>
        </w:num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23、乙方应积极配合甲方及各级政府、行政主管部门在经营区域内依法开展的各项活动，包括但不限于应急救援演练、消防演练、安全检查、突发事件处置、公共卫生防控及其他公益性、行政性活动。对于上述活动，乙方应无条件予以配合，并按照要求提供必要的场地、设施及其他支持。</w:t>
      </w:r>
    </w:p>
    <w:p w14:paraId="3A812611">
      <w:pPr>
        <w:spacing w:line="360" w:lineRule="auto"/>
        <w:ind w:firstLine="562" w:firstLineChars="200"/>
        <w:rPr>
          <w:rFonts w:hint="eastAsia" w:ascii="仿宋" w:hAnsi="仿宋" w:eastAsia="仿宋" w:cs="仿宋"/>
          <w:b/>
          <w:bCs/>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14:textFill>
            <w14:solidFill>
              <w14:schemeClr w14:val="tx1"/>
            </w14:solidFill>
          </w14:textFill>
        </w:rPr>
        <w:t>第</w:t>
      </w:r>
      <w:r>
        <w:rPr>
          <w:rFonts w:hint="eastAsia" w:ascii="仿宋" w:hAnsi="仿宋" w:eastAsia="仿宋" w:cs="仿宋"/>
          <w:b/>
          <w:bCs/>
          <w:color w:val="000000" w:themeColor="text1"/>
          <w:sz w:val="28"/>
          <w:szCs w:val="28"/>
          <w:u w:val="none"/>
          <w:lang w:val="en-US" w:eastAsia="zh-CN"/>
          <w14:textFill>
            <w14:solidFill>
              <w14:schemeClr w14:val="tx1"/>
            </w14:solidFill>
          </w14:textFill>
        </w:rPr>
        <w:t>八</w:t>
      </w:r>
      <w:r>
        <w:rPr>
          <w:rFonts w:hint="eastAsia" w:ascii="仿宋" w:hAnsi="仿宋" w:eastAsia="仿宋" w:cs="仿宋"/>
          <w:b/>
          <w:bCs/>
          <w:color w:val="000000" w:themeColor="text1"/>
          <w:sz w:val="28"/>
          <w:szCs w:val="28"/>
          <w:u w:val="none"/>
          <w14:textFill>
            <w14:solidFill>
              <w14:schemeClr w14:val="tx1"/>
            </w14:solidFill>
          </w14:textFill>
        </w:rPr>
        <w:t xml:space="preserve">条 </w:t>
      </w:r>
      <w:r>
        <w:rPr>
          <w:rFonts w:hint="eastAsia" w:ascii="仿宋" w:hAnsi="仿宋" w:eastAsia="仿宋" w:cs="仿宋"/>
          <w:b/>
          <w:bCs/>
          <w:color w:val="000000" w:themeColor="text1"/>
          <w:sz w:val="28"/>
          <w:szCs w:val="28"/>
          <w:u w:val="none"/>
          <w:lang w:val="en-US" w:eastAsia="zh-CN"/>
          <w14:textFill>
            <w14:solidFill>
              <w14:schemeClr w14:val="tx1"/>
            </w14:solidFill>
          </w14:textFill>
        </w:rPr>
        <w:t>河道、</w:t>
      </w:r>
      <w:r>
        <w:rPr>
          <w:rFonts w:hint="eastAsia" w:ascii="仿宋" w:hAnsi="仿宋" w:eastAsia="仿宋" w:cs="仿宋"/>
          <w:b/>
          <w:bCs/>
          <w:color w:val="000000" w:themeColor="text1"/>
          <w:sz w:val="28"/>
          <w:szCs w:val="28"/>
          <w:u w:val="none"/>
          <w14:textFill>
            <w14:solidFill>
              <w14:schemeClr w14:val="tx1"/>
            </w14:solidFill>
          </w14:textFill>
        </w:rPr>
        <w:t>绿地+业态专项管理细则</w:t>
      </w:r>
    </w:p>
    <w:p w14:paraId="497D6FE4">
      <w:pPr>
        <w:keepNext w:val="0"/>
        <w:keepLines w:val="0"/>
        <w:widowControl/>
        <w:suppressLineNumbers w:val="0"/>
        <w:ind w:firstLine="560" w:firstLineChars="200"/>
        <w:jc w:val="left"/>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1、生态优先、安全第一、兼顾景观运维、亲水休闲、亲子游玩功能，严控水体污染、破坏岸坡、临水危险行为，严禁私自开展水上经营性项目。</w:t>
      </w:r>
    </w:p>
    <w:p w14:paraId="4D9A3AD8">
      <w:pPr>
        <w:keepNext w:val="0"/>
        <w:keepLines w:val="0"/>
        <w:widowControl/>
        <w:suppressLineNumbers w:val="0"/>
        <w:ind w:firstLine="560" w:firstLineChars="200"/>
        <w:jc w:val="left"/>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2、园区河道全域禁止新增任何水上经营性项目，禁止水上脚踏船、桨板、水上研学、临水摆摊、临水售卖业态审批；</w:t>
      </w:r>
    </w:p>
    <w:p w14:paraId="614B856C">
      <w:pPr>
        <w:spacing w:line="360" w:lineRule="auto"/>
        <w:ind w:firstLine="560"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3、草坪绿地管理：禁止车辆驶入经营草坪、禁止重物长期堆放碾压草坪、禁止投放腐蚀性物料、禁止踩踏原生苗木；乙方造成草皮枯死、苗木损毁，按园区绿植赔偿标准，双倍赔付甲方；乙方严禁使用长地钉、膨胀螺丝、地锚等破坏土层结构的固定配件，所有器材固定仅限配重压重，禁止破土施工。</w:t>
      </w:r>
    </w:p>
    <w:p w14:paraId="533043F9">
      <w:pPr>
        <w:spacing w:line="360" w:lineRule="auto"/>
        <w:ind w:firstLine="560"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4、运营时间管理：运营时间仅限日间9:00-18:30开展，单次人数需提前报备甲方，严控人员密度；严禁脱离划定草坪区域，严禁私自进入园区水系、密林、施工区域进行研学。</w:t>
      </w:r>
    </w:p>
    <w:p w14:paraId="10E7BBA9">
      <w:pPr>
        <w:numPr>
          <w:ilvl w:val="0"/>
          <w:numId w:val="0"/>
        </w:numPr>
        <w:spacing w:line="360" w:lineRule="auto"/>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p>
    <w:p w14:paraId="06B7F3D7">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九</w:t>
      </w:r>
      <w:r>
        <w:rPr>
          <w:rFonts w:hint="eastAsia" w:ascii="仿宋_GB2312" w:hAnsi="仿宋_GB2312" w:eastAsia="仿宋_GB2312" w:cs="仿宋_GB2312"/>
          <w:b/>
          <w:color w:val="000000" w:themeColor="text1"/>
          <w:sz w:val="28"/>
          <w:szCs w:val="28"/>
          <w:highlight w:val="none"/>
          <w14:textFill>
            <w14:solidFill>
              <w14:schemeClr w14:val="tx1"/>
            </w14:solidFill>
          </w14:textFill>
        </w:rPr>
        <w:t>条：违约责任</w:t>
      </w:r>
    </w:p>
    <w:p w14:paraId="62F66C6C">
      <w:pPr>
        <w:numPr>
          <w:ilvl w:val="0"/>
          <w:numId w:val="5"/>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乙方未能按期缴纳</w:t>
      </w:r>
      <w:r>
        <w:rPr>
          <w:rFonts w:hint="eastAsia" w:ascii="仿宋" w:hAnsi="仿宋" w:eastAsia="仿宋" w:cs="仿宋"/>
          <w:color w:val="000000" w:themeColor="text1"/>
          <w:sz w:val="28"/>
          <w:szCs w:val="28"/>
          <w:lang w:val="en-US" w:eastAsia="zh-CN"/>
          <w14:textFill>
            <w14:solidFill>
              <w14:schemeClr w14:val="tx1"/>
            </w14:solidFill>
          </w14:textFill>
        </w:rPr>
        <w:t>经营权预缴保底租金</w:t>
      </w:r>
      <w:r>
        <w:rPr>
          <w:rFonts w:hint="eastAsia" w:ascii="仿宋" w:hAnsi="仿宋" w:eastAsia="仿宋" w:cs="仿宋"/>
          <w:color w:val="000000" w:themeColor="text1"/>
          <w:sz w:val="28"/>
          <w:szCs w:val="28"/>
          <w14:textFill>
            <w14:solidFill>
              <w14:schemeClr w14:val="tx1"/>
            </w14:solidFill>
          </w14:textFill>
        </w:rPr>
        <w:t>的，每逾期一日应按照应付年</w:t>
      </w:r>
      <w:r>
        <w:rPr>
          <w:rFonts w:hint="eastAsia" w:ascii="仿宋" w:hAnsi="仿宋" w:eastAsia="仿宋" w:cs="仿宋"/>
          <w:color w:val="000000" w:themeColor="text1"/>
          <w:sz w:val="28"/>
          <w:szCs w:val="28"/>
          <w:lang w:val="en-US" w:eastAsia="zh-CN"/>
          <w14:textFill>
            <w14:solidFill>
              <w14:schemeClr w14:val="tx1"/>
            </w14:solidFill>
          </w14:textFill>
        </w:rPr>
        <w:t>经营权承包款</w:t>
      </w:r>
      <w:r>
        <w:rPr>
          <w:rFonts w:hint="eastAsia" w:ascii="仿宋" w:hAnsi="仿宋" w:eastAsia="仿宋" w:cs="仿宋"/>
          <w:color w:val="000000" w:themeColor="text1"/>
          <w:sz w:val="28"/>
          <w:szCs w:val="28"/>
          <w14:textFill>
            <w14:solidFill>
              <w14:schemeClr w14:val="tx1"/>
            </w14:solidFill>
          </w14:textFill>
        </w:rPr>
        <w:t>万分之五的标准向甲方支付违约金，逾期超过30日的，甲方有权单方解除</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。乙方应在</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解除之日起七日内将</w:t>
      </w:r>
      <w:r>
        <w:rPr>
          <w:rFonts w:hint="eastAsia" w:ascii="仿宋" w:hAnsi="仿宋" w:eastAsia="仿宋" w:cs="仿宋"/>
          <w:color w:val="000000" w:themeColor="text1"/>
          <w:sz w:val="28"/>
          <w:szCs w:val="28"/>
          <w:lang w:val="en-US" w:eastAsia="zh-CN"/>
          <w14:textFill>
            <w14:solidFill>
              <w14:schemeClr w14:val="tx1"/>
            </w14:solidFill>
          </w14:textFill>
        </w:rPr>
        <w:t>运营</w:t>
      </w:r>
      <w:r>
        <w:rPr>
          <w:rFonts w:hint="eastAsia" w:ascii="仿宋" w:hAnsi="仿宋" w:eastAsia="仿宋" w:cs="仿宋"/>
          <w:color w:val="000000" w:themeColor="text1"/>
          <w:sz w:val="28"/>
          <w:szCs w:val="28"/>
          <w14:textFill>
            <w14:solidFill>
              <w14:schemeClr w14:val="tx1"/>
            </w14:solidFill>
          </w14:textFill>
        </w:rPr>
        <w:t>场地恢复原状</w:t>
      </w:r>
      <w:r>
        <w:rPr>
          <w:rFonts w:hint="eastAsia" w:ascii="仿宋" w:hAnsi="仿宋" w:eastAsia="仿宋" w:cs="仿宋"/>
          <w:color w:val="000000" w:themeColor="text1"/>
          <w:sz w:val="28"/>
          <w:szCs w:val="28"/>
          <w:lang w:eastAsia="zh-CN"/>
          <w14:textFill>
            <w14:solidFill>
              <w14:schemeClr w14:val="tx1"/>
            </w14:solidFill>
          </w14:textFill>
        </w:rPr>
        <w:t>并交付</w:t>
      </w:r>
      <w:r>
        <w:rPr>
          <w:rFonts w:hint="eastAsia" w:ascii="仿宋" w:hAnsi="仿宋" w:eastAsia="仿宋" w:cs="仿宋"/>
          <w:color w:val="000000" w:themeColor="text1"/>
          <w:sz w:val="28"/>
          <w:szCs w:val="28"/>
          <w14:textFill>
            <w14:solidFill>
              <w14:schemeClr w14:val="tx1"/>
            </w14:solidFill>
          </w14:textFill>
        </w:rPr>
        <w:t>甲方，每逾期一日，乙方应向甲方</w:t>
      </w:r>
      <w:r>
        <w:rPr>
          <w:rFonts w:hint="eastAsia" w:ascii="仿宋" w:hAnsi="仿宋" w:eastAsia="仿宋" w:cs="仿宋"/>
          <w:color w:val="000000" w:themeColor="text1"/>
          <w:sz w:val="28"/>
          <w:szCs w:val="28"/>
          <w:lang w:eastAsia="zh-CN"/>
          <w14:textFill>
            <w14:solidFill>
              <w14:schemeClr w14:val="tx1"/>
            </w14:solidFill>
          </w14:textFill>
        </w:rPr>
        <w:t>缴纳</w:t>
      </w:r>
      <w:r>
        <w:rPr>
          <w:rFonts w:hint="eastAsia" w:ascii="仿宋" w:hAnsi="仿宋" w:eastAsia="仿宋" w:cs="仿宋"/>
          <w:color w:val="000000" w:themeColor="text1"/>
          <w:sz w:val="28"/>
          <w:szCs w:val="28"/>
          <w14:textFill>
            <w14:solidFill>
              <w14:schemeClr w14:val="tx1"/>
            </w14:solidFill>
          </w14:textFill>
        </w:rPr>
        <w:t>1000元违约金。</w:t>
      </w:r>
    </w:p>
    <w:p w14:paraId="22AA5E54">
      <w:pPr>
        <w:numPr>
          <w:ilvl w:val="0"/>
          <w:numId w:val="5"/>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租赁期间严禁乙方擅自终止</w:t>
      </w:r>
      <w:r>
        <w:rPr>
          <w:rFonts w:hint="eastAsia" w:ascii="仿宋" w:hAnsi="仿宋" w:eastAsia="仿宋" w:cs="仿宋"/>
          <w:color w:val="000000" w:themeColor="text1"/>
          <w:sz w:val="28"/>
          <w:szCs w:val="28"/>
          <w:lang w:val="en-US" w:eastAsia="zh-CN"/>
          <w14:textFill>
            <w14:solidFill>
              <w14:schemeClr w14:val="tx1"/>
            </w14:solidFill>
          </w14:textFill>
        </w:rPr>
        <w:t>承包</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转包</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分包</w:t>
      </w:r>
      <w:r>
        <w:rPr>
          <w:rFonts w:hint="eastAsia" w:ascii="仿宋" w:hAnsi="仿宋" w:eastAsia="仿宋" w:cs="仿宋"/>
          <w:color w:val="000000" w:themeColor="text1"/>
          <w:sz w:val="28"/>
          <w:szCs w:val="28"/>
          <w14:textFill>
            <w14:solidFill>
              <w14:schemeClr w14:val="tx1"/>
            </w14:solidFill>
          </w14:textFill>
        </w:rPr>
        <w:t>，否则视为乙方违约，应向甲方支付</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总价款15%的违约金</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且甲方有权单方解除</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，已收取</w:t>
      </w:r>
      <w:r>
        <w:rPr>
          <w:rFonts w:hint="eastAsia" w:ascii="仿宋" w:hAnsi="仿宋" w:eastAsia="仿宋" w:cs="仿宋"/>
          <w:color w:val="000000" w:themeColor="text1"/>
          <w:sz w:val="28"/>
          <w:szCs w:val="28"/>
          <w:lang w:val="en-US" w:eastAsia="zh-CN"/>
          <w14:textFill>
            <w14:solidFill>
              <w14:schemeClr w14:val="tx1"/>
            </w14:solidFill>
          </w14:textFill>
        </w:rPr>
        <w:t>承包款</w:t>
      </w:r>
      <w:r>
        <w:rPr>
          <w:rFonts w:hint="eastAsia" w:ascii="仿宋" w:hAnsi="仿宋" w:eastAsia="仿宋" w:cs="仿宋"/>
          <w:color w:val="000000" w:themeColor="text1"/>
          <w:sz w:val="28"/>
          <w:szCs w:val="28"/>
          <w14:textFill>
            <w14:solidFill>
              <w14:schemeClr w14:val="tx1"/>
            </w14:solidFill>
          </w14:textFill>
        </w:rPr>
        <w:t>不予退还。</w:t>
      </w:r>
    </w:p>
    <w:p w14:paraId="7CF16FFD">
      <w:pPr>
        <w:numPr>
          <w:ilvl w:val="0"/>
          <w:numId w:val="5"/>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租赁期间，任何一方无正当理由单方面解除</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的，视为违约行为，违约方应赔偿因此给守约方造成的直接损失。如乙方因特殊原因或正当理由提前解除</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，已缴纳的</w:t>
      </w:r>
      <w:r>
        <w:rPr>
          <w:rFonts w:hint="eastAsia" w:ascii="仿宋" w:hAnsi="仿宋" w:eastAsia="仿宋" w:cs="仿宋"/>
          <w:color w:val="000000" w:themeColor="text1"/>
          <w:sz w:val="28"/>
          <w:szCs w:val="28"/>
          <w:lang w:val="en-US" w:eastAsia="zh-CN"/>
          <w14:textFill>
            <w14:solidFill>
              <w14:schemeClr w14:val="tx1"/>
            </w14:solidFill>
          </w14:textFill>
        </w:rPr>
        <w:t>承包款</w:t>
      </w:r>
      <w:r>
        <w:rPr>
          <w:rFonts w:hint="eastAsia" w:ascii="仿宋" w:hAnsi="仿宋" w:eastAsia="仿宋" w:cs="仿宋"/>
          <w:color w:val="000000" w:themeColor="text1"/>
          <w:sz w:val="28"/>
          <w:szCs w:val="28"/>
          <w14:textFill>
            <w14:solidFill>
              <w14:schemeClr w14:val="tx1"/>
            </w14:solidFill>
          </w14:textFill>
        </w:rPr>
        <w:t>按乙方已</w:t>
      </w:r>
      <w:r>
        <w:rPr>
          <w:rFonts w:hint="eastAsia" w:ascii="仿宋" w:hAnsi="仿宋" w:eastAsia="仿宋" w:cs="仿宋"/>
          <w:color w:val="000000" w:themeColor="text1"/>
          <w:sz w:val="28"/>
          <w:szCs w:val="28"/>
          <w:lang w:val="en-US" w:eastAsia="zh-CN"/>
          <w14:textFill>
            <w14:solidFill>
              <w14:schemeClr w14:val="tx1"/>
            </w14:solidFill>
          </w14:textFill>
        </w:rPr>
        <w:t>承包</w:t>
      </w:r>
      <w:r>
        <w:rPr>
          <w:rFonts w:hint="eastAsia" w:ascii="仿宋" w:hAnsi="仿宋" w:eastAsia="仿宋" w:cs="仿宋"/>
          <w:color w:val="000000" w:themeColor="text1"/>
          <w:sz w:val="28"/>
          <w:szCs w:val="28"/>
          <w14:textFill>
            <w14:solidFill>
              <w14:schemeClr w14:val="tx1"/>
            </w14:solidFill>
          </w14:textFill>
        </w:rPr>
        <w:t>的日期（以整月计算，不足一个月按整月</w:t>
      </w:r>
      <w:r>
        <w:rPr>
          <w:rFonts w:hint="eastAsia" w:ascii="仿宋" w:hAnsi="仿宋" w:eastAsia="仿宋" w:cs="仿宋"/>
          <w:color w:val="000000" w:themeColor="text1"/>
          <w:sz w:val="28"/>
          <w:szCs w:val="28"/>
          <w:lang w:eastAsia="zh-CN"/>
          <w14:textFill>
            <w14:solidFill>
              <w14:schemeClr w14:val="tx1"/>
            </w14:solidFill>
          </w14:textFill>
        </w:rPr>
        <w:t>计算</w:t>
      </w:r>
      <w:r>
        <w:rPr>
          <w:rFonts w:hint="eastAsia" w:ascii="仿宋" w:hAnsi="仿宋" w:eastAsia="仿宋" w:cs="仿宋"/>
          <w:color w:val="000000" w:themeColor="text1"/>
          <w:sz w:val="28"/>
          <w:szCs w:val="28"/>
          <w14:textFill>
            <w14:solidFill>
              <w14:schemeClr w14:val="tx1"/>
            </w14:solidFill>
          </w14:textFill>
        </w:rPr>
        <w:t>）扣除，</w:t>
      </w:r>
      <w:r>
        <w:rPr>
          <w:rFonts w:hint="eastAsia" w:ascii="仿宋" w:hAnsi="仿宋" w:eastAsia="仿宋" w:cs="仿宋"/>
          <w:color w:val="000000" w:themeColor="text1"/>
          <w:sz w:val="28"/>
          <w:szCs w:val="28"/>
          <w:lang w:eastAsia="zh-CN"/>
          <w14:textFill>
            <w14:solidFill>
              <w14:schemeClr w14:val="tx1"/>
            </w14:solidFill>
          </w14:textFill>
        </w:rPr>
        <w:t>并</w:t>
      </w:r>
      <w:r>
        <w:rPr>
          <w:rFonts w:hint="eastAsia" w:ascii="仿宋" w:hAnsi="仿宋" w:eastAsia="仿宋" w:cs="仿宋"/>
          <w:color w:val="000000" w:themeColor="text1"/>
          <w:sz w:val="28"/>
          <w:szCs w:val="28"/>
          <w14:textFill>
            <w14:solidFill>
              <w14:schemeClr w14:val="tx1"/>
            </w14:solidFill>
          </w14:textFill>
        </w:rPr>
        <w:t>扣除履约保证金。</w:t>
      </w:r>
    </w:p>
    <w:p w14:paraId="3394063B">
      <w:pPr>
        <w:numPr>
          <w:ilvl w:val="0"/>
          <w:numId w:val="5"/>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因乙方违约而导致甲方解除</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的，已缴纳的</w:t>
      </w:r>
      <w:r>
        <w:rPr>
          <w:rFonts w:hint="eastAsia" w:ascii="仿宋" w:hAnsi="仿宋" w:eastAsia="仿宋" w:cs="仿宋"/>
          <w:color w:val="000000" w:themeColor="text1"/>
          <w:sz w:val="28"/>
          <w:szCs w:val="28"/>
          <w:lang w:val="en-US" w:eastAsia="zh-CN"/>
          <w14:textFill>
            <w14:solidFill>
              <w14:schemeClr w14:val="tx1"/>
            </w14:solidFill>
          </w14:textFill>
        </w:rPr>
        <w:t>经营权承包款</w:t>
      </w:r>
      <w:r>
        <w:rPr>
          <w:rFonts w:hint="eastAsia" w:ascii="仿宋" w:hAnsi="仿宋" w:eastAsia="仿宋" w:cs="仿宋"/>
          <w:color w:val="000000" w:themeColor="text1"/>
          <w:sz w:val="28"/>
          <w:szCs w:val="28"/>
          <w14:textFill>
            <w14:solidFill>
              <w14:schemeClr w14:val="tx1"/>
            </w14:solidFill>
          </w14:textFill>
        </w:rPr>
        <w:t>不予退还。</w:t>
      </w:r>
    </w:p>
    <w:p w14:paraId="5F0E549C">
      <w:pPr>
        <w:numPr>
          <w:ilvl w:val="0"/>
          <w:numId w:val="5"/>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乙方擅自占用园区公共区域经营，每次违约金2000元，限期清理复原。</w:t>
      </w:r>
    </w:p>
    <w:p w14:paraId="6669E2F6">
      <w:pPr>
        <w:numPr>
          <w:ilvl w:val="0"/>
          <w:numId w:val="5"/>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乙方在使用场地过程中违反本</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约定或甲方管理规定的，甲方有权解除</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，同时乙方应当向甲方支付</w:t>
      </w:r>
      <w:r>
        <w:rPr>
          <w:rFonts w:hint="eastAsia" w:ascii="仿宋" w:hAnsi="仿宋" w:eastAsia="仿宋" w:cs="仿宋"/>
          <w:color w:val="000000" w:themeColor="text1"/>
          <w:sz w:val="28"/>
          <w:szCs w:val="28"/>
          <w:lang w:val="en-US" w:eastAsia="zh-CN"/>
          <w14:textFill>
            <w14:solidFill>
              <w14:schemeClr w14:val="tx1"/>
            </w14:solidFill>
          </w14:textFill>
        </w:rPr>
        <w:t>总价款15%的违约金。</w:t>
      </w:r>
    </w:p>
    <w:p w14:paraId="330FABAD">
      <w:pPr>
        <w:numPr>
          <w:ilvl w:val="0"/>
          <w:numId w:val="5"/>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乙方在经营期间因自身行为给甲方造成负面声誉影响的，</w:t>
      </w:r>
      <w:r>
        <w:rPr>
          <w:rFonts w:hint="eastAsia" w:ascii="仿宋" w:hAnsi="仿宋" w:eastAsia="仿宋" w:cs="仿宋"/>
          <w:color w:val="000000" w:themeColor="text1"/>
          <w:sz w:val="28"/>
          <w:szCs w:val="28"/>
          <w:lang w:val="en-US" w:eastAsia="zh-CN"/>
          <w14:textFill>
            <w14:solidFill>
              <w14:schemeClr w14:val="tx1"/>
            </w14:solidFill>
          </w14:textFill>
        </w:rPr>
        <w:t>导致甲方被行政处罚、舆情追责，</w:t>
      </w:r>
      <w:r>
        <w:rPr>
          <w:rFonts w:hint="eastAsia" w:ascii="仿宋" w:hAnsi="仿宋" w:eastAsia="仿宋" w:cs="仿宋"/>
          <w:color w:val="000000" w:themeColor="text1"/>
          <w:sz w:val="28"/>
          <w:szCs w:val="28"/>
          <w14:textFill>
            <w14:solidFill>
              <w14:schemeClr w14:val="tx1"/>
            </w14:solidFill>
          </w14:textFill>
        </w:rPr>
        <w:t>包括但不限于网络负面报道</w:t>
      </w:r>
      <w:r>
        <w:rPr>
          <w:rFonts w:hint="eastAsia" w:ascii="仿宋" w:hAnsi="仿宋" w:eastAsia="仿宋" w:cs="仿宋"/>
          <w:color w:val="000000" w:themeColor="text1"/>
          <w:sz w:val="28"/>
          <w:szCs w:val="28"/>
          <w:lang w:eastAsia="zh-CN"/>
          <w14:textFill>
            <w14:solidFill>
              <w14:schemeClr w14:val="tx1"/>
            </w14:solidFill>
          </w14:textFill>
        </w:rPr>
        <w:t>、上级各部门各种形式的批评、通报、市长热线等舆情</w:t>
      </w:r>
      <w:r>
        <w:rPr>
          <w:rFonts w:hint="eastAsia" w:ascii="仿宋" w:hAnsi="仿宋" w:eastAsia="仿宋" w:cs="仿宋"/>
          <w:color w:val="000000" w:themeColor="text1"/>
          <w:sz w:val="28"/>
          <w:szCs w:val="28"/>
          <w14:textFill>
            <w14:solidFill>
              <w14:schemeClr w14:val="tx1"/>
            </w14:solidFill>
          </w14:textFill>
        </w:rPr>
        <w:t>，视为乙方违约，乙方应向甲方支付每次</w:t>
      </w:r>
      <w:r>
        <w:rPr>
          <w:rFonts w:hint="eastAsia" w:ascii="仿宋" w:hAnsi="仿宋" w:eastAsia="仿宋" w:cs="仿宋"/>
          <w:color w:val="000000" w:themeColor="text1"/>
          <w:sz w:val="28"/>
          <w:szCs w:val="28"/>
          <w:lang w:val="en-US" w:eastAsia="zh-CN"/>
          <w14:textFill>
            <w14:solidFill>
              <w14:schemeClr w14:val="tx1"/>
            </w14:solidFill>
          </w14:textFill>
        </w:rPr>
        <w:t>50</w:t>
      </w:r>
      <w:r>
        <w:rPr>
          <w:rFonts w:hint="eastAsia" w:ascii="仿宋" w:hAnsi="仿宋" w:eastAsia="仿宋" w:cs="仿宋"/>
          <w:color w:val="000000" w:themeColor="text1"/>
          <w:sz w:val="28"/>
          <w:szCs w:val="28"/>
          <w14:textFill>
            <w14:solidFill>
              <w14:schemeClr w14:val="tx1"/>
            </w14:solidFill>
          </w14:textFill>
        </w:rPr>
        <w:t>00元的违约金</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乙方全额承担罚款及维权费用。</w:t>
      </w:r>
    </w:p>
    <w:p w14:paraId="715C85FC">
      <w:pPr>
        <w:numPr>
          <w:ilvl w:val="0"/>
          <w:numId w:val="5"/>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终止后，乙方应在</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终止之日起7日内将</w:t>
      </w:r>
      <w:r>
        <w:rPr>
          <w:rFonts w:hint="eastAsia" w:ascii="仿宋" w:hAnsi="仿宋" w:eastAsia="仿宋" w:cs="仿宋"/>
          <w:color w:val="000000" w:themeColor="text1"/>
          <w:sz w:val="28"/>
          <w:szCs w:val="28"/>
          <w:lang w:val="en-US" w:eastAsia="zh-CN"/>
          <w14:textFill>
            <w14:solidFill>
              <w14:schemeClr w14:val="tx1"/>
            </w14:solidFill>
          </w14:textFill>
        </w:rPr>
        <w:t>经营</w:t>
      </w:r>
      <w:r>
        <w:rPr>
          <w:rFonts w:hint="eastAsia" w:ascii="仿宋" w:hAnsi="仿宋" w:eastAsia="仿宋" w:cs="仿宋"/>
          <w:color w:val="000000" w:themeColor="text1"/>
          <w:sz w:val="28"/>
          <w:szCs w:val="28"/>
          <w14:textFill>
            <w14:solidFill>
              <w14:schemeClr w14:val="tx1"/>
            </w14:solidFill>
          </w14:textFill>
        </w:rPr>
        <w:t>场地恢复原貌或按甲方要求进行交接。如需乙方及时清理撤除归属自己的设施及</w:t>
      </w:r>
      <w:r>
        <w:rPr>
          <w:rFonts w:hint="eastAsia" w:ascii="仿宋" w:hAnsi="仿宋" w:eastAsia="仿宋" w:cs="仿宋"/>
          <w:color w:val="000000" w:themeColor="text1"/>
          <w:sz w:val="28"/>
          <w:szCs w:val="28"/>
          <w:lang w:eastAsia="zh-CN"/>
          <w14:textFill>
            <w14:solidFill>
              <w14:schemeClr w14:val="tx1"/>
            </w14:solidFill>
          </w14:textFill>
        </w:rPr>
        <w:t>物品</w:t>
      </w:r>
      <w:r>
        <w:rPr>
          <w:rFonts w:hint="eastAsia" w:ascii="仿宋" w:hAnsi="仿宋" w:eastAsia="仿宋" w:cs="仿宋"/>
          <w:color w:val="000000" w:themeColor="text1"/>
          <w:sz w:val="28"/>
          <w:szCs w:val="28"/>
          <w14:textFill>
            <w14:solidFill>
              <w14:schemeClr w14:val="tx1"/>
            </w14:solidFill>
          </w14:textFill>
        </w:rPr>
        <w:t>，乙方应予清理撤除，未在甲方要求的时间内进行清理撤除的，视为乙方放弃其</w:t>
      </w:r>
      <w:r>
        <w:rPr>
          <w:rFonts w:hint="eastAsia" w:ascii="仿宋" w:hAnsi="仿宋" w:eastAsia="仿宋" w:cs="仿宋"/>
          <w:color w:val="000000" w:themeColor="text1"/>
          <w:sz w:val="28"/>
          <w:szCs w:val="28"/>
          <w:lang w:val="en-US" w:eastAsia="zh-CN"/>
          <w14:textFill>
            <w14:solidFill>
              <w14:schemeClr w14:val="tx1"/>
            </w14:solidFill>
          </w14:textFill>
        </w:rPr>
        <w:t>承包场地</w:t>
      </w:r>
      <w:r>
        <w:rPr>
          <w:rFonts w:hint="eastAsia" w:ascii="仿宋" w:hAnsi="仿宋" w:eastAsia="仿宋" w:cs="仿宋"/>
          <w:color w:val="000000" w:themeColor="text1"/>
          <w:sz w:val="28"/>
          <w:szCs w:val="28"/>
          <w14:textFill>
            <w14:solidFill>
              <w14:schemeClr w14:val="tx1"/>
            </w14:solidFill>
          </w14:textFill>
        </w:rPr>
        <w:t>内的物品和设备，甲方有权自行处置。</w:t>
      </w:r>
    </w:p>
    <w:p w14:paraId="7A5BCB8E">
      <w:pPr>
        <w:numPr>
          <w:ilvl w:val="0"/>
          <w:numId w:val="5"/>
        </w:num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上述违约金甲方有权直接自履约保证金中扣除，不足部分乙方向甲方支付。</w:t>
      </w:r>
    </w:p>
    <w:p w14:paraId="2E9D06CA">
      <w:pPr>
        <w:spacing w:line="360" w:lineRule="auto"/>
        <w:ind w:firstLine="562"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第</w:t>
      </w:r>
      <w:r>
        <w:rPr>
          <w:rFonts w:hint="eastAsia" w:ascii="仿宋" w:hAnsi="仿宋" w:eastAsia="仿宋" w:cs="仿宋"/>
          <w:b/>
          <w:color w:val="000000" w:themeColor="text1"/>
          <w:sz w:val="28"/>
          <w:szCs w:val="28"/>
          <w:lang w:val="en-US" w:eastAsia="zh-CN"/>
          <w14:textFill>
            <w14:solidFill>
              <w14:schemeClr w14:val="tx1"/>
            </w14:solidFill>
          </w14:textFill>
        </w:rPr>
        <w:t>十</w:t>
      </w:r>
      <w:r>
        <w:rPr>
          <w:rFonts w:hint="eastAsia" w:ascii="仿宋" w:hAnsi="仿宋" w:eastAsia="仿宋" w:cs="仿宋"/>
          <w:b/>
          <w:color w:val="000000" w:themeColor="text1"/>
          <w:sz w:val="28"/>
          <w:szCs w:val="28"/>
          <w14:textFill>
            <w14:solidFill>
              <w14:schemeClr w14:val="tx1"/>
            </w14:solidFill>
          </w14:textFill>
        </w:rPr>
        <w:t>条：</w:t>
      </w:r>
      <w:r>
        <w:rPr>
          <w:rFonts w:hint="eastAsia" w:ascii="仿宋" w:hAnsi="仿宋" w:eastAsia="仿宋" w:cs="仿宋"/>
          <w:b/>
          <w:color w:val="000000" w:themeColor="text1"/>
          <w:sz w:val="28"/>
          <w:szCs w:val="28"/>
          <w:lang w:eastAsia="zh-CN"/>
          <w14:textFill>
            <w14:solidFill>
              <w14:schemeClr w14:val="tx1"/>
            </w14:solidFill>
          </w14:textFill>
        </w:rPr>
        <w:t>协议</w:t>
      </w:r>
      <w:r>
        <w:rPr>
          <w:rFonts w:hint="eastAsia" w:ascii="仿宋" w:hAnsi="仿宋" w:eastAsia="仿宋" w:cs="仿宋"/>
          <w:b/>
          <w:color w:val="000000" w:themeColor="text1"/>
          <w:sz w:val="28"/>
          <w:szCs w:val="28"/>
          <w14:textFill>
            <w14:solidFill>
              <w14:schemeClr w14:val="tx1"/>
            </w14:solidFill>
          </w14:textFill>
        </w:rPr>
        <w:t>的解除</w:t>
      </w:r>
    </w:p>
    <w:p w14:paraId="4EBAB7F2">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乙方有下列任一违规情形，甲方无需提前告知，可直接单方解除合同、清退乙方、没收保证金，剩余租金不予退还：</w:t>
      </w:r>
    </w:p>
    <w:p w14:paraId="6B50976F">
      <w:pPr>
        <w:pStyle w:val="4"/>
        <w:spacing w:line="36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不支付或者不按照约定支付</w:t>
      </w:r>
      <w:r>
        <w:rPr>
          <w:rFonts w:hint="eastAsia" w:ascii="仿宋" w:hAnsi="仿宋" w:eastAsia="仿宋" w:cs="仿宋"/>
          <w:color w:val="000000" w:themeColor="text1"/>
          <w:sz w:val="28"/>
          <w:szCs w:val="28"/>
          <w:lang w:val="en-US" w:eastAsia="zh-CN"/>
          <w14:textFill>
            <w14:solidFill>
              <w14:schemeClr w14:val="tx1"/>
            </w14:solidFill>
          </w14:textFill>
        </w:rPr>
        <w:t>预缴保底租金</w:t>
      </w:r>
      <w:r>
        <w:rPr>
          <w:rFonts w:hint="eastAsia" w:ascii="仿宋" w:hAnsi="仿宋" w:eastAsia="仿宋" w:cs="仿宋"/>
          <w:color w:val="000000" w:themeColor="text1"/>
          <w:sz w:val="28"/>
          <w:szCs w:val="28"/>
          <w14:textFill>
            <w14:solidFill>
              <w14:schemeClr w14:val="tx1"/>
            </w14:solidFill>
          </w14:textFill>
        </w:rPr>
        <w:t>、履约保证金逾期超过30日的；</w:t>
      </w:r>
    </w:p>
    <w:p w14:paraId="0DCE6FD1">
      <w:pPr>
        <w:pStyle w:val="4"/>
        <w:spacing w:line="36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擅自</w:t>
      </w:r>
      <w:r>
        <w:rPr>
          <w:rFonts w:hint="eastAsia" w:ascii="仿宋" w:hAnsi="仿宋" w:eastAsia="仿宋" w:cs="仿宋"/>
          <w:color w:val="000000" w:themeColor="text1"/>
          <w:sz w:val="28"/>
          <w:szCs w:val="28"/>
          <w:lang w:val="en-US" w:eastAsia="zh-CN"/>
          <w14:textFill>
            <w14:solidFill>
              <w14:schemeClr w14:val="tx1"/>
            </w14:solidFill>
          </w14:textFill>
        </w:rPr>
        <w:t>改变经营权场地</w:t>
      </w:r>
      <w:r>
        <w:rPr>
          <w:rFonts w:hint="eastAsia" w:ascii="仿宋" w:hAnsi="仿宋" w:eastAsia="仿宋" w:cs="仿宋"/>
          <w:color w:val="000000" w:themeColor="text1"/>
          <w:sz w:val="28"/>
          <w:szCs w:val="28"/>
          <w14:textFill>
            <w14:solidFill>
              <w14:schemeClr w14:val="tx1"/>
            </w14:solidFill>
          </w14:textFill>
        </w:rPr>
        <w:t>经营</w:t>
      </w:r>
      <w:r>
        <w:rPr>
          <w:rFonts w:hint="eastAsia" w:ascii="仿宋" w:hAnsi="仿宋" w:eastAsia="仿宋" w:cs="仿宋"/>
          <w:color w:val="000000" w:themeColor="text1"/>
          <w:sz w:val="28"/>
          <w:szCs w:val="28"/>
          <w:lang w:eastAsia="zh-CN"/>
          <w14:textFill>
            <w14:solidFill>
              <w14:schemeClr w14:val="tx1"/>
            </w14:solidFill>
          </w14:textFill>
        </w:rPr>
        <w:t>用途，</w:t>
      </w:r>
      <w:r>
        <w:rPr>
          <w:rFonts w:hint="eastAsia" w:ascii="仿宋" w:hAnsi="仿宋" w:eastAsia="仿宋" w:cs="仿宋"/>
          <w:color w:val="000000" w:themeColor="text1"/>
          <w:sz w:val="28"/>
          <w:szCs w:val="28"/>
          <w:u w:val="none"/>
          <w:lang w:val="en-US" w:eastAsia="zh-CN"/>
          <w14:textFill>
            <w14:solidFill>
              <w14:schemeClr w14:val="tx1"/>
            </w14:solidFill>
          </w14:textFill>
        </w:rPr>
        <w:t>拓展经营项目</w:t>
      </w:r>
      <w:r>
        <w:rPr>
          <w:rFonts w:hint="eastAsia" w:ascii="仿宋" w:hAnsi="仿宋" w:eastAsia="仿宋" w:cs="仿宋"/>
          <w:color w:val="000000" w:themeColor="text1"/>
          <w:sz w:val="28"/>
          <w:szCs w:val="28"/>
          <w14:textFill>
            <w14:solidFill>
              <w14:schemeClr w14:val="tx1"/>
            </w14:solidFill>
          </w14:textFill>
        </w:rPr>
        <w:t>；</w:t>
      </w:r>
    </w:p>
    <w:p w14:paraId="43A46D62">
      <w:pPr>
        <w:pStyle w:val="4"/>
        <w:spacing w:line="36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擅自拆改变动</w:t>
      </w:r>
      <w:r>
        <w:rPr>
          <w:rFonts w:hint="eastAsia" w:ascii="仿宋" w:hAnsi="仿宋" w:eastAsia="仿宋" w:cs="仿宋"/>
          <w:color w:val="000000" w:themeColor="text1"/>
          <w:sz w:val="28"/>
          <w:szCs w:val="28"/>
          <w:lang w:val="en-US" w:eastAsia="zh-CN"/>
          <w14:textFill>
            <w14:solidFill>
              <w14:schemeClr w14:val="tx1"/>
            </w14:solidFill>
          </w14:textFill>
        </w:rPr>
        <w:t>或损坏场地或</w:t>
      </w:r>
      <w:r>
        <w:rPr>
          <w:rFonts w:hint="eastAsia" w:ascii="仿宋" w:hAnsi="仿宋" w:eastAsia="仿宋" w:cs="仿宋"/>
          <w:color w:val="000000" w:themeColor="text1"/>
          <w:sz w:val="28"/>
          <w:szCs w:val="28"/>
          <w14:textFill>
            <w14:solidFill>
              <w14:schemeClr w14:val="tx1"/>
            </w14:solidFill>
          </w14:textFill>
        </w:rPr>
        <w:t>周边绿地及配套设施的；</w:t>
      </w:r>
    </w:p>
    <w:p w14:paraId="160514E2">
      <w:pPr>
        <w:pStyle w:val="4"/>
        <w:spacing w:line="36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擅自</w:t>
      </w:r>
      <w:r>
        <w:rPr>
          <w:rFonts w:hint="eastAsia" w:ascii="仿宋" w:hAnsi="仿宋" w:eastAsia="仿宋" w:cs="仿宋"/>
          <w:color w:val="000000" w:themeColor="text1"/>
          <w:sz w:val="28"/>
          <w:szCs w:val="28"/>
          <w:lang w:eastAsia="zh-CN"/>
          <w14:textFill>
            <w14:solidFill>
              <w14:schemeClr w14:val="tx1"/>
            </w14:solidFill>
          </w14:textFill>
        </w:rPr>
        <w:t>转给</w:t>
      </w:r>
      <w:r>
        <w:rPr>
          <w:rFonts w:hint="eastAsia" w:ascii="仿宋" w:hAnsi="仿宋" w:eastAsia="仿宋" w:cs="仿宋"/>
          <w:color w:val="000000" w:themeColor="text1"/>
          <w:sz w:val="28"/>
          <w:szCs w:val="28"/>
          <w14:textFill>
            <w14:solidFill>
              <w14:schemeClr w14:val="tx1"/>
            </w14:solidFill>
          </w14:textFill>
        </w:rPr>
        <w:t>第三方经营的；</w:t>
      </w:r>
    </w:p>
    <w:p w14:paraId="2188D1DF">
      <w:pPr>
        <w:pStyle w:val="4"/>
        <w:spacing w:line="36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利用该</w:t>
      </w:r>
      <w:r>
        <w:rPr>
          <w:rFonts w:hint="eastAsia" w:ascii="仿宋" w:hAnsi="仿宋" w:eastAsia="仿宋" w:cs="仿宋"/>
          <w:color w:val="000000" w:themeColor="text1"/>
          <w:sz w:val="28"/>
          <w:szCs w:val="28"/>
          <w:lang w:val="en-US" w:eastAsia="zh-CN"/>
          <w14:textFill>
            <w14:solidFill>
              <w14:schemeClr w14:val="tx1"/>
            </w14:solidFill>
          </w14:textFill>
        </w:rPr>
        <w:t>经营权</w:t>
      </w:r>
      <w:r>
        <w:rPr>
          <w:rFonts w:hint="eastAsia" w:ascii="仿宋" w:hAnsi="仿宋" w:eastAsia="仿宋" w:cs="仿宋"/>
          <w:color w:val="000000" w:themeColor="text1"/>
          <w:sz w:val="28"/>
          <w:szCs w:val="28"/>
          <w14:textFill>
            <w14:solidFill>
              <w14:schemeClr w14:val="tx1"/>
            </w14:solidFill>
          </w14:textFill>
        </w:rPr>
        <w:t>从事违法活动的。</w:t>
      </w:r>
    </w:p>
    <w:p w14:paraId="19D40CDD">
      <w:pPr>
        <w:pStyle w:val="4"/>
        <w:spacing w:line="360" w:lineRule="auto"/>
        <w:ind w:firstLine="560" w:firstLineChars="200"/>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因经营过程中出现的违法行为被政府相关部门责令停止营业，或政府相关部门责令甲方整改的。</w:t>
      </w:r>
    </w:p>
    <w:p w14:paraId="11F4B472">
      <w:pPr>
        <w:pStyle w:val="4"/>
        <w:spacing w:line="360" w:lineRule="auto"/>
        <w:ind w:firstLine="560" w:firstLineChars="200"/>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存在超范围经营、露天明火烧烤、违规搭建构筑物等情况；</w:t>
      </w:r>
    </w:p>
    <w:p w14:paraId="1AA0DA74">
      <w:pPr>
        <w:numPr>
          <w:ilvl w:val="0"/>
          <w:numId w:val="0"/>
        </w:numPr>
        <w:spacing w:line="360" w:lineRule="auto"/>
        <w:ind w:left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发生安全事故拒不赔付、引发库区投诉上访；</w:t>
      </w:r>
    </w:p>
    <w:p w14:paraId="50E9EDC3">
      <w:pPr>
        <w:numPr>
          <w:ilvl w:val="0"/>
          <w:numId w:val="0"/>
        </w:numPr>
        <w:spacing w:line="360" w:lineRule="auto"/>
        <w:ind w:left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因违反城管、自然资源和规划、消防、市监相关规定而被处罚，牵连库区被追责。</w:t>
      </w:r>
    </w:p>
    <w:p w14:paraId="59D02663">
      <w:pPr>
        <w:pStyle w:val="4"/>
        <w:spacing w:line="36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2、甲方有下列情形之一的，乙方有权单方解除</w:t>
      </w:r>
      <w:r>
        <w:rPr>
          <w:rFonts w:hint="eastAsia" w:ascii="仿宋" w:hAnsi="仿宋" w:eastAsia="仿宋" w:cs="仿宋"/>
          <w:color w:val="000000" w:themeColor="text1"/>
          <w:sz w:val="28"/>
          <w:szCs w:val="28"/>
          <w:lang w:eastAsia="zh-CN"/>
          <w14:textFill>
            <w14:solidFill>
              <w14:schemeClr w14:val="tx1"/>
            </w14:solidFill>
          </w14:textFill>
        </w:rPr>
        <w:t>协议</w:t>
      </w:r>
      <w:r>
        <w:rPr>
          <w:rFonts w:hint="eastAsia" w:ascii="仿宋" w:hAnsi="仿宋" w:eastAsia="仿宋" w:cs="仿宋"/>
          <w:color w:val="000000" w:themeColor="text1"/>
          <w:sz w:val="28"/>
          <w:szCs w:val="28"/>
          <w14:textFill>
            <w14:solidFill>
              <w14:schemeClr w14:val="tx1"/>
            </w14:solidFill>
          </w14:textFill>
        </w:rPr>
        <w:t>：</w:t>
      </w:r>
    </w:p>
    <w:p w14:paraId="33BC2CA9">
      <w:pPr>
        <w:pStyle w:val="4"/>
        <w:spacing w:line="36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未按约定时间交付该</w:t>
      </w:r>
      <w:r>
        <w:rPr>
          <w:rFonts w:hint="eastAsia" w:ascii="仿宋" w:hAnsi="仿宋" w:eastAsia="仿宋" w:cs="仿宋"/>
          <w:color w:val="000000" w:themeColor="text1"/>
          <w:sz w:val="28"/>
          <w:szCs w:val="28"/>
          <w:lang w:val="en-US" w:eastAsia="zh-CN"/>
          <w14:textFill>
            <w14:solidFill>
              <w14:schemeClr w14:val="tx1"/>
            </w14:solidFill>
          </w14:textFill>
        </w:rPr>
        <w:t>经营权运营场地</w:t>
      </w:r>
      <w:r>
        <w:rPr>
          <w:rFonts w:hint="eastAsia" w:ascii="仿宋" w:hAnsi="仿宋" w:eastAsia="仿宋" w:cs="仿宋"/>
          <w:color w:val="000000" w:themeColor="text1"/>
          <w:sz w:val="28"/>
          <w:szCs w:val="28"/>
          <w14:textFill>
            <w14:solidFill>
              <w14:schemeClr w14:val="tx1"/>
            </w14:solidFill>
          </w14:textFill>
        </w:rPr>
        <w:t>达30日的；</w:t>
      </w:r>
    </w:p>
    <w:p w14:paraId="0C18B9F7">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十一</w:t>
      </w:r>
      <w:r>
        <w:rPr>
          <w:rFonts w:hint="eastAsia" w:ascii="仿宋_GB2312" w:hAnsi="仿宋_GB2312" w:eastAsia="仿宋_GB2312" w:cs="仿宋_GB2312"/>
          <w:b/>
          <w:color w:val="000000" w:themeColor="text1"/>
          <w:sz w:val="28"/>
          <w:szCs w:val="28"/>
          <w:highlight w:val="none"/>
          <w14:textFill>
            <w14:solidFill>
              <w14:schemeClr w14:val="tx1"/>
            </w14:solidFill>
          </w14:textFill>
        </w:rPr>
        <w:t>条：不可抗力</w:t>
      </w:r>
    </w:p>
    <w:p w14:paraId="7681B183">
      <w:pPr>
        <w:pStyle w:val="4"/>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bookmarkStart w:id="0" w:name="_Hlk183014022"/>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合作履行期间因不可抗力（含各级政府和行业部门的行为及政策变化）导致合同不能履行或不能完全履行的，</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各方的损失由各方自行承担，</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乙方不得就其在租赁场地内的任何经营性投入、预期收益等向甲方主张任何补偿或赔偿。</w:t>
      </w:r>
    </w:p>
    <w:bookmarkEnd w:id="0"/>
    <w:p w14:paraId="44CC3C02">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十二</w:t>
      </w:r>
      <w:r>
        <w:rPr>
          <w:rFonts w:hint="eastAsia" w:ascii="仿宋_GB2312" w:hAnsi="仿宋_GB2312" w:eastAsia="仿宋_GB2312" w:cs="仿宋_GB2312"/>
          <w:b/>
          <w:color w:val="000000" w:themeColor="text1"/>
          <w:sz w:val="28"/>
          <w:szCs w:val="28"/>
          <w:highlight w:val="none"/>
          <w14:textFill>
            <w14:solidFill>
              <w14:schemeClr w14:val="tx1"/>
            </w14:solidFill>
          </w14:textFill>
        </w:rPr>
        <w:t>条：争议解决</w:t>
      </w:r>
    </w:p>
    <w:p w14:paraId="76031603">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双方因本合同的履行或与本合同有关的其他事项而发生的争议，应由双方友好协商解决。如协商不成或不愿协商，则任何一方有权将争议提交甲方所在地人民法院解决。</w:t>
      </w:r>
    </w:p>
    <w:p w14:paraId="27B5582D">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十三</w:t>
      </w:r>
      <w:r>
        <w:rPr>
          <w:rFonts w:hint="eastAsia" w:ascii="仿宋_GB2312" w:hAnsi="仿宋_GB2312" w:eastAsia="仿宋_GB2312" w:cs="仿宋_GB2312"/>
          <w:b/>
          <w:color w:val="000000" w:themeColor="text1"/>
          <w:sz w:val="28"/>
          <w:szCs w:val="28"/>
          <w:highlight w:val="none"/>
          <w14:textFill>
            <w14:solidFill>
              <w14:schemeClr w14:val="tx1"/>
            </w14:solidFill>
          </w14:textFill>
        </w:rPr>
        <w:t>条：附则</w:t>
      </w:r>
    </w:p>
    <w:p w14:paraId="730485EB">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1、本合同自双方法定代表人或授权代表签字或盖章并加盖公章之日起生效。本合同一式</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陆</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份，甲方执</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肆</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份，乙方执</w:t>
      </w:r>
      <w:r>
        <w:rPr>
          <w:rFonts w:hint="eastAsia" w:ascii="仿宋_GB2312" w:hAnsi="仿宋_GB2312" w:eastAsia="仿宋_GB2312" w:cs="仿宋_GB2312"/>
          <w:b w:val="0"/>
          <w:bCs w:val="0"/>
          <w:color w:val="000000" w:themeColor="text1"/>
          <w:sz w:val="28"/>
          <w:szCs w:val="28"/>
          <w:highlight w:val="none"/>
          <w:u w:val="single"/>
          <w14:textFill>
            <w14:solidFill>
              <w14:schemeClr w14:val="tx1"/>
            </w14:solidFill>
          </w14:textFill>
        </w:rPr>
        <w:t>贰</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份。</w:t>
      </w:r>
    </w:p>
    <w:p w14:paraId="0F9284D5">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 xml:space="preserve">2、双方对合同内容的变更或补充应采用书面形式，并由双方签字盖章作为合同附件，附件与本合同具有同等的法律效力。                           </w:t>
      </w:r>
    </w:p>
    <w:p w14:paraId="02FE879F">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p>
    <w:p w14:paraId="79A580A0">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（以下无正文）</w:t>
      </w:r>
    </w:p>
    <w:p w14:paraId="27AB4A78">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甲方：    （盖章）             乙方：     （盖章）</w:t>
      </w:r>
    </w:p>
    <w:p w14:paraId="71549770">
      <w:pPr>
        <w:pStyle w:val="11"/>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p>
    <w:p w14:paraId="55428638">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 xml:space="preserve">法定代表人或                   法定代表人或 </w:t>
      </w:r>
    </w:p>
    <w:p w14:paraId="2059A20F">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委托代理人：（签字）             委托代理人：（签字）</w:t>
      </w:r>
    </w:p>
    <w:p w14:paraId="3149D4D9">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签订日期：    年   月   日</w:t>
      </w:r>
    </w:p>
    <w:p w14:paraId="4C0D1629">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477A8"/>
    <w:multiLevelType w:val="singleLevel"/>
    <w:tmpl w:val="C75477A8"/>
    <w:lvl w:ilvl="0" w:tentative="0">
      <w:start w:val="1"/>
      <w:numFmt w:val="decimal"/>
      <w:suff w:val="nothing"/>
      <w:lvlText w:val="%1、"/>
      <w:lvlJc w:val="left"/>
    </w:lvl>
  </w:abstractNum>
  <w:abstractNum w:abstractNumId="1">
    <w:nsid w:val="0D1F071A"/>
    <w:multiLevelType w:val="singleLevel"/>
    <w:tmpl w:val="0D1F071A"/>
    <w:lvl w:ilvl="0" w:tentative="0">
      <w:start w:val="2"/>
      <w:numFmt w:val="chineseCounting"/>
      <w:suff w:val="nothing"/>
      <w:lvlText w:val="%1、"/>
      <w:lvlJc w:val="left"/>
      <w:rPr>
        <w:rFonts w:hint="eastAsia"/>
      </w:rPr>
    </w:lvl>
  </w:abstractNum>
  <w:abstractNum w:abstractNumId="2">
    <w:nsid w:val="40E58C26"/>
    <w:multiLevelType w:val="singleLevel"/>
    <w:tmpl w:val="40E58C26"/>
    <w:lvl w:ilvl="0" w:tentative="0">
      <w:start w:val="1"/>
      <w:numFmt w:val="decimal"/>
      <w:suff w:val="nothing"/>
      <w:lvlText w:val="%1、"/>
      <w:lvlJc w:val="left"/>
    </w:lvl>
  </w:abstractNum>
  <w:abstractNum w:abstractNumId="3">
    <w:nsid w:val="5FD05585"/>
    <w:multiLevelType w:val="singleLevel"/>
    <w:tmpl w:val="5FD05585"/>
    <w:lvl w:ilvl="0" w:tentative="0">
      <w:start w:val="1"/>
      <w:numFmt w:val="decimal"/>
      <w:suff w:val="nothing"/>
      <w:lvlText w:val="%1、"/>
      <w:lvlJc w:val="left"/>
    </w:lvl>
  </w:abstractNum>
  <w:abstractNum w:abstractNumId="4">
    <w:nsid w:val="7EE0EDF1"/>
    <w:multiLevelType w:val="singleLevel"/>
    <w:tmpl w:val="7EE0EDF1"/>
    <w:lvl w:ilvl="0" w:tentative="0">
      <w:start w:val="1"/>
      <w:numFmt w:val="chineseCounting"/>
      <w:suff w:val="space"/>
      <w:lvlText w:val="第%1条"/>
      <w:lvlJc w:val="left"/>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9754C"/>
    <w:rsid w:val="0822685D"/>
    <w:rsid w:val="09A6526C"/>
    <w:rsid w:val="1B026DE9"/>
    <w:rsid w:val="1C4E1577"/>
    <w:rsid w:val="1E1C27E7"/>
    <w:rsid w:val="216C24A0"/>
    <w:rsid w:val="252C4420"/>
    <w:rsid w:val="25EE7927"/>
    <w:rsid w:val="28C055AB"/>
    <w:rsid w:val="29384098"/>
    <w:rsid w:val="2B0A5203"/>
    <w:rsid w:val="2B4F70BA"/>
    <w:rsid w:val="2CA46348"/>
    <w:rsid w:val="305111DE"/>
    <w:rsid w:val="34983880"/>
    <w:rsid w:val="34C06933"/>
    <w:rsid w:val="34F0546A"/>
    <w:rsid w:val="36E53F04"/>
    <w:rsid w:val="38CC73A4"/>
    <w:rsid w:val="3A787D68"/>
    <w:rsid w:val="3ACB3D70"/>
    <w:rsid w:val="3B822AC8"/>
    <w:rsid w:val="3D850719"/>
    <w:rsid w:val="445C2DA5"/>
    <w:rsid w:val="44A975CA"/>
    <w:rsid w:val="454964D0"/>
    <w:rsid w:val="45BE6EBE"/>
    <w:rsid w:val="471C2F0D"/>
    <w:rsid w:val="475F1FDB"/>
    <w:rsid w:val="575B27BF"/>
    <w:rsid w:val="5CEB6393"/>
    <w:rsid w:val="622F6D22"/>
    <w:rsid w:val="635051A2"/>
    <w:rsid w:val="66081D64"/>
    <w:rsid w:val="66794A10"/>
    <w:rsid w:val="6833096F"/>
    <w:rsid w:val="691427CE"/>
    <w:rsid w:val="6E8E3022"/>
    <w:rsid w:val="77ED2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99"/>
    <w:pPr>
      <w:spacing w:after="120"/>
    </w:pPr>
  </w:style>
  <w:style w:type="paragraph" w:styleId="6">
    <w:name w:val="Plain Text"/>
    <w:basedOn w:val="1"/>
    <w:next w:val="5"/>
    <w:qFormat/>
    <w:uiPriority w:val="99"/>
    <w:rPr>
      <w:rFonts w:ascii="宋体" w:hAnsi="Courier New"/>
    </w:rPr>
  </w:style>
  <w:style w:type="character" w:styleId="9">
    <w:name w:val="Strong"/>
    <w:basedOn w:val="8"/>
    <w:qFormat/>
    <w:uiPriority w:val="0"/>
    <w:rPr>
      <w:b/>
    </w:rPr>
  </w:style>
  <w:style w:type="paragraph" w:styleId="10">
    <w:name w:val="List Paragraph"/>
    <w:basedOn w:val="1"/>
    <w:unhideWhenUsed/>
    <w:qFormat/>
    <w:uiPriority w:val="99"/>
    <w:pPr>
      <w:ind w:firstLine="420" w:firstLineChars="200"/>
    </w:pPr>
  </w:style>
  <w:style w:type="paragraph" w:customStyle="1" w:styleId="11">
    <w:name w:val="Default"/>
    <w:basedOn w:val="6"/>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41cb4e2a-ba6c-42ae-aebc-a55bdd3c0e1c</errorID>
      <errorWord>4080平方米</errorWord>
      <group>L1_Other</group>
      <groupName>其他问题</groupName>
      <ability>L2_Consistency</ability>
      <abilityName>一致性检查</abilityName>
      <candidateList>
        <item>___㎡</item>
      </candidateList>
      <explain>数字一致性问题，前后对场地面积的表述不一致</explain>
      <paraID>58E6C39D</paraID>
      <start>23</start>
      <end>30</end>
      <status>ignored</status>
      <modifiedWord/>
      <trackRevisions>false</trackRevisions>
    </reviewItem>
    <reviewItem>
      <errorID>1f3b1324-33f5-44fd-a5fc-aaec0b0ab501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308582E2</paraID>
      <start>0</start>
      <end>2</end>
      <status>ignored</status>
      <modifiedWord/>
      <trackRevisions>false</trackRevisions>
    </reviewItem>
    <reviewItem>
      <errorID>a8914406-b37a-4da5-ba8b-4109536306f8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28FD41B3</paraID>
      <start>0</start>
      <end>2</end>
      <status>ignored</status>
      <modifiedWord/>
      <trackRevisions>false</trackRevisions>
    </reviewItem>
    <reviewItem>
      <errorID>27a1f59b-2af0-4da4-9b63-663ab10db52b</errorID>
      <errorWord>承租人</errorWord>
      <group>L1_Punc</group>
      <groupName>标点问题</groupName>
      <ability>L2_Punc_CN</ability>
      <abilityName>标点符号问题</abilityName>
      <candidateList>
        <item>：承租人</item>
      </candidateList>
      <explain/>
      <paraID>28FD41B3</paraID>
      <start>6</start>
      <end>9</end>
      <status>ignored</status>
      <modifiedWord/>
      <trackRevisions>false</trackRevisions>
    </reviewItem>
    <reviewItem>
      <errorID>01f9a689-11ee-40e3-b850-73b5f9fe268b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14431056</paraID>
      <start>0</start>
      <end>2</end>
      <status>ignored</status>
      <modifiedWord/>
      <trackRevisions>false</trackRevisions>
    </reviewItem>
    <reviewItem>
      <errorID>df6f1c92-6a6b-4dd7-87da-b690e9e1a0c8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539AB6B8</paraID>
      <start>0</start>
      <end>2</end>
      <status>ignored</status>
      <modifiedWord/>
      <trackRevisions>false</trackRevisions>
    </reviewItem>
    <reviewItem>
      <errorID>b1e424d1-73e9-409d-969e-94eb2b76c8d9</errorID>
      <errorWord>30厘米</errorWord>
      <group>L1_Other</group>
      <groupName>其他问题</groupName>
      <ability>L2_Consistency</ability>
      <abilityName>一致性检查</abilityName>
      <candidateList>
        <item>40厘米</item>
      </candidateList>
      <explain>数字一致性问题，前后对水道内水位高度的限制表述不一致</explain>
      <paraID>1DFBE07C</paraID>
      <start>8</start>
      <end>12</end>
      <status>ignored</status>
      <modifiedWord/>
      <trackRevisions>false</trackRevisions>
    </reviewItem>
    <reviewItem>
      <errorID>179fe570-c365-4070-b143-e6f562a6638e</errorID>
      <errorWord>，</errorWord>
      <group>L1_Punc</group>
      <groupName>标点问题</groupName>
      <ability>L2_Punc_CN</ability>
      <abilityName>标点符号问题</abilityName>
      <candidateList>
        <item>。</item>
      </candidateList>
      <explain/>
      <paraID>1DFBE07C</paraID>
      <start>12</start>
      <end>13</end>
      <status>ignored</status>
      <modifiedWord/>
      <trackRevisions>false</trackRevisions>
    </reviewItem>
    <reviewItem>
      <errorID>c96c7409-8887-4225-b5c2-e167d2e1a237</errorID>
      <errorWord>，</errorWord>
      <group>L1_Punc</group>
      <groupName>标点问题</groupName>
      <ability>L2_Punc_CN</ability>
      <abilityName>标点符号问题</abilityName>
      <candidateList>
        <item>；</item>
      </candidateList>
      <explain/>
      <paraID>19AB0451</paraID>
      <start>50</start>
      <end>51</end>
      <status>ignored</status>
      <modifiedWord/>
      <trackRevisions>false</trackRevisions>
    </reviewItem>
    <reviewItem>
      <errorID>c356029c-5e94-4245-aebf-ffb27f2702d8</errorID>
      <errorWord>从业人员意外险</errorWord>
      <group>L1_Other</group>
      <groupName>其他问题</groupName>
      <ability>L2_Consistency</ability>
      <abilityName>一致性检查</abilityName>
      <candidateList>
        <item>游客意外险</item>
      </candidateList>
      <explain>术语一致性问题，前后对保险类型的表述不一致</explain>
      <paraID>7B4078CB</paraID>
      <start>44</start>
      <end>51</end>
      <status>ignored</status>
      <modifiedWord/>
      <trackRevisions>false</trackRevisions>
    </reviewItem>
    <reviewItem>
      <errorID>b6db3e5d-0f57-49dd-8f75-8307c230e937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341CA8E4</paraID>
      <start>0</start>
      <end>2</end>
      <status>ignored</status>
      <modifiedWord/>
      <trackRevisions>false</trackRevisions>
    </reviewItem>
    <reviewItem>
      <errorID>bcbab430-3c80-4dd6-8ddb-7eaccbf8e1c1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20A09297</paraID>
      <start>0</start>
      <end>2</end>
      <status>ignored</status>
      <modifiedWord/>
      <trackRevisions>false</trackRevisions>
    </reviewItem>
    <reviewItem>
      <errorID>5e35fe6d-acb7-4245-9d16-7740e610349b</errorID>
      <errorWord>5万元</errorWord>
      <group>L1_Other</group>
      <groupName>其他问题</groupName>
      <ability>L2_Consistency</ability>
      <abilityName>一致性检查</abilityName>
      <candidateList>
        <item>30000元</item>
      </candidateList>
      <explain>数字一致性问题，前后对履约保证金金额的表述不一致</explain>
      <paraID>20A09297</paraID>
      <start>58</start>
      <end>61</end>
      <status>ignored</status>
      <modifiedWord/>
      <trackRevisions>false</trackRevisions>
    </reviewItem>
    <reviewItem>
      <errorID>fde5fae9-b31a-4d11-855f-2e271ad3143f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64FD0990</paraID>
      <start>0</start>
      <end>2</end>
      <status>unmodified</status>
      <modifiedWord/>
      <trackRevisions>false</trackRevisions>
    </reviewItem>
    <reviewItem>
      <errorID>b6057729-9af9-43ae-ba10-4d10884aa39a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2182DD8A</paraID>
      <start>0</start>
      <end>2</end>
      <status>unmodified</status>
      <modifiedWord/>
      <trackRevisions>false</trackRevisions>
    </reviewItem>
    <reviewItem>
      <errorID>37bf67ca-5535-4838-8645-fe2550af409a</errorID>
      <errorWord>，</errorWord>
      <group>L1_Punc</group>
      <groupName>标点问题</groupName>
      <ability>L2_Punc_CN</ability>
      <abilityName>标点符号问题</abilityName>
      <candidateList>
        <item>、</item>
      </candidateList>
      <explain/>
      <paraID>2182DD8A</paraID>
      <start>39</start>
      <end>40</end>
      <status>unmodified</status>
      <modifiedWord/>
      <trackRevisions>false</trackRevisions>
    </reviewItem>
    <reviewItem>
      <errorID>3b21bc39-002e-4f3d-8d29-485193800863</errorID>
      <errorWord>，</errorWord>
      <group>L1_Punc</group>
      <groupName>标点问题</groupName>
      <ability>L2_Punc_CN</ability>
      <abilityName>标点符号问题</abilityName>
      <candidateList>
        <item>。</item>
      </candidateList>
      <explain/>
      <paraID>2182DD8A</paraID>
      <start>54</start>
      <end>55</end>
      <status>unmodified</status>
      <modifiedWord/>
      <trackRevisions>false</trackRevisions>
    </reviewItem>
    <reviewItem>
      <errorID>0f2ac2b0-b779-4d28-bd44-717edd9110e0</errorID>
      <errorWord>期</errorWord>
      <group>L1_Word</group>
      <groupName>字词问题</groupName>
      <ability>L2_Typo</ability>
      <abilityName>字词错误</abilityName>
      <candidateList>
        <item>期内</item>
      </candidateList>
      <explain/>
      <paraID>2182DD8A</paraID>
      <start>310</start>
      <end>311</end>
      <status>unmodified</status>
      <modifiedWord/>
      <trackRevisions>false</trackRevisions>
    </reviewItem>
    <reviewItem>
      <errorID>51752ed6-de75-474b-b68b-660217d3fdcd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2D70A9A1</paraID>
      <start>0</start>
      <end>2</end>
      <status>unmodified</status>
      <modifiedWord/>
      <trackRevisions>false</trackRevisions>
    </reviewItem>
    <reviewItem>
      <errorID>0ed0c154-2f58-491a-9724-0949cf93e803</errorID>
      <errorWord>】</errorWord>
      <group>L1_Word</group>
      <groupName>字词问题</groupName>
      <ability>L2_Typo</ability>
      <abilityName>字词错误</abilityName>
      <candidateList>
        <item>，</item>
      </candidateList>
      <explain/>
      <paraID> AB97FE6</paraID>
      <start>27</start>
      <end>28</end>
      <status>unmodified</status>
      <modifiedWord/>
      <trackRevisions>false</trackRevisions>
    </reviewItem>
    <reviewItem>
      <errorID>2e5f30fb-9d2e-4a0d-991c-c5f662af0477</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5A5ED64E</paraID>
      <start>29</start>
      <end>30</end>
      <status>unmodified</status>
      <modifiedWord/>
      <trackRevisions>false</trackRevisions>
    </reviewItem>
    <reviewItem>
      <errorID>106b3896-7f84-44f5-8398-df1725593b60</errorID>
      <errorWord>划定</errorWord>
      <group>L1_Word</group>
      <groupName>字词问题</groupName>
      <ability>L2_Typo</ability>
      <abilityName>字词错误</abilityName>
      <candidateList>
        <item>在划定</item>
      </candidateList>
      <explain/>
      <paraID>5A5ED64E</paraID>
      <start>50</start>
      <end>52</end>
      <status>unmodified</status>
      <modifiedWord/>
      <trackRevisions>false</trackRevisions>
    </reviewItem>
    <reviewItem>
      <errorID>3b9ab895-5867-40ea-b9f7-7641c05ba602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E1327DE</paraID>
      <start>0</start>
      <end>2</end>
      <status>unmodified</status>
      <modifiedWord/>
      <trackRevisions>false</trackRevisions>
    </reviewItem>
    <reviewItem>
      <errorID>8254f83a-4ff9-4c97-9adb-8822a56e5089</errorID>
      <errorWord>.</errorWord>
      <group>L1_Punc</group>
      <groupName>标点问题</groupName>
      <ability>L2_Punc_CN</ability>
      <abilityName>标点符号问题</abilityName>
      <candidateList>
        <item> </item>
      </candidateList>
      <explain/>
      <paraID>7EEA4CB0</paraID>
      <start>3</start>
      <end>4</end>
      <status>unmodified</status>
      <modifiedWord/>
      <trackRevisions>false</trackRevisions>
    </reviewItem>
    <reviewItem>
      <errorID>0b0977c9-c174-4a69-b07f-8a37cf781cf2</errorID>
      <errorWord>.</errorWord>
      <group>L1_Punc</group>
      <groupName>标点问题</groupName>
      <ability>L2_Punc_CN</ability>
      <abilityName>标点符号问题</abilityName>
      <candidateList>
        <item> </item>
      </candidateList>
      <explain/>
      <paraID>5B32E0EB</paraID>
      <start>3</start>
      <end>4</end>
      <status>unmodified</status>
      <modifiedWord/>
      <trackRevisions>false</trackRevisions>
    </reviewItem>
    <reviewItem>
      <errorID>01c8d3a0-142e-42f5-96e4-10cfa2774f27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7AF61BC0</paraID>
      <start>0</start>
      <end>2</end>
      <status>unmodified</status>
      <modifiedWord/>
      <trackRevisions>false</trackRevisions>
    </reviewItem>
    <reviewItem>
      <errorID>ad71209a-5a17-453c-b73a-c1ecf1e8dde9</errorID>
      <errorWord>：</errorWord>
      <group>L1_Punc</group>
      <groupName>标点问题</groupName>
      <ability>L2_Punc_CN</ability>
      <abilityName>标点符号问题</abilityName>
      <candidateList/>
      <explain/>
      <paraID>62AAB00B</paraID>
      <start>0</start>
      <end>1</end>
      <status>unmodified</status>
      <modifiedWord/>
      <trackRevisions>false</trackRevisions>
    </reviewItem>
    <reviewItem>
      <errorID>264c301f-b992-43aa-997e-77ea093b81e5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72D11F55</paraID>
      <start>0</start>
      <end>2</end>
      <status>unmodified</status>
      <modifiedWord/>
      <trackRevisions>false</trackRevisions>
    </reviewItem>
    <reviewItem>
      <errorID>6499b457-7bef-47c3-829b-794abc10d277</errorID>
      <errorWord>：</errorWord>
      <group>L1_Punc</group>
      <groupName>标点问题</groupName>
      <ability>L2_Punc_CN</ability>
      <abilityName>标点符号问题</abilityName>
      <candidateList/>
      <explain/>
      <paraID>49152A1D</paraID>
      <start>0</start>
      <end>1</end>
      <status>unmodified</status>
      <modifiedWord/>
      <trackRevisions>false</trackRevisions>
    </reviewItem>
    <reviewItem>
      <errorID>9f736652-0ed0-4e0b-b0d3-43fcbfca1368</errorID>
      <errorWord>维修费、游客理赔</errorWord>
      <group>L1_Grammar</group>
      <groupName>语法问题</groupName>
      <ability>L2_Grammar</ability>
      <abilityName>语法错误</abilityName>
      <candidateList>
        <item>维修费</item>
      </candidateList>
      <explain/>
      <paraID>74524375</paraID>
      <start>36</start>
      <end>44</end>
      <status>unmodified</status>
      <modifiedWord/>
      <trackRevisions>false</trackRevisions>
    </reviewItem>
    <reviewItem>
      <errorID>007e43a6-5e1a-4873-9480-57ebd68ffcfc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651492</paraID>
      <start>0</start>
      <end>2</end>
      <status>unmodified</status>
      <modifiedWord/>
      <trackRevisions>false</trackRevisions>
    </reviewItem>
    <reviewItem>
      <errorID>bc7244d7-5c5f-4815-838a-eeea7e2ad26b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7C74D236</paraID>
      <start>0</start>
      <end>2</end>
      <status>unmodified</status>
      <modifiedWord/>
      <trackRevisions>false</trackRevisions>
    </reviewItem>
    <reviewItem>
      <errorID>7a9308a6-a076-4935-a453-871b93cac490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532A35B2</paraID>
      <start>0</start>
      <end>2</end>
      <status>unmodified</status>
      <modifiedWord/>
      <trackRevisions>false</trackRevisions>
    </reviewItem>
    <reviewItem>
      <errorID>6db3f155-54ed-45a1-8303-d6b453a574e4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2FF3DB66</paraID>
      <start>0</start>
      <end>2</end>
      <status>unmodified</status>
      <modifiedWord/>
      <trackRevisions>false</trackRevisions>
    </reviewItem>
    <reviewItem>
      <errorID>81e7d4ba-a82b-4642-bd39-70546b26e3c2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566CE7CE</paraID>
      <start>0</start>
      <end>2</end>
      <status>unmodified</status>
      <modifiedWord/>
      <trackRevisions>false</trackRevisions>
    </reviewItem>
    <reviewItem>
      <errorID>b029c0e1-90eb-4c79-9fe3-70d0ecc8abc2</errorID>
      <errorWord>噪音</errorWord>
      <group>L1_Word</group>
      <groupName>字词问题</groupName>
      <ability>L2_Alias</ability>
      <abilityName>也作/曾用词</abilityName>
      <candidateList>
        <item>噪声</item>
      </candidateList>
      <explain>词汇[噪音]为不规范表述或旧称，其规范书面表述为[噪声]。</explain>
      <paraID>566CE7CE</paraID>
      <start>49</start>
      <end>51</end>
      <status>unmodified</status>
      <modifiedWord/>
      <trackRevisions>false</trackRevisions>
    </reviewItem>
    <reviewItem>
      <errorID>7f1b9897-b420-4072-b5e8-7d19cd0d7831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5EA8E5EA</paraID>
      <start>0</start>
      <end>2</end>
      <status>unmodified</status>
      <modifiedWord/>
      <trackRevisions>false</trackRevisions>
    </reviewItem>
    <reviewItem>
      <errorID>f3d7bcd1-7fa7-4f1d-9e88-f60567ba0a62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71C13BBD</paraID>
      <start>0</start>
      <end>2</end>
      <status>unmodified</status>
      <modifiedWord/>
      <trackRevisions>false</trackRevisions>
    </reviewItem>
    <reviewItem>
      <errorID>9ac45314-0946-4342-a342-0ef3736e87d5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605DDA2B</paraID>
      <start>0</start>
      <end>2</end>
      <status>unmodified</status>
      <modifiedWord/>
      <trackRevisions>false</trackRevisions>
    </reviewItem>
    <reviewItem>
      <errorID>7874f81f-f255-445e-a005-bb9774d58693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54654341</paraID>
      <start>0</start>
      <end>2</end>
      <status>unmodified</status>
      <modifiedWord/>
      <trackRevisions>false</trackRevisions>
    </reviewItem>
    <reviewItem>
      <errorID>9fff6680-3c74-4ddb-93c0-8e655bfdfddf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3016B3FA</paraID>
      <start>0</start>
      <end>2</end>
      <status>unmodified</status>
      <modifiedWord/>
      <trackRevisions>false</trackRevisions>
    </reviewItem>
    <reviewItem>
      <errorID>3e305195-6359-4e18-a78d-a1664283091a</errorID>
      <errorWord>全部</errorWord>
      <group>L1_Word</group>
      <groupName>字词问题</groupName>
      <ability>L2_Typo</ability>
      <abilityName>字词错误</abilityName>
      <candidateList>
        <item>的</item>
      </candidateList>
      <explain/>
      <paraID>3016B3FA</paraID>
      <start>45</start>
      <end>47</end>
      <status>unmodified</status>
      <modifiedWord/>
      <trackRevisions>false</trackRevisions>
    </reviewItem>
    <reviewItem>
      <errorID>c3e66952-8a4f-4f77-b8aa-485364403dde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291AFFEA</paraID>
      <start>0</start>
      <end>2</end>
      <status>unmodified</status>
      <modifiedWord/>
      <trackRevisions>false</trackRevisions>
    </reviewItem>
    <reviewItem>
      <errorID>54cf77ea-01da-4c31-99b5-e4e7212a7e6d</errorID>
      <errorWord>收验</errorWord>
      <group>L1_Word</group>
      <groupName>字词问题</groupName>
      <ability>L2_Typo</ability>
      <abilityName>字词错误</abilityName>
      <candidateList>
        <item>验收</item>
      </candidateList>
      <explain/>
      <paraID>291AFFEA</paraID>
      <start>24</start>
      <end>26</end>
      <status>modified</status>
      <modifiedWord>验收</modifiedWord>
      <trackRevisions>false</trackRevisions>
    </reviewItem>
    <reviewItem>
      <errorID>1f0b92f7-1bee-41ab-b6db-fa7c18e9aee0</errorID>
      <errorWord>收验</errorWord>
      <group>L1_Word</group>
      <groupName>字词问题</groupName>
      <ability>L2_Typo</ability>
      <abilityName>字词错误</abilityName>
      <candidateList>
        <item>验收</item>
      </candidateList>
      <explain/>
      <paraID>291AFFEA</paraID>
      <start>38</start>
      <end>40</end>
      <status>modified</status>
      <modifiedWord>验收</modifiedWord>
      <trackRevisions>false</trackRevisions>
    </reviewItem>
    <reviewItem>
      <errorID>f68f3490-320f-416f-995a-7d4b6dd92fa4</errorID>
      <errorWord>收验</errorWord>
      <group>L1_Word</group>
      <groupName>字词问题</groupName>
      <ability>L2_Typo</ability>
      <abilityName>字词错误</abilityName>
      <candidateList>
        <item>验收</item>
      </candidateList>
      <explain/>
      <paraID>291AFFEA</paraID>
      <start>50</start>
      <end>52</end>
      <status>modified</status>
      <modifiedWord>验收</modifiedWord>
      <trackRevisions>false</trackRevisions>
    </reviewItem>
    <reviewItem>
      <errorID>6aa3614c-4b92-4243-ad32-255e9172f5e8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BD874D3</paraID>
      <start>0</start>
      <end>2</end>
      <status>unmodified</status>
      <modifiedWord/>
      <trackRevisions>false</trackRevisions>
    </reviewItem>
    <reviewItem>
      <errorID>7cd4f47d-3c76-4ebb-a490-12c9ad6e7dd6</errorID>
      <errorWord>包含</errorWord>
      <group>L1_Word</group>
      <groupName>字词问题</groupName>
      <ability>L2_Typo</ability>
      <abilityName>字词错误</abilityName>
      <candidateList>
        <item>包括</item>
      </candidateList>
      <explain/>
      <paraID>3CF21C08</paraID>
      <start>94</start>
      <end>96</end>
      <status>modified</status>
      <modifiedWord>包括</modifiedWord>
      <trackRevisions>false</trackRevisions>
    </reviewItem>
    <reviewItem>
      <errorID>8cd8bff0-04b2-4ad5-a3b4-3c33ee1e8442</errorID>
      <errorWord>，全</errorWord>
      <group>L1_Word</group>
      <groupName>字词问题</groupName>
      <ability>L2_Typo</ability>
      <abilityName>字词错误</abilityName>
      <candidateList>
        <item>，</item>
      </candidateList>
      <explain/>
      <paraID>3CF21C08</paraID>
      <start>111</start>
      <end>113</end>
      <status>unmodified</status>
      <modifiedWord/>
      <trackRevisions>false</trackRevisions>
    </reviewItem>
    <reviewItem>
      <errorID>d87fe900-d3d3-4784-a630-d282d090e157</errorID>
      <errorWord>：</errorWord>
      <group>L1_Punc</group>
      <groupName>标点问题</groupName>
      <ability>L2_Punc_CN</ability>
      <abilityName>标点符号问题</abilityName>
      <candidateList>
        <item>，</item>
      </candidateList>
      <explain/>
      <paraID>1D8B6D32</paraID>
      <start>20</start>
      <end>21</end>
      <status>unmodified</status>
      <modifiedWord/>
      <trackRevisions>false</trackRevisions>
    </reviewItem>
    <reviewItem>
      <errorID>e02f12bb-8b06-4f1f-9da1-afc8359747fe</errorID>
      <errorWord>全部</errorWord>
      <group>L1_Word</group>
      <groupName>字词问题</groupName>
      <ability>L2_Typo</ability>
      <abilityName>字词错误</abilityName>
      <candidateList>
        <item>均</item>
      </candidateList>
      <explain/>
      <paraID>1D8B6D32</paraID>
      <start>69</start>
      <end>70</end>
      <status>modified</status>
      <modifiedWord>均</modifiedWord>
      <trackRevisions>false</trackRevisions>
    </reviewItem>
    <reviewItem>
      <errorID>a950858d-2b6b-45d8-954a-57b3193519c4</errorID>
      <errorWord>5、</errorWord>
      <group>L1_Format</group>
      <groupName>格式问题</groupName>
      <ability>L2_Ordinal</ability>
      <abilityName>序号格式</abilityName>
      <candidateList>
        <item>10、</item>
      </candidateList>
      <explain>标题顺序错误，请检查标题顺序是否合理。</explain>
      <paraID>35BB51CF</paraID>
      <start>0</start>
      <end>2</end>
      <status>unmodified</status>
      <modifiedWord/>
      <trackRevisions>false</trackRevisions>
    </reviewItem>
    <reviewItem>
      <errorID>a2c865b4-755f-4786-acf1-e1e9fa0f6205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8975090</paraID>
      <start>0</start>
      <end>2</end>
      <status>unmodified</status>
      <modifiedWord/>
      <trackRevisions>false</trackRevisions>
    </reviewItem>
    <reviewItem>
      <errorID>125aa0fe-8337-4244-8162-dfc236cc814b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3CD2DABE</paraID>
      <start>0</start>
      <end>2</end>
      <status>unmodified</status>
      <modifiedWord/>
      <trackRevisions>false</trackRevisions>
    </reviewItem>
    <reviewItem>
      <errorID>d78c45f0-76d1-48f7-86f2-777d463d35ad</errorID>
      <errorWord>8、</errorWord>
      <group>L1_Format</group>
      <groupName>格式问题</groupName>
      <ability>L2_Ordinal</ability>
      <abilityName>序号格式</abilityName>
      <candidateList>
        <item>13、</item>
      </candidateList>
      <explain>标题顺序错误，请检查标题顺序是否合理。</explain>
      <paraID>2B45AADC</paraID>
      <start>0</start>
      <end>2</end>
      <status>unmodified</status>
      <modifiedWord/>
      <trackRevisions>false</trackRevisions>
    </reviewItem>
    <reviewItem>
      <errorID>e50eee6a-f6d5-4d16-9b5c-794f05303469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2AF2264</paraID>
      <start>0</start>
      <end>2</end>
      <status>unmodified</status>
      <modifiedWord/>
      <trackRevisions>false</trackRevisions>
    </reviewItem>
    <reviewItem>
      <errorID>3082b0b4-b111-408e-8617-090cbf98d6b5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F2AE483</paraID>
      <start>0</start>
      <end>3</end>
      <status>unmodified</status>
      <modifiedWord/>
      <trackRevisions>false</trackRevisions>
    </reviewItem>
    <reviewItem>
      <errorID>ca55ce0d-a275-4531-bfb6-d022324fa61a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6A155825</paraID>
      <start>0</start>
      <end>3</end>
      <status>unmodified</status>
      <modifiedWord/>
      <trackRevisions>false</trackRevisions>
    </reviewItem>
    <reviewItem>
      <errorID>d54bc3d0-6c87-4b41-aea9-2734b52e64e5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4332E642</paraID>
      <start>0</start>
      <end>3</end>
      <status>unmodified</status>
      <modifiedWord/>
      <trackRevisions>false</trackRevisions>
    </reviewItem>
    <reviewItem>
      <errorID>f9274346-afe8-43a3-935a-620e6e812020</errorID>
      <errorWord>噪音</errorWord>
      <group>L1_Word</group>
      <groupName>字词问题</groupName>
      <ability>L2_Alias</ability>
      <abilityName>也作/曾用词</abilityName>
      <candidateList>
        <item>噪声</item>
      </candidateList>
      <explain>词汇[噪音]为不规范表述或旧称，其规范书面表述为[噪声]。</explain>
      <paraID>4332E642</paraID>
      <start>33</start>
      <end>35</end>
      <status>unmodified</status>
      <modifiedWord/>
      <trackRevisions>false</trackRevisions>
    </reviewItem>
    <reviewItem>
      <errorID>74b1b8bc-0efc-4d60-8e45-dc207e9dd043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4FE37ED9</paraID>
      <start>0</start>
      <end>3</end>
      <status>unmodified</status>
      <modifiedWord/>
      <trackRevisions>false</trackRevisions>
    </reviewItem>
    <reviewItem>
      <errorID>3b1a71c5-912e-442f-b073-051ca4486439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4A236602</paraID>
      <start>0</start>
      <end>3</end>
      <status>unmodified</status>
      <modifiedWord/>
      <trackRevisions>false</trackRevisions>
    </reviewItem>
    <reviewItem>
      <errorID>6ee163c6-e01a-49ab-8779-f3b6f37c39f6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F91B579</paraID>
      <start>0</start>
      <end>3</end>
      <status>unmodified</status>
      <modifiedWord/>
      <trackRevisions>false</trackRevisions>
    </reviewItem>
    <reviewItem>
      <errorID>976124dc-03d9-4a63-a311-6631c521de9c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6728416C</paraID>
      <start>0</start>
      <end>3</end>
      <status>unmodified</status>
      <modifiedWord/>
      <trackRevisions>false</trackRevisions>
    </reviewItem>
    <reviewItem>
      <errorID>eb4a1180-80f0-4373-9ed2-bdb16df60a6e</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2D3F46BF</paraID>
      <start>0</start>
      <end>3</end>
      <status>unmodified</status>
      <modifiedWord/>
      <trackRevisions>false</trackRevisions>
    </reviewItem>
    <reviewItem>
      <errorID>d3c672e8-4fb2-4022-9d36-f1f640fd66ed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57AC2507</paraID>
      <start>0</start>
      <end>3</end>
      <status>unmodified</status>
      <modifiedWord/>
      <trackRevisions>false</trackRevisions>
    </reviewItem>
    <reviewItem>
      <errorID>3a6461aa-84a6-4b4f-963f-22df35691354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5CA29B2F</paraID>
      <start>0</start>
      <end>3</end>
      <status>unmodified</status>
      <modifiedWord/>
      <trackRevisions>false</trackRevisions>
    </reviewItem>
    <reviewItem>
      <errorID>863bff23-8b5d-416d-878d-cbc441cc5555</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5E06F98C</paraID>
      <start>0</start>
      <end>3</end>
      <status>unmodified</status>
      <modifiedWord/>
      <trackRevisions>false</trackRevisions>
    </reviewItem>
    <reviewItem>
      <errorID>2806bb67-eb59-45b2-8b6c-9bb8c352ca8f</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601A9731</paraID>
      <start>0</start>
      <end>3</end>
      <status>unmodified</status>
      <modifiedWord/>
      <trackRevisions>false</trackRevisions>
    </reviewItem>
    <reviewItem>
      <errorID>dc74d66f-e97a-4661-a58a-96217fc17d30</errorID>
      <errorWord>明确</errorWord>
      <group>L1_Punc</group>
      <groupName>标点问题</groupName>
      <ability>L2_Punc_CN</ability>
      <abilityName>标点符号问题</abilityName>
      <candidateList>
        <item>，明确</item>
      </candidateList>
      <explain/>
      <paraID>601A9731</paraID>
      <start>26</start>
      <end>28</end>
      <status>unmodified</status>
      <modifiedWord/>
      <trackRevisions>false</trackRevisions>
    </reviewItem>
    <reviewItem>
      <errorID>244b6f44-ce5e-4189-8fc7-c93a10ca0879</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5A5E84C5</paraID>
      <start>0</start>
      <end>3</end>
      <status>unmodified</status>
      <modifiedWord/>
      <trackRevisions>false</trackRevisions>
    </reviewItem>
    <reviewItem>
      <errorID>8ada416b-053b-4567-8846-578de24bcec6</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125B3C31</paraID>
      <start>0</start>
      <end>3</end>
      <status>unmodified</status>
      <modifiedWord/>
      <trackRevisions>false</trackRevisions>
    </reviewItem>
    <reviewItem>
      <errorID>f50cb154-b309-4cfd-8533-1f942ab352cd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497D6FE4</paraID>
      <start>0</start>
      <end>2</end>
      <status>unmodified</status>
      <modifiedWord/>
      <trackRevisions>false</trackRevisions>
    </reviewItem>
    <reviewItem>
      <errorID>f947fcc4-d237-410c-b1fb-b15c56e152a2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4D9A3AD8</paraID>
      <start>0</start>
      <end>2</end>
      <status>unmodified</status>
      <modifiedWord/>
      <trackRevisions>false</trackRevisions>
    </reviewItem>
    <reviewItem>
      <errorID>58bb81e8-5eae-4575-826c-5ad44788ac86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614B856C</paraID>
      <start>0</start>
      <end>2</end>
      <status>unmodified</status>
      <modifiedWord/>
      <trackRevisions>false</trackRevisions>
    </reviewItem>
    <reviewItem>
      <errorID>0f084a0f-8d7d-4260-8f9a-2e5a1a2a8031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533043F9</paraID>
      <start>0</start>
      <end>2</end>
      <status>unmodified</status>
      <modifiedWord/>
      <trackRevisions>false</trackRevisions>
    </reviewItem>
    <reviewItem>
      <errorID>00d7b66d-9162-4d0b-bc05-6c3baa86d079</errorID>
      <errorWord>30开展</errorWord>
      <group>L1_Grammar</group>
      <groupName>语法问题</groupName>
      <ability>L2_Grammar</ability>
      <abilityName>语法错误</abilityName>
      <candidateList>
        <item>30</item>
      </candidateList>
      <explain/>
      <paraID>533043F9</paraID>
      <start>25</start>
      <end>29</end>
      <status>unmodified</status>
      <modifiedWord/>
      <trackRevisions>false</trackRevisions>
    </reviewItem>
    <reviewItem>
      <errorID>cd5e239e-4c93-4789-923a-97ff259570f4</errorID>
      <errorWord>提前</errorWord>
      <group>L1_Word</group>
      <groupName>字词问题</groupName>
      <ability>L2_Typo</ability>
      <abilityName>字词错误</abilityName>
      <candidateList>
        <item>需提前</item>
      </candidateList>
      <explain/>
      <paraID>533043F9</paraID>
      <start>34</start>
      <end>37</end>
      <status>modified</status>
      <modifiedWord>需提前</modifiedWord>
      <trackRevisions>false</trackRevisions>
    </reviewItem>
    <reviewItem>
      <errorID>4e67382d-e9e8-4ac8-b9ec-188623570959</errorID>
      <errorWord>研</errorWord>
      <group>L1_Grammar</group>
      <groupName>语法问题</groupName>
      <ability>L2_Grammar</ability>
      <abilityName>语法错误</abilityName>
      <candidateList>
        <item>进行研</item>
      </candidateList>
      <explain/>
      <paraID>533043F9</paraID>
      <start>78</start>
      <end>81</end>
      <status>modified</status>
      <modifiedWord>进行研</modifiedWord>
      <trackRevisions>false</trackRevisions>
    </reviewItem>
    <reviewItem>
      <errorID>e572a612-38de-479a-9fef-3abe321baa0d</errorID>
      <errorWord>交付</errorWord>
      <group>L1_Word</group>
      <groupName>字词问题</groupName>
      <ability>L2_Typo</ability>
      <abilityName>字词错误</abilityName>
      <candidateList>
        <item>并交付</item>
      </candidateList>
      <explain/>
      <paraID>62F66C6C</paraID>
      <start>95</start>
      <end>98</end>
      <status>modified</status>
      <modifiedWord>并交付</modifiedWord>
      <trackRevisions>false</trackRevisions>
    </reviewItem>
    <reviewItem>
      <errorID>c7af0f6a-909d-4958-939c-1f3620db638e</errorID>
      <errorWord>缴纳每日</errorWord>
      <group>L1_Grammar</group>
      <groupName>语法问题</groupName>
      <ability>L2_Grammar</ability>
      <abilityName>语法错误</abilityName>
      <candidateList>
        <item>缴纳</item>
      </candidateList>
      <explain/>
      <paraID>62F66C6C</paraID>
      <start>113</start>
      <end>115</end>
      <status>modified</status>
      <modifiedWord>缴纳</modifiedWord>
      <trackRevisions>false</trackRevisions>
    </reviewItem>
    <reviewItem>
      <errorID>1335b1e4-ac5b-4b07-bb4a-ebbb247f09bf</errorID>
      <errorWord>，</errorWord>
      <group>L1_Punc</group>
      <groupName>标点问题</groupName>
      <ability>L2_Punc_CN</ability>
      <abilityName>标点符号问题</abilityName>
      <candidateList>
        <item>。</item>
      </candidateList>
      <explain/>
      <paraID>22AA5E54</paraID>
      <start>48</start>
      <end>49</end>
      <status>modified</status>
      <modifiedWord>。</modifiedWord>
      <trackRevisions>false</trackRevisions>
    </reviewItem>
    <reviewItem>
      <errorID>4d6b6ff8-89ef-4e00-b284-52c91ed6d75a</errorID>
      <errorWord>协议的</errorWord>
      <group>L1_Word</group>
      <groupName>字词问题</groupName>
      <ability>L2_Typo</ability>
      <abilityName>字词错误</abilityName>
      <candidateList>
        <item>协议</item>
      </candidateList>
      <explain/>
      <paraID>7CF16FFD</paraID>
      <start>67</start>
      <end>69</end>
      <status>modified</status>
      <modifiedWord>协议</modifiedWord>
      <trackRevisions>false</trackRevisions>
    </reviewItem>
    <reviewItem>
      <errorID>e1b1a201-8173-4eb7-b8dd-a172ebec2352</errorID>
      <errorWord>计</errorWord>
      <group>L1_Word</group>
      <groupName>字词问题</groupName>
      <ability>L2_Typo</ability>
      <abilityName>字词错误</abilityName>
      <candidateList>
        <item>计算</item>
      </candidateList>
      <explain/>
      <paraID>7CF16FFD</paraID>
      <start>101</start>
      <end>103</end>
      <status>modified</status>
      <modifiedWord>计算</modifiedWord>
      <trackRevisions>false</trackRevisions>
    </reviewItem>
    <reviewItem>
      <errorID>8ef81c98-b1e8-4612-b52d-7f0e977c2a85</errorID>
      <errorWord>并且</errorWord>
      <group>L1_Word</group>
      <groupName>字词问题</groupName>
      <ability>L2_Typo</ability>
      <abilityName>字词错误</abilityName>
      <candidateList>
        <item>并</item>
      </candidateList>
      <explain/>
      <paraID>7CF16FFD</paraID>
      <start>107</start>
      <end>108</end>
      <status>modified</status>
      <modifiedWord>并</modifiedWord>
      <trackRevisions>false</trackRevisions>
    </reviewItem>
    <reviewItem>
      <errorID>e1b728b1-215f-4395-b48f-8355132eca1a</errorID>
      <errorWord>等舆情、上级各部门各种形式的批评、通报、市长热线等</errorWord>
      <group>L1_Word</group>
      <groupName>字词问题</groupName>
      <ability>L2_Typo</ability>
      <abilityName>字词错误</abilityName>
      <candidateList>
        <item>、上级各部门各种形式的批评、通报、市长热线等舆情</item>
      </candidateList>
      <explain/>
      <paraID>330FABAD</paraID>
      <start>52</start>
      <end>76</end>
      <status>modified</status>
      <modifiedWord>、上级各部门各种形式的批评、通报、市长热线等舆情</modifiedWord>
      <trackRevisions>false</trackRevisions>
    </reviewItem>
    <reviewItem>
      <errorID>33e7fb36-f480-4eed-a3b9-c927bcb0cdb8</errorID>
      <errorWord>物品的</errorWord>
      <group>L1_Word</group>
      <groupName>字词问题</groupName>
      <ability>L2_Typo</ability>
      <abilityName>字词错误</abilityName>
      <candidateList>
        <item>物品</item>
      </candidateList>
      <explain/>
      <paraID>715C85FC</paraID>
      <start>58</start>
      <end>60</end>
      <status>modified</status>
      <modifiedWord>物品</modifiedWord>
      <trackRevisions>false</trackRevisions>
    </reviewItem>
    <reviewItem>
      <errorID>577cb7e6-ef1a-4aea-9f76-e38d18e988e3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4EBAB7F2</paraID>
      <start>0</start>
      <end>2</end>
      <status>unmodified</status>
      <modifiedWord/>
      <trackRevisions>false</trackRevisions>
    </reviewItem>
    <reviewItem>
      <errorID>6996598b-fce6-4604-b97c-56e2002d3858</errorID>
      <errorWord>、</errorWord>
      <group>L1_Punc</group>
      <groupName>标点问题</groupName>
      <ability>L2_Punc_CN</ability>
      <abilityName>标点符号问题</abilityName>
      <candidateList>
        <item>，</item>
      </candidateList>
      <explain/>
      <paraID>6B50976F</paraID>
      <start>18</start>
      <end>19</end>
      <status>unmodified</status>
      <modifiedWord/>
      <trackRevisions>false</trackRevisions>
    </reviewItem>
    <reviewItem>
      <errorID>caeb0d4c-6122-4e4b-bf72-027ef7d3423b</errorID>
      <errorWord>用途的</errorWord>
      <group>L1_Word</group>
      <groupName>字词问题</groupName>
      <ability>L2_Typo</ability>
      <abilityName>字词错误</abilityName>
      <candidateList>
        <item>用途</item>
      </candidateList>
      <explain/>
      <paraID> DCE6FD1</paraID>
      <start>11</start>
      <end>13</end>
      <status>modified</status>
      <modifiedWord>用途</modifiedWord>
      <trackRevisions>false</trackRevisions>
    </reviewItem>
    <reviewItem>
      <errorID>fd28be5e-898c-4e76-914b-5e10dbe0f46c</errorID>
      <errorWord>转</errorWord>
      <group>L1_Word</group>
      <groupName>字词问题</groupName>
      <ability>L2_Typo</ability>
      <abilityName>字词错误</abilityName>
      <candidateList>
        <item>转给</item>
      </candidateList>
      <explain/>
      <paraID>160514E2</paraID>
      <start>2</start>
      <end>4</end>
      <status>modified</status>
      <modifiedWord>转给</modifiedWord>
      <trackRevisions>false</trackRevisions>
    </reviewItem>
    <reviewItem>
      <errorID>9583bd1a-97ef-446a-9d4d-b86392c9ff65</errorID>
      <errorWord>的、</errorWord>
      <group>L1_Word</group>
      <groupName>字词问题</groupName>
      <ability>L2_Typo</ability>
      <abilityName>字词错误</abilityName>
      <candidateList>
        <item>，或</item>
      </candidateList>
      <explain/>
      <paraID>19D40CDD</paraID>
      <start>26</start>
      <end>28</end>
      <status>modified</status>
      <modifiedWord>，或</modifiedWord>
      <trackRevisions>false</trackRevisions>
    </reviewItem>
    <reviewItem>
      <errorID>aec293e4-7a1e-4184-9961-87d7955c1f2d</errorID>
      <errorWord>超范围</errorWord>
      <group>L1_Grammar</group>
      <groupName>语法问题</groupName>
      <ability>L2_Grammar</ability>
      <abilityName>语法错误</abilityName>
      <candidateList>
        <item>存在超范围</item>
      </candidateList>
      <explain/>
      <paraID>11F4B472</paraID>
      <start>0</start>
      <end>5</end>
      <status>modified</status>
      <modifiedWord>存在超范围</modifiedWord>
      <trackRevisions>false</trackRevisions>
    </reviewItem>
    <reviewItem>
      <errorID>2e3f5e8c-28ca-4f78-9ed2-27c8d2e9886a</errorID>
      <errorWord>；</errorWord>
      <group>L1_Grammar</group>
      <groupName>语法问题</groupName>
      <ability>L2_Grammar</ability>
      <abilityName>语法错误</abilityName>
      <candidateList>
        <item>等情况；</item>
      </candidateList>
      <explain/>
      <paraID>11F4B472</paraID>
      <start>22</start>
      <end>26</end>
      <status>modified</status>
      <modifiedWord>等情况；</modifiedWord>
      <trackRevisions>false</trackRevisions>
    </reviewItem>
    <reviewItem>
      <errorID>ef498cf7-8e99-4578-a409-b3864d9eed11</errorID>
      <errorWord>、</errorWord>
      <group>L1_Punc</group>
      <groupName>标点问题</groupName>
      <ability>L2_Punc_CN</ability>
      <abilityName>标点符号问题</abilityName>
      <candidateList>
        <item>，</item>
      </candidateList>
      <explain/>
      <paraID>1AA0DA74</paraID>
      <start>10</start>
      <end>11</end>
      <status>unmodified</status>
      <modifiedWord/>
      <trackRevisions>false</trackRevisions>
    </reviewItem>
    <reviewItem>
      <errorID>e7f6cea6-d52f-4d07-9b42-15d0b4c2b1d3</errorID>
      <errorWord>违反</errorWord>
      <group>L1_Word</group>
      <groupName>字词问题</groupName>
      <ability>L2_Typo</ability>
      <abilityName>字词错误</abilityName>
      <candidateList>
        <item>因违反</item>
      </candidateList>
      <explain/>
      <paraID>50E9EDC3</paraID>
      <start>0</start>
      <end>3</end>
      <status>modified</status>
      <modifiedWord>因违反</modifiedWord>
      <trackRevisions>false</trackRevisions>
    </reviewItem>
    <reviewItem>
      <errorID>74c22f62-bf08-4b88-b270-efc56f5d9bd7</errorID>
      <errorWord>处罚</errorWord>
      <group>L1_Grammar</group>
      <groupName>语法问题</groupName>
      <ability>L2_Grammar</ability>
      <abilityName>语法错误</abilityName>
      <candidateList>
        <item>相关规定而被处罚</item>
      </candidateList>
      <explain/>
      <paraID>50E9EDC3</paraID>
      <start>19</start>
      <end>27</end>
      <status>modified</status>
      <modifiedWord>相关规定而被处罚</modifiedWord>
      <trackRevisions>false</trackRevisions>
    </reviewItem>
    <reviewItem>
      <errorID>b660364b-37f9-4be7-9506-11f22b1c3d3e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59D02663</paraID>
      <start>0</start>
      <end>2</end>
      <status>unmodified</status>
      <modifiedWord/>
      <trackRevisions>false</trackRevisions>
    </reviewItem>
    <reviewItem>
      <errorID>0685a0b8-3f3e-4c1d-abd7-1a62d46f2896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730485EB</paraID>
      <start>0</start>
      <end>2</end>
      <status>unmodified</status>
      <modifiedWord/>
      <trackRevisions>false</trackRevisions>
    </reviewItem>
    <reviewItem>
      <errorID>e7dbd61b-3dca-4e6e-b6da-26a247e18d6b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F9284D5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d50b4955-efd1-4a1f-8ac7-610402083ae6}">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7064</Words>
  <Characters>7201</Characters>
  <Lines>0</Lines>
  <Paragraphs>0</Paragraphs>
  <TotalTime>21</TotalTime>
  <ScaleCrop>false</ScaleCrop>
  <LinksUpToDate>false</LinksUpToDate>
  <CharactersWithSpaces>7470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2026-05-31T07:25:00Z</dcterms:created>
  <dc:creator>Administrator</dc:creator>
  <cp:lastModifiedBy>十月</cp:lastModifiedBy>
  <dcterms:modified xsi:type="dcterms:W3CDTF">2026-06-23T09:35:55Z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eyJoZGlkIjoiNWEyZDVhZDNkZjE2YjJiNDkwZDJkMGRkZWZjMzc1NGMiLCJ1c2VySWQiOiI1MDYxMzc3MzkifQ==</vt:lpwstr>
  </property>
  <property fmtid="{D5CDD505-2E9C-101B-9397-08002B2CF9AE}" pid="4" name="ICV">
    <vt:lpwstr>1D8005CB19DB4EDFB73EF4597B628687_13</vt:lpwstr>
  </property>
</Properties>
</file>