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pc="http://schemas.microsoft.com/office/word/2010/wordprocessingCanvas" xmlns:r="http://schemas.openxmlformats.org/officeDocument/2006/relationships" xmlns:o="urn:schemas-microsoft-com:office:office" xmlns:m="http://schemas.openxmlformats.org/officeDocument/2006/math" xmlns:wpi="http://schemas.microsoft.com/office/word/2010/wordprocessingInk" xmlns:w10="urn:schemas-microsoft-com:office:word" xmlns:cx="http://schemas.microsoft.com/office/drawing/2014/chartex" xmlns:w14="http://schemas.microsoft.com/office/word/2010/wordml" xmlns:cx1="http://schemas.microsoft.com/office/drawing/2015/9/8/chartex" xmlns:wne="http://schemas.microsoft.com/office/word/2006/wordml" xmlns:w15="http://schemas.microsoft.com/office/word/2012/wordml" xmlns:mc="http://schemas.openxmlformats.org/markup-compatibility/2006" xmlns:v="urn:schemas-microsoft-com:vml" xmlns:wp14="http://schemas.microsoft.com/office/word/2010/wordprocessingDrawing" xmlns:wpg="http://schemas.microsoft.com/office/word/2010/wordprocessingGroup" xmlns:wp="http://schemas.openxmlformats.org/drawingml/2006/wordprocessingDrawing" xmlns:w16se="http://schemas.microsoft.com/office/word/2015/wordml/symex" xmlns:w="http://schemas.openxmlformats.org/wordprocessingml/2006/main" mc:Ignorable="w14 w15 w16se wp14">
  <w:body>
    <w:p>
      <w:pPr>
        <w:pStyle w:val="Normal"/>
        <w:jc w:val="center"/>
        <w:rPr>
          <w:sz w:val="48"/>
          <w:szCs w:val="48"/>
          <w:rFonts w:ascii="宋体" w:hAnsi="宋体" w:hint="eastAsia"/>
        </w:rPr>
      </w:pPr>
      <w:r>
        <w:rPr>
          <w:sz w:val="48"/>
          <w:szCs w:val="48"/>
          <w:rFonts w:ascii="宋体" w:hAnsi="宋体" w:hint="eastAsia"/>
        </w:rPr>
        <w:t xml:space="preserve">开封技师学院服务用房租赁协议</w:t>
      </w:r>
      <w:r>
        <w:rPr>
          <w:sz w:val="48"/>
          <w:szCs w:val="48"/>
          <w:rFonts w:ascii="宋体" w:hAnsi="宋体" w:hint="eastAsia"/>
        </w:rPr>
      </w:r>
    </w:p>
    <w:p>
      <w:pPr>
        <w:pStyle w:val="Normal"/>
        <w:rPr>
          <w:sz w:val="28"/>
          <w:szCs w:val="28"/>
          <w:rFonts w:ascii="宋体" w:hAnsi="宋体" w:hint="eastAsia"/>
        </w:rPr>
      </w:pPr>
      <w:r>
        <w:rPr>
          <w:sz w:val="28"/>
          <w:szCs w:val="28"/>
          <w:rFonts w:ascii="宋体" w:hAnsi="宋体" w:hint="eastAsia"/>
        </w:rPr>
      </w:r>
    </w:p>
    <w:p>
      <w:pPr>
        <w:pStyle w:val="Normal"/>
        <w:rPr>
          <w:sz w:val="28"/>
          <w:szCs w:val="28"/>
          <w:rFonts w:ascii="宋体" w:hAnsi="宋体" w:hint="eastAsia"/>
        </w:rPr>
      </w:pPr>
      <w:r>
        <w:rPr>
          <w:sz w:val="28"/>
          <w:szCs w:val="28"/>
          <w:rFonts w:ascii="宋体" w:hAnsi="宋体" w:hint="eastAsia"/>
        </w:rPr>
        <w:t xml:space="preserve">甲方：开封技师学院（以下简称甲方）</w:t>
      </w:r>
      <w:r>
        <w:rPr>
          <w:sz w:val="28"/>
          <w:szCs w:val="28"/>
          <w:rFonts w:ascii="宋体" w:hAnsi="宋体" w:hint="eastAsia"/>
        </w:rPr>
      </w:r>
    </w:p>
    <w:p>
      <w:pPr>
        <w:pStyle w:val="Normal"/>
        <w:rPr>
          <w:sz w:val="28"/>
          <w:szCs w:val="28"/>
          <w:rFonts w:ascii="宋体" w:hAnsi="宋体" w:hint="eastAsia"/>
        </w:rPr>
      </w:pPr>
      <w:r>
        <w:rPr>
          <w:sz w:val="28"/>
          <w:szCs w:val="28"/>
          <w:rFonts w:ascii="宋体" w:hAnsi="宋体" w:hint="eastAsia"/>
        </w:rPr>
        <w:t xml:space="preserve">乙方：</w:t>
      </w:r>
      <w:r>
        <w:rPr>
          <w:u w:val="single"/>
          <w:sz w:val="28"/>
          <w:szCs w:val="28"/>
          <w:rFonts w:ascii="宋体" w:hAnsi="宋体" w:hint="eastAsia"/>
        </w:rPr>
        <w:t xml:space="preserve">                    </w:t>
      </w:r>
      <w:r>
        <w:rPr>
          <w:sz w:val="28"/>
          <w:szCs w:val="28"/>
          <w:rFonts w:ascii="宋体" w:hAnsi="宋体" w:hint="eastAsia"/>
        </w:rPr>
        <w:t xml:space="preserve">（以下简称乙方）</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为更好地为教职工和学生提供生活服务，根据《中华人民共和国民法典》的规定，甲、乙双方本着平等、自愿、诚实信任及互惠互利的原则，经双方充分协商签订本协议。</w:t>
      </w:r>
      <w:r>
        <w:rPr>
          <w:sz w:val="28"/>
          <w:szCs w:val="28"/>
          <w:rFonts w:ascii="宋体" w:hAnsi="宋体" w:hint="eastAsia"/>
        </w:rPr>
      </w:r>
    </w:p>
    <w:p>
      <w:pPr>
        <w:pStyle w:val="Normal"/>
        <w:ind w:firstLine="562" w:firstLineChars="200"/>
        <w:rPr>
          <w:b w:val="1"/>
          <w:sz w:val="28"/>
          <w:szCs w:val="28"/>
          <w:bCs/>
          <w:rFonts w:ascii="宋体" w:hAnsi="宋体" w:hint="eastAsia"/>
        </w:rPr>
      </w:pPr>
      <w:r>
        <w:rPr>
          <w:b w:val="1"/>
          <w:sz w:val="28"/>
          <w:szCs w:val="28"/>
          <w:bCs/>
          <w:rFonts w:ascii="宋体" w:hAnsi="宋体" w:hint="eastAsia"/>
        </w:rPr>
        <w:t xml:space="preserve">第一条</w:t>
      </w:r>
      <w:r>
        <w:rPr>
          <w:sz w:val="28"/>
          <w:szCs w:val="28"/>
          <w:rFonts w:ascii="宋体" w:hAnsi="宋体" w:hint="eastAsia"/>
        </w:rPr>
        <w:t xml:space="preserve">  </w:t>
      </w:r>
      <w:r>
        <w:rPr>
          <w:b w:val="1"/>
          <w:sz w:val="28"/>
          <w:szCs w:val="28"/>
          <w:bCs/>
          <w:rFonts w:ascii="宋体" w:hAnsi="宋体" w:hint="eastAsia"/>
        </w:rPr>
        <w:t xml:space="preserve">租赁物</w:t>
      </w:r>
      <w:r>
        <w:rPr>
          <w:b w:val="1"/>
          <w:sz w:val="24"/>
          <w:szCs w:val="24"/>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甲方将位于开封市第五大街与职教路交叉口开封技师学院校内学生宿舍楼二（乙）附属用房一层西半部分</w:t>
      </w:r>
      <w:r>
        <w:rPr>
          <w:u w:val="single"/>
          <w:sz w:val="28"/>
          <w:szCs w:val="28"/>
          <w:rFonts w:ascii="宋体" w:hAnsi="宋体" w:hint="eastAsia"/>
        </w:rPr>
        <w:t xml:space="preserve"> 332 </w:t>
      </w:r>
      <w:r>
        <w:rPr>
          <w:sz w:val="28"/>
          <w:szCs w:val="28"/>
          <w:rFonts w:ascii="宋体" w:hAnsi="宋体" w:hint="eastAsia"/>
        </w:rPr>
        <w:t xml:space="preserve">平方米房屋租赁给乙方</w:t>
      </w:r>
      <w:r>
        <w:rPr>
          <w:sz w:val="28"/>
          <w:lang w:eastAsia="zh-CN"/>
          <w:szCs w:val="28"/>
          <w:rFonts w:ascii="宋体" w:hAnsi="宋体" w:hint="eastAsia"/>
        </w:rPr>
        <w:t xml:space="preserve">经营超市用</w:t>
      </w:r>
      <w:r>
        <w:rPr>
          <w:sz w:val="28"/>
          <w:szCs w:val="28"/>
          <w:rFonts w:ascii="宋体" w:hAnsi="宋体" w:hint="eastAsia"/>
        </w:rPr>
        <w:t xml:space="preserve">。</w:t>
      </w:r>
      <w:r>
        <w:rPr>
          <w:sz w:val="28"/>
          <w:szCs w:val="28"/>
          <w:rFonts w:ascii="宋体" w:hAnsi="宋体"/>
        </w:rPr>
      </w:r>
    </w:p>
    <w:p>
      <w:pPr>
        <w:pStyle w:val="Normal"/>
        <w:ind w:firstLine="562" w:firstLineChars="200"/>
        <w:rPr>
          <w:b w:val="1"/>
          <w:sz w:val="28"/>
          <w:szCs w:val="28"/>
          <w:bCs/>
          <w:rFonts w:ascii="宋体" w:hAnsi="宋体" w:hint="eastAsia"/>
        </w:rPr>
      </w:pPr>
      <w:r>
        <w:rPr>
          <w:b w:val="1"/>
          <w:sz w:val="28"/>
          <w:szCs w:val="28"/>
          <w:bCs/>
          <w:rFonts w:ascii="宋体" w:hAnsi="宋体" w:hint="eastAsia"/>
        </w:rPr>
        <w:t xml:space="preserve">第二条  产权所有</w:t>
      </w:r>
      <w:r>
        <w:rPr>
          <w:b w:val="1"/>
          <w:sz w:val="28"/>
          <w:szCs w:val="28"/>
          <w:bCs/>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1、甲方对移交给乙方的所有租赁物拥有产权，且产权无争议。</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2、在本协议履行期间：</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（1）甲方不得擅自处理移交清单所列租赁物的产权方面的权益。</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（2）乙方不得将承租的所有房屋、物件、设施及附着物进行产权方面的交易、抵押和其他任何形式的担保。</w:t>
      </w:r>
      <w:r>
        <w:rPr>
          <w:sz w:val="28"/>
          <w:szCs w:val="28"/>
          <w:rFonts w:ascii="宋体" w:hAnsi="宋体" w:hint="eastAsia"/>
        </w:rPr>
      </w:r>
    </w:p>
    <w:p>
      <w:pPr>
        <w:pStyle w:val="Normal"/>
        <w:ind w:firstLine="562" w:firstLineChars="200"/>
        <w:rPr>
          <w:b w:val="1"/>
          <w:sz w:val="28"/>
          <w:szCs w:val="28"/>
          <w:bCs/>
          <w:rFonts w:ascii="宋体" w:hAnsi="宋体" w:hint="eastAsia"/>
        </w:rPr>
      </w:pPr>
      <w:r>
        <w:rPr>
          <w:b w:val="1"/>
          <w:sz w:val="28"/>
          <w:szCs w:val="28"/>
          <w:bCs/>
          <w:rFonts w:ascii="宋体" w:hAnsi="宋体" w:hint="eastAsia"/>
        </w:rPr>
        <w:t xml:space="preserve">第三条  租赁期限</w:t>
      </w:r>
      <w:r>
        <w:rPr>
          <w:b w:val="1"/>
          <w:sz w:val="28"/>
          <w:szCs w:val="28"/>
          <w:bCs/>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租赁期限：双方约定租赁期限为叁年，自</w:t>
      </w:r>
      <w:r>
        <w:rPr>
          <w:u w:val="single"/>
          <w:sz w:val="28"/>
          <w:szCs w:val="28"/>
          <w:rFonts w:ascii="宋体" w:hAnsi="宋体" w:hint="eastAsia"/>
        </w:rPr>
        <w:t xml:space="preserve">    </w:t>
      </w:r>
      <w:r>
        <w:rPr>
          <w:sz w:val="28"/>
          <w:szCs w:val="28"/>
          <w:rFonts w:ascii="宋体" w:hAnsi="宋体" w:hint="eastAsia"/>
        </w:rPr>
        <w:t xml:space="preserve">年</w:t>
      </w:r>
      <w:r>
        <w:rPr>
          <w:u w:val="single"/>
          <w:sz w:val="28"/>
          <w:szCs w:val="28"/>
          <w:rFonts w:ascii="宋体" w:hAnsi="宋体" w:hint="eastAsia"/>
        </w:rPr>
        <w:t xml:space="preserve">   </w:t>
      </w:r>
      <w:r>
        <w:rPr>
          <w:sz w:val="28"/>
          <w:szCs w:val="28"/>
          <w:rFonts w:ascii="宋体" w:hAnsi="宋体" w:hint="eastAsia"/>
        </w:rPr>
        <w:t xml:space="preserve">月</w:t>
      </w:r>
      <w:r>
        <w:rPr>
          <w:u w:val="single"/>
          <w:sz w:val="28"/>
          <w:szCs w:val="28"/>
          <w:rFonts w:ascii="宋体" w:hAnsi="宋体" w:hint="eastAsia"/>
        </w:rPr>
        <w:t xml:space="preserve">    </w:t>
      </w:r>
      <w:r>
        <w:rPr>
          <w:sz w:val="28"/>
          <w:szCs w:val="28"/>
          <w:rFonts w:ascii="宋体" w:hAnsi="宋体" w:hint="eastAsia"/>
        </w:rPr>
        <w:t xml:space="preserve">日起至</w:t>
      </w:r>
      <w:r>
        <w:rPr>
          <w:u w:val="single"/>
          <w:sz w:val="28"/>
          <w:szCs w:val="28"/>
          <w:rFonts w:ascii="宋体" w:hAnsi="宋体" w:hint="eastAsia"/>
        </w:rPr>
        <w:t xml:space="preserve">    </w:t>
      </w:r>
      <w:r>
        <w:rPr>
          <w:sz w:val="28"/>
          <w:szCs w:val="28"/>
          <w:rFonts w:ascii="宋体" w:hAnsi="宋体" w:hint="eastAsia"/>
        </w:rPr>
        <w:t xml:space="preserve">年</w:t>
      </w:r>
      <w:r>
        <w:rPr>
          <w:u w:val="single"/>
          <w:sz w:val="28"/>
          <w:szCs w:val="28"/>
          <w:rFonts w:ascii="宋体" w:hAnsi="宋体" w:hint="eastAsia"/>
        </w:rPr>
        <w:t xml:space="preserve">  </w:t>
      </w:r>
      <w:r>
        <w:rPr>
          <w:sz w:val="28"/>
          <w:szCs w:val="28"/>
          <w:rFonts w:ascii="宋体" w:hAnsi="宋体" w:hint="eastAsia"/>
        </w:rPr>
        <w:t xml:space="preserve">月</w:t>
      </w:r>
      <w:r>
        <w:rPr>
          <w:u w:val="single"/>
          <w:sz w:val="28"/>
          <w:szCs w:val="28"/>
          <w:rFonts w:ascii="宋体" w:hAnsi="宋体" w:hint="eastAsia"/>
        </w:rPr>
        <w:t xml:space="preserve">   </w:t>
      </w:r>
      <w:r>
        <w:rPr>
          <w:sz w:val="28"/>
          <w:szCs w:val="28"/>
          <w:rFonts w:ascii="宋体" w:hAnsi="宋体" w:hint="eastAsia"/>
        </w:rPr>
        <w:t xml:space="preserve">日终止。</w:t>
      </w:r>
      <w:r>
        <w:rPr>
          <w:sz w:val="28"/>
          <w:szCs w:val="28"/>
          <w:rFonts w:ascii="宋体" w:hAnsi="宋体" w:hint="eastAsia"/>
        </w:rPr>
      </w:r>
    </w:p>
    <w:p>
      <w:pPr>
        <w:pStyle w:val="Normal"/>
        <w:ind w:firstLine="562" w:firstLineChars="200"/>
        <w:rPr>
          <w:b w:val="1"/>
          <w:sz w:val="28"/>
          <w:szCs w:val="28"/>
          <w:bCs/>
          <w:rFonts w:ascii="宋体" w:hAnsi="宋体" w:hint="eastAsia"/>
        </w:rPr>
      </w:pPr>
      <w:r>
        <w:rPr>
          <w:b w:val="1"/>
          <w:sz w:val="28"/>
          <w:szCs w:val="28"/>
          <w:bCs/>
          <w:rFonts w:ascii="宋体" w:hAnsi="宋体" w:hint="eastAsia"/>
        </w:rPr>
        <w:t xml:space="preserve">第四条  租赁费用及其他费用的计算及支付</w:t>
      </w:r>
      <w:r>
        <w:rPr>
          <w:b w:val="1"/>
          <w:sz w:val="28"/>
          <w:szCs w:val="28"/>
          <w:bCs/>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1、租金：每年租赁费人民币</w:t>
      </w:r>
      <w:r>
        <w:rPr>
          <w:u w:val="single"/>
          <w:sz w:val="28"/>
          <w:szCs w:val="28"/>
          <w:rFonts w:ascii="宋体" w:hAnsi="宋体" w:hint="eastAsia"/>
        </w:rPr>
        <w:t xml:space="preserve">         </w:t>
      </w:r>
      <w:r>
        <w:rPr>
          <w:sz w:val="28"/>
          <w:szCs w:val="28"/>
          <w:rFonts w:ascii="宋体" w:hAnsi="宋体" w:hint="eastAsia"/>
        </w:rPr>
        <w:t xml:space="preserve">元整整（税后）。</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2、本协议签订前，乙方须交齐第一年度租赁费。</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3、乙方须于</w:t>
      </w:r>
      <w:r>
        <w:rPr>
          <w:u w:val="single"/>
          <w:sz w:val="28"/>
          <w:szCs w:val="28"/>
          <w:rFonts w:ascii="宋体" w:hAnsi="宋体" w:hint="eastAsia"/>
        </w:rPr>
        <w:t xml:space="preserve">    </w:t>
      </w:r>
      <w:r>
        <w:rPr>
          <w:sz w:val="28"/>
          <w:szCs w:val="28"/>
          <w:rFonts w:ascii="宋体" w:hAnsi="宋体" w:hint="eastAsia"/>
        </w:rPr>
        <w:t xml:space="preserve">年</w:t>
      </w:r>
      <w:r>
        <w:rPr>
          <w:u w:val="single"/>
          <w:sz w:val="28"/>
          <w:szCs w:val="28"/>
          <w:rFonts w:ascii="宋体" w:hAnsi="宋体" w:hint="eastAsia"/>
        </w:rPr>
        <w:t xml:space="preserve">     </w:t>
      </w:r>
      <w:r>
        <w:rPr>
          <w:sz w:val="28"/>
          <w:szCs w:val="28"/>
          <w:rFonts w:ascii="宋体" w:hAnsi="宋体" w:hint="eastAsia"/>
        </w:rPr>
        <w:t xml:space="preserve">月</w:t>
      </w:r>
      <w:r>
        <w:rPr>
          <w:u w:val="single"/>
          <w:sz w:val="28"/>
          <w:szCs w:val="28"/>
          <w:rFonts w:ascii="宋体" w:hAnsi="宋体" w:hint="eastAsia"/>
        </w:rPr>
        <w:t xml:space="preserve">     </w:t>
      </w:r>
      <w:r>
        <w:rPr>
          <w:sz w:val="28"/>
          <w:szCs w:val="28"/>
          <w:rFonts w:ascii="宋体" w:hAnsi="宋体" w:hint="eastAsia"/>
        </w:rPr>
        <w:t xml:space="preserve">日前一次性向甲方提前交齐第二年度租赁费；于</w:t>
      </w:r>
      <w:r>
        <w:rPr>
          <w:u w:val="single"/>
          <w:sz w:val="28"/>
          <w:szCs w:val="28"/>
          <w:rFonts w:ascii="宋体" w:hAnsi="宋体" w:hint="eastAsia"/>
        </w:rPr>
        <w:t xml:space="preserve">    </w:t>
      </w:r>
      <w:r>
        <w:rPr>
          <w:sz w:val="28"/>
          <w:szCs w:val="28"/>
          <w:rFonts w:ascii="宋体" w:hAnsi="宋体" w:hint="eastAsia"/>
        </w:rPr>
        <w:t xml:space="preserve">年</w:t>
      </w:r>
      <w:r>
        <w:rPr>
          <w:u w:val="single"/>
          <w:sz w:val="28"/>
          <w:szCs w:val="28"/>
          <w:rFonts w:ascii="宋体" w:hAnsi="宋体" w:hint="eastAsia"/>
        </w:rPr>
        <w:t xml:space="preserve">   </w:t>
      </w:r>
      <w:r>
        <w:rPr>
          <w:sz w:val="28"/>
          <w:szCs w:val="28"/>
          <w:rFonts w:ascii="宋体" w:hAnsi="宋体" w:hint="eastAsia"/>
        </w:rPr>
        <w:t xml:space="preserve">月</w:t>
      </w:r>
      <w:r>
        <w:rPr>
          <w:u w:val="single"/>
          <w:sz w:val="28"/>
          <w:szCs w:val="28"/>
          <w:rFonts w:ascii="宋体" w:hAnsi="宋体" w:hint="eastAsia"/>
        </w:rPr>
        <w:t xml:space="preserve">   </w:t>
      </w:r>
      <w:r>
        <w:rPr>
          <w:sz w:val="28"/>
          <w:szCs w:val="28"/>
          <w:rFonts w:ascii="宋体" w:hAnsi="宋体" w:hint="eastAsia"/>
        </w:rPr>
        <w:t xml:space="preserve">日前一次性向甲方提前交齐第三年度租赁费。</w:t>
      </w:r>
      <w:r>
        <w:rPr>
          <w:sz w:val="28"/>
          <w:szCs w:val="28"/>
          <w:rFonts w:ascii="宋体" w:hAnsi="宋体" w:hint="eastAsia"/>
        </w:rPr>
      </w:r>
    </w:p>
    <w:p>
      <w:pPr>
        <w:pStyle w:val="Normal"/>
        <w:ind w:firstLine="562" w:firstLineChars="200"/>
        <w:rPr>
          <w:b w:val="1"/>
          <w:sz w:val="28"/>
          <w:szCs w:val="28"/>
          <w:bCs/>
          <w:rFonts w:ascii="宋体" w:hAnsi="宋体" w:hint="eastAsia"/>
        </w:rPr>
      </w:pPr>
      <w:r>
        <w:rPr>
          <w:b w:val="1"/>
          <w:sz w:val="28"/>
          <w:szCs w:val="28"/>
          <w:bCs/>
          <w:rFonts w:ascii="宋体" w:hAnsi="宋体" w:hint="eastAsia"/>
        </w:rPr>
        <w:t xml:space="preserve">第五条  履约保证金及装修押金的缴纳、补足及退还</w:t>
      </w:r>
      <w:r>
        <w:rPr>
          <w:b w:val="1"/>
          <w:sz w:val="28"/>
          <w:szCs w:val="28"/>
          <w:bCs/>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1、装修押金为拾万元整（100000.00元整），由乙方在协议签订前交纳，装修结束,乙方装修及现场垃圾清运完毕，并经甲方组织验收合格。如果乙方装修期间有破坏房屋情形，并影响到房屋主体结构安全的，甲方有权要求乙方按照《中华人民共和国建筑法》的要求加以修复且由乙方承担修复产生的费用，否则甲方有权扣除全额装修押金。</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2、装修工期为15天，装修期间乙方应做好施工期间的安全管理工作，因装修期间产生的安全事故责任由乙方完全承担，乙方在装修期间不得营业。</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2、装修结束，乙方装修押金拾万元整（100000.00元整）转为履约保证金拾万元整（100000.00元整）</w:t>
      </w:r>
      <w:r>
        <w:rPr>
          <w:sz w:val="28"/>
          <w:szCs w:val="28"/>
          <w:rFonts w:ascii="宋体" w:hAnsi="宋体"/>
        </w:rPr>
        <w:t xml:space="preserve">,</w:t>
      </w:r>
      <w:r>
        <w:rPr>
          <w:sz w:val="28"/>
          <w:szCs w:val="28"/>
          <w:rFonts w:ascii="宋体" w:hAnsi="宋体" w:hint="eastAsia"/>
        </w:rPr>
        <w:t xml:space="preserve">不计利息。</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协议期满并办理完所有移交手续，并且乙方已付清甲方所有款项，不存在遗留问题后30日内甲方将履约保证金全额（不计利息）退还给乙方。</w:t>
      </w:r>
      <w:r>
        <w:rPr>
          <w:sz w:val="28"/>
          <w:szCs w:val="28"/>
          <w:rFonts w:ascii="宋体" w:hAnsi="宋体" w:hint="eastAsia"/>
        </w:rPr>
      </w:r>
    </w:p>
    <w:p>
      <w:pPr>
        <w:pStyle w:val="Normal"/>
        <w:ind w:firstLine="562" w:firstLineChars="200"/>
        <w:rPr>
          <w:b w:val="1"/>
          <w:sz w:val="28"/>
          <w:szCs w:val="28"/>
          <w:bCs/>
          <w:rFonts w:ascii="宋体" w:hAnsi="宋体" w:hint="eastAsia"/>
        </w:rPr>
      </w:pPr>
      <w:r>
        <w:rPr>
          <w:b w:val="1"/>
          <w:sz w:val="28"/>
          <w:szCs w:val="28"/>
          <w:bCs/>
          <w:rFonts w:ascii="宋体" w:hAnsi="宋体" w:hint="eastAsia"/>
        </w:rPr>
        <w:t xml:space="preserve">第六条  经营范围</w:t>
      </w:r>
      <w:r>
        <w:rPr>
          <w:b w:val="1"/>
          <w:sz w:val="28"/>
          <w:szCs w:val="28"/>
          <w:bCs/>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乙方经营范围为：</w:t>
      </w:r>
      <w:r>
        <w:rPr>
          <w:u w:val="single"/>
          <w:sz w:val="28"/>
          <w:szCs w:val="28"/>
          <w:rFonts w:ascii="宋体" w:hAnsi="宋体" w:hint="eastAsia"/>
        </w:rPr>
        <w:t xml:space="preserve">        超市                    </w:t>
      </w:r>
      <w:r>
        <w:rPr>
          <w:sz w:val="28"/>
          <w:szCs w:val="28"/>
          <w:rFonts w:ascii="宋体" w:hAnsi="宋体" w:hint="eastAsia"/>
        </w:rPr>
        <w:t xml:space="preserve">。</w:t>
      </w:r>
      <w:r>
        <w:rPr>
          <w:sz w:val="28"/>
          <w:szCs w:val="28"/>
          <w:rFonts w:ascii="宋体" w:hAnsi="宋体" w:hint="eastAsia"/>
        </w:rPr>
      </w:r>
    </w:p>
    <w:p>
      <w:pPr>
        <w:pStyle w:val="Normal"/>
        <w:spacing w:line="600" w:lineRule="exact"/>
        <w:ind w:firstLine="560" w:firstLineChars="200"/>
        <w:rPr>
          <w:sz w:val="28"/>
          <w:szCs w:val="28"/>
          <w:rFonts w:ascii="宋体" w:hAnsi="宋体" w:hint="eastAsia"/>
        </w:rPr>
      </w:pPr>
      <w:r>
        <w:rPr>
          <w:sz w:val="28"/>
          <w:szCs w:val="28"/>
          <w:rFonts w:ascii="宋体" w:hAnsi="宋体" w:hint="eastAsia"/>
        </w:rPr>
        <w:t xml:space="preserve">未经甲方书面同意，乙方不得改变租赁物的上述用途。严禁超范围经营，严禁非乙方经营。</w:t>
      </w:r>
      <w:r>
        <w:rPr>
          <w:sz w:val="28"/>
          <w:szCs w:val="28"/>
          <w:rFonts w:ascii="宋体" w:hAnsi="宋体" w:hint="eastAsia"/>
        </w:rPr>
      </w:r>
    </w:p>
    <w:p>
      <w:pPr>
        <w:pStyle w:val="Heading4"/>
        <w:rPr>
          <w:rFonts w:hint="eastAsia"/>
        </w:rPr>
      </w:pPr>
      <w:r>
        <w:rPr>
          <w:rFonts w:hint="eastAsia"/>
        </w:rPr>
      </w:r>
    </w:p>
    <w:p>
      <w:pPr>
        <w:pStyle w:val="Normal"/>
        <w:ind w:firstLine="562" w:firstLineChars="200"/>
        <w:rPr>
          <w:b w:val="1"/>
          <w:sz w:val="28"/>
          <w:szCs w:val="28"/>
          <w:bCs/>
          <w:rFonts w:ascii="宋体" w:hAnsi="宋体" w:hint="eastAsia"/>
        </w:rPr>
      </w:pPr>
      <w:r>
        <w:rPr>
          <w:b w:val="1"/>
          <w:sz w:val="28"/>
          <w:szCs w:val="28"/>
          <w:bCs/>
          <w:rFonts w:ascii="宋体" w:hAnsi="宋体" w:hint="eastAsia"/>
        </w:rPr>
        <w:t xml:space="preserve">第七条  租赁物的交付与收回</w:t>
      </w:r>
      <w:r>
        <w:rPr>
          <w:b w:val="1"/>
          <w:sz w:val="28"/>
          <w:szCs w:val="28"/>
          <w:bCs/>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1、协议生效后，甲、乙双方进行租赁物交付，移交租赁物清单作为本协议的附件。办理租赁物交接手续，双方授权的代表人应签字确认。</w:t>
      </w:r>
      <w:r>
        <w:rPr>
          <w:sz w:val="28"/>
          <w:szCs w:val="28"/>
          <w:rFonts w:ascii="宋体" w:hAnsi="宋体" w:hint="eastAsia"/>
        </w:rPr>
      </w:r>
    </w:p>
    <w:p>
      <w:pPr>
        <w:pStyle w:val="Normal"/>
        <w:spacing w:line="600" w:lineRule="exact"/>
        <w:ind w:firstLine="560" w:firstLineChars="200"/>
        <w:rPr>
          <w:sz w:val="28"/>
          <w:szCs w:val="28"/>
          <w:rFonts w:ascii="宋体" w:hAnsi="宋体" w:hint="eastAsia"/>
        </w:rPr>
      </w:pPr>
      <w:r>
        <w:rPr>
          <w:sz w:val="28"/>
          <w:szCs w:val="28"/>
          <w:rFonts w:ascii="宋体" w:hAnsi="宋体" w:hint="eastAsia"/>
        </w:rPr>
        <w:t xml:space="preserve">2、本协议期满后，乙方交还甲方租赁物及附着物须经甲方验收合格，标准为租赁物完好无损，能够保证租赁物的安全正常运行。如检查验收发现租赁物损毁，乙方需修复或赔偿。要依据租赁物清单在约定时间内完成移交，并结清应由乙方承担的一切费用与债务</w:t>
      </w:r>
      <w:r>
        <w:rPr>
          <w:sz w:val="28"/>
          <w:szCs w:val="28"/>
          <w:rFonts w:ascii="宋体" w:hAnsi="宋体" w:eastAsia="宋体" w:hint="eastAsia"/>
        </w:rPr>
        <w:t xml:space="preserve">及责任。</w:t>
      </w:r>
      <w:r>
        <w:rPr>
          <w:sz w:val="28"/>
          <w:szCs w:val="28"/>
          <w:rFonts w:ascii="宋体" w:hAnsi="宋体" w:eastAsia="宋体" w:hint="eastAsia"/>
        </w:rPr>
      </w:r>
    </w:p>
    <w:p>
      <w:pPr>
        <w:pStyle w:val="Normal"/>
        <w:spacing w:line="600" w:lineRule="exact"/>
        <w:ind w:firstLine="560" w:firstLineChars="200"/>
        <w:rPr>
          <w:color w:val="000000"/>
          <w:sz w:val="28"/>
          <w:lang w:val="en-US" w:eastAsia="zh-CN"/>
          <w:szCs w:val="28"/>
          <w:rFonts w:ascii="宋体" w:hAnsi="宋体" w:eastAsia="宋体" w:hint="eastAsia"/>
        </w:rPr>
      </w:pPr>
      <w:r>
        <w:rPr>
          <w:color w:val="000000"/>
          <w:sz w:val="28"/>
          <w:lang w:val="en-US" w:eastAsia="zh-CN"/>
          <w:szCs w:val="28"/>
          <w:rFonts w:ascii="宋体" w:hAnsi="宋体" w:eastAsia="宋体" w:hint="eastAsia"/>
        </w:rPr>
        <w:t xml:space="preserve">3、根据</w:t>
      </w:r>
      <w:r>
        <w:rPr>
          <w:color w:val="000000"/>
          <w:sz w:val="28"/>
          <w:szCs w:val="28"/>
          <w:rFonts w:ascii="宋体" w:hAnsi="宋体" w:eastAsia="宋体" w:hint="eastAsia"/>
        </w:rPr>
        <w:t xml:space="preserve">《开封市市级行政事业单位国有资产对外有偿使用管理暂行办法》</w:t>
      </w:r>
      <w:r>
        <w:rPr>
          <w:color w:val="000000"/>
          <w:sz w:val="28"/>
          <w:lang w:val="en-US" w:eastAsia="zh-CN"/>
          <w:szCs w:val="28"/>
          <w:rFonts w:ascii="宋体" w:hAnsi="宋体" w:eastAsia="宋体" w:hint="eastAsia"/>
        </w:rPr>
        <w:t xml:space="preserve">和</w:t>
      </w:r>
      <w:r>
        <w:rPr>
          <w:color w:val="000000"/>
          <w:sz w:val="28"/>
          <w:szCs w:val="28"/>
          <w:rFonts w:ascii="宋体" w:hAnsi="宋体" w:eastAsia="宋体" w:hint="eastAsia"/>
        </w:rPr>
        <w:t xml:space="preserve">《开封市财政局关于进一步加强市级行政事业单位国有资产对外有偿使用管理的通知</w:t>
      </w:r>
      <w:r>
        <w:rPr>
          <w:color w:val="000000"/>
          <w:sz w:val="30"/>
          <w:szCs w:val="30"/>
          <w:rFonts w:ascii="仿宋_GB2312" w:eastAsia="仿宋_GB2312" w:hint="eastAsia"/>
        </w:rPr>
        <w:t xml:space="preserve">》</w:t>
      </w:r>
      <w:r>
        <w:rPr>
          <w:color w:val="000000"/>
          <w:sz w:val="28"/>
          <w:lang w:val="en-US" w:eastAsia="zh-CN"/>
          <w:szCs w:val="28"/>
          <w:rFonts w:ascii="宋体" w:hAnsi="宋体" w:eastAsia="宋体" w:hint="eastAsia"/>
        </w:rPr>
        <w:t xml:space="preserve">[</w:t>
      </w:r>
      <w:r>
        <w:rPr>
          <w:color w:val="000000"/>
          <w:sz w:val="28"/>
          <w:szCs w:val="28"/>
          <w:rFonts w:ascii="宋体" w:hAnsi="宋体" w:eastAsia="宋体" w:hint="eastAsia"/>
        </w:rPr>
        <w:t xml:space="preserve">汴财资〔2013〕88号</w:t>
      </w:r>
      <w:r>
        <w:rPr>
          <w:color w:val="000000"/>
          <w:sz w:val="28"/>
          <w:lang w:val="en-US" w:eastAsia="zh-CN"/>
          <w:szCs w:val="28"/>
          <w:rFonts w:ascii="宋体" w:hAnsi="宋体" w:eastAsia="宋体" w:hint="eastAsia"/>
        </w:rPr>
        <w:t xml:space="preserve">]文。</w:t>
      </w:r>
      <w:r>
        <w:rPr>
          <w:color w:val="000000"/>
          <w:sz w:val="28"/>
          <w:szCs w:val="28"/>
          <w:rFonts w:ascii="宋体" w:hAnsi="宋体" w:hint="eastAsia"/>
        </w:rPr>
        <w:t xml:space="preserve">本协议期满后</w:t>
      </w:r>
      <w:r>
        <w:rPr>
          <w:color w:val="000000"/>
          <w:sz w:val="28"/>
          <w:lang w:val="en-US" w:eastAsia="zh-CN"/>
          <w:szCs w:val="28"/>
          <w:rFonts w:ascii="宋体" w:hAnsi="宋体" w:hint="eastAsia"/>
        </w:rPr>
        <w:t xml:space="preserve">甲方需重新进行超市拍卖。乙方需按照甲方要求按时撤场，不得延误，如因未及时撤场影响后续正常经营的，按照2000元/天扣除违约金.</w:t>
      </w:r>
      <w:r>
        <w:rPr>
          <w:color w:val="000000"/>
          <w:sz w:val="28"/>
          <w:lang w:val="en-US" w:eastAsia="zh-CN"/>
          <w:szCs w:val="28"/>
          <w:rFonts w:ascii="宋体" w:hAnsi="宋体" w:eastAsia="宋体"/>
        </w:rPr>
      </w:r>
    </w:p>
    <w:p>
      <w:pPr>
        <w:pStyle w:val="Heading4"/>
        <w:ind w:firstLine="420" w:firstLineChars="200"/>
        <w:rPr>
          <w:b w:val="0"/>
          <w:color w:val="ff0000"/>
          <w:lang w:val="en-US" w:eastAsia="zh-CN"/>
          <w:bCs/>
          <w:rFonts w:eastAsia="宋体"/>
        </w:rPr>
      </w:pPr>
      <w:r>
        <w:rPr>
          <w:b w:val="0"/>
          <w:color w:val="ff0000"/>
          <w:lang w:val="en-US" w:eastAsia="zh-CN"/>
          <w:bCs/>
          <w:rFonts w:eastAsia="宋体"/>
        </w:rPr>
      </w:r>
    </w:p>
    <w:p>
      <w:pPr>
        <w:pStyle w:val="Normal"/>
        <w:ind w:firstLine="562" w:firstLineChars="200"/>
        <w:rPr>
          <w:b w:val="1"/>
          <w:sz w:val="28"/>
          <w:szCs w:val="28"/>
          <w:bCs/>
          <w:rFonts w:ascii="宋体" w:hAnsi="宋体" w:hint="eastAsia"/>
        </w:rPr>
      </w:pPr>
      <w:r>
        <w:rPr>
          <w:b w:val="1"/>
          <w:sz w:val="28"/>
          <w:szCs w:val="28"/>
          <w:bCs/>
          <w:rFonts w:ascii="宋体" w:hAnsi="宋体" w:hint="eastAsia"/>
        </w:rPr>
        <w:t xml:space="preserve">第八条  租赁期间的税费</w:t>
      </w:r>
      <w:r>
        <w:rPr>
          <w:b w:val="1"/>
          <w:sz w:val="28"/>
          <w:szCs w:val="28"/>
          <w:bCs/>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乙方因经营业务等产生的相关税费和其他费用由乙方自行承担。</w:t>
      </w:r>
      <w:r>
        <w:rPr>
          <w:sz w:val="28"/>
          <w:szCs w:val="28"/>
          <w:rFonts w:ascii="宋体" w:hAnsi="宋体" w:hint="eastAsia"/>
        </w:rPr>
      </w:r>
    </w:p>
    <w:p>
      <w:pPr>
        <w:pStyle w:val="Normal"/>
        <w:ind w:firstLine="562" w:firstLineChars="200"/>
        <w:rPr>
          <w:b w:val="1"/>
          <w:sz w:val="28"/>
          <w:szCs w:val="28"/>
          <w:bCs/>
          <w:rFonts w:ascii="宋体" w:hAnsi="宋体" w:hint="eastAsia"/>
        </w:rPr>
      </w:pPr>
      <w:r>
        <w:rPr>
          <w:b w:val="1"/>
          <w:sz w:val="28"/>
          <w:szCs w:val="28"/>
          <w:bCs/>
          <w:rFonts w:ascii="宋体" w:hAnsi="宋体" w:hint="eastAsia"/>
        </w:rPr>
        <w:t xml:space="preserve">第九条  水、电等费用</w:t>
      </w:r>
      <w:r>
        <w:rPr>
          <w:b w:val="1"/>
          <w:sz w:val="28"/>
          <w:szCs w:val="28"/>
          <w:bCs/>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甲方为乙方提供水源、电源，水费电费标准按学校规定执行，在经营期间所使用的水、电等各项费用由乙方负担。乙方使用的水、电费按水、电表计量，每月查抄一次，每学期（半年）缴纳一次，不得拖欠。拒不缴纳或拖欠租金、水电费，或者租赁期满延迟交付时，甲方有权停水断电，造成的损失由乙方自行承担。</w:t>
      </w:r>
      <w:r>
        <w:rPr>
          <w:sz w:val="28"/>
          <w:szCs w:val="28"/>
          <w:rFonts w:ascii="宋体" w:hAnsi="宋体" w:hint="eastAsia"/>
        </w:rPr>
      </w:r>
    </w:p>
    <w:p>
      <w:pPr>
        <w:pStyle w:val="Normal"/>
        <w:ind w:firstLine="562" w:firstLineChars="200"/>
        <w:rPr>
          <w:b w:val="1"/>
          <w:sz w:val="28"/>
          <w:szCs w:val="28"/>
          <w:bCs/>
          <w:rFonts w:ascii="宋体" w:hAnsi="宋体" w:hint="eastAsia"/>
        </w:rPr>
      </w:pPr>
      <w:r>
        <w:rPr>
          <w:b w:val="1"/>
          <w:sz w:val="28"/>
          <w:szCs w:val="28"/>
          <w:bCs/>
          <w:rFonts w:ascii="宋体" w:hAnsi="宋体" w:hint="eastAsia"/>
        </w:rPr>
        <w:t xml:space="preserve">第十条</w:t>
      </w:r>
      <w:r>
        <w:rPr>
          <w:sz w:val="28"/>
          <w:szCs w:val="28"/>
          <w:rFonts w:ascii="宋体" w:hAnsi="宋体" w:hint="eastAsia"/>
        </w:rPr>
        <w:t xml:space="preserve">  乙方自主经营，自负盈亏，经营所需的所有设施设备购置费用及装修费用全部由乙方承担。经营期间所有设备、设施改造和维修费用由乙方承担。</w:t>
      </w:r>
      <w:r>
        <w:rPr>
          <w:sz w:val="28"/>
          <w:szCs w:val="28"/>
          <w:rFonts w:ascii="宋体" w:hAnsi="宋体" w:hint="eastAsia"/>
        </w:rPr>
      </w:r>
    </w:p>
    <w:p>
      <w:pPr>
        <w:pStyle w:val="Normal"/>
        <w:ind w:firstLine="562" w:firstLineChars="200"/>
        <w:rPr>
          <w:b w:val="1"/>
          <w:sz w:val="28"/>
          <w:szCs w:val="28"/>
          <w:bCs/>
          <w:rFonts w:ascii="宋体" w:hAnsi="宋体" w:hint="eastAsia"/>
        </w:rPr>
      </w:pPr>
      <w:r>
        <w:rPr>
          <w:b w:val="1"/>
          <w:sz w:val="28"/>
          <w:szCs w:val="28"/>
          <w:bCs/>
          <w:rFonts w:ascii="宋体" w:hAnsi="宋体" w:hint="eastAsia"/>
        </w:rPr>
        <w:t xml:space="preserve">第十一条</w:t>
      </w:r>
      <w:r>
        <w:rPr>
          <w:sz w:val="28"/>
          <w:szCs w:val="28"/>
          <w:rFonts w:ascii="宋体" w:hAnsi="宋体" w:hint="eastAsia"/>
        </w:rPr>
        <w:t xml:space="preserve">  乙方装修和改造方案及门面装饰装修方案，须经甲方书面批准，方案不得破坏出租房屋主体外貌、内部结构、外部环境和符合消防安全要求、开封市城建管理部门及甲方要求为原则，须符合基建装修工程施工规范、材料环保标准、消防设计等相关标准要求，不得影响房屋使用安全，不得影响用电、用水等安全。达不到消防要求或对房屋结构造成损害的，乙方承担相应责任和经济损失。</w:t>
      </w:r>
      <w:r>
        <w:rPr>
          <w:sz w:val="28"/>
          <w:szCs w:val="28"/>
          <w:rFonts w:ascii="宋体" w:hAnsi="宋体" w:hint="eastAsia"/>
        </w:rPr>
      </w:r>
    </w:p>
    <w:p>
      <w:pPr>
        <w:pStyle w:val="Normal"/>
        <w:ind w:firstLine="562" w:firstLineChars="200"/>
        <w:rPr>
          <w:b w:val="1"/>
          <w:sz w:val="28"/>
          <w:szCs w:val="28"/>
          <w:bCs/>
          <w:rFonts w:ascii="宋体" w:hAnsi="宋体" w:hint="eastAsia"/>
        </w:rPr>
      </w:pPr>
      <w:r>
        <w:rPr>
          <w:b w:val="1"/>
          <w:sz w:val="28"/>
          <w:szCs w:val="28"/>
          <w:bCs/>
          <w:rFonts w:ascii="宋体" w:hAnsi="宋体" w:hint="eastAsia"/>
        </w:rPr>
        <w:t xml:space="preserve">第十二条 </w:t>
      </w:r>
      <w:r>
        <w:rPr>
          <w:sz w:val="28"/>
          <w:szCs w:val="28"/>
          <w:rFonts w:ascii="宋体" w:hAnsi="宋体" w:hint="eastAsia"/>
        </w:rPr>
        <w:t xml:space="preserve"> 协议租赁期满，所有乙方出资进行的装修及添置的房屋附属设施均归甲方所有，甲方不给乙方任何补偿。如果乙方造成损坏，修复费用由乙方承担。</w:t>
      </w:r>
      <w:r>
        <w:rPr>
          <w:sz w:val="28"/>
          <w:szCs w:val="28"/>
          <w:rFonts w:ascii="宋体" w:hAnsi="宋体" w:hint="eastAsia"/>
        </w:rPr>
      </w:r>
    </w:p>
    <w:p>
      <w:pPr>
        <w:pStyle w:val="Normal"/>
        <w:ind w:firstLine="562" w:firstLineChars="200"/>
        <w:rPr>
          <w:b w:val="1"/>
          <w:sz w:val="28"/>
          <w:szCs w:val="28"/>
          <w:bCs/>
          <w:rFonts w:ascii="宋体" w:hAnsi="宋体" w:hint="eastAsia"/>
        </w:rPr>
      </w:pPr>
      <w:bookmarkStart w:name="_Hlk61204690" w:id="0"/>
      <w:bookmarkEnd w:id="0"/>
      <w:r>
        <w:rPr>
          <w:b w:val="1"/>
          <w:sz w:val="28"/>
          <w:szCs w:val="28"/>
          <w:bCs/>
          <w:rFonts w:ascii="宋体" w:hAnsi="宋体" w:hint="eastAsia"/>
        </w:rPr>
        <w:t xml:space="preserve">第十三条</w:t>
      </w:r>
      <w:r>
        <w:rPr>
          <w:sz w:val="28"/>
          <w:szCs w:val="28"/>
          <w:rFonts w:ascii="宋体" w:hAnsi="宋体" w:hint="eastAsia"/>
        </w:rPr>
        <w:t xml:space="preserve">  乙方经营的物品必须进货来源清楚，产品合格，确保安全。价格标准应符合开封市市场价格标准。甲方有权监督乙方，甲方发现乙方违规，可以向乙方送达整改通知，</w:t>
      </w:r>
      <w:r>
        <w:rPr>
          <w:sz w:val="28"/>
          <w:szCs w:val="28"/>
          <w:rFonts w:ascii="宋体" w:hAnsi="宋体" w:hint="eastAsia"/>
        </w:rPr>
        <w:t xml:space="preserve">乙方需在接到整改通知三日内整改价格标准并在门前公告调价信息。</w:t>
      </w:r>
      <w:r>
        <w:rPr>
          <w:sz w:val="28"/>
          <w:szCs w:val="28"/>
          <w:rFonts w:ascii="宋体" w:hAnsi="宋体" w:hint="eastAsia"/>
        </w:rPr>
        <w:t xml:space="preserve">如拒不整改，甲方有权解除合同，取消乙方的租赁权并对此不付任何法律责任。</w:t>
      </w:r>
      <w:r>
        <w:rPr>
          <w:sz w:val="28"/>
          <w:szCs w:val="28"/>
          <w:rFonts w:ascii="宋体" w:hAnsi="宋体" w:hint="eastAsia"/>
        </w:rPr>
      </w:r>
    </w:p>
    <w:p>
      <w:pPr>
        <w:pStyle w:val="Normal"/>
        <w:ind w:firstLine="562" w:firstLineChars="200"/>
        <w:rPr>
          <w:b w:val="1"/>
          <w:sz w:val="28"/>
          <w:szCs w:val="28"/>
          <w:bCs/>
          <w:rFonts w:ascii="宋体" w:hAnsi="宋体" w:hint="eastAsia"/>
        </w:rPr>
      </w:pPr>
      <w:r>
        <w:rPr>
          <w:b w:val="1"/>
          <w:sz w:val="28"/>
          <w:szCs w:val="28"/>
          <w:bCs/>
          <w:rFonts w:ascii="宋体" w:hAnsi="宋体" w:hint="eastAsia"/>
        </w:rPr>
        <w:t xml:space="preserve">第十四条  租赁物的使用和管理</w:t>
      </w:r>
      <w:r>
        <w:rPr>
          <w:b w:val="1"/>
          <w:sz w:val="28"/>
          <w:szCs w:val="28"/>
          <w:bCs/>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1、甲方移交的租赁物双方确认质量合格。在乙方经营期间，甲方对租赁物的安全性拥有监督权。</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2、乙方应当正确使用、利用租赁的房屋（含屋面）、装置、设施和物品，并对所租赁的房屋、装置、设施和物品负有日常维护、维修的责任，维护维修所产生的费用全部由乙方承担。因乙方的原因致使租赁的房屋、设施损毁、灭失，乙方应立即负责维修或重新添置，或按原租赁物的重置完全价值承担赔偿责任。</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3、影响房屋主体结构安全的部分，含承重梁、墙体、立柱、楼梯、楼板及楼房主体结构的所有部分，乙方不得擅自改变其状态。因施工不当造成的一切损失及维修恢复费用全部由乙方负责。</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4、乙方不得擅自改动供电设备、不得超负荷使用电器设备，在征得甲方同意后，可增加电容量，但费用由乙方负担。否则，由此给甲方造成的损失，由乙方负全部责任。</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5、乙方营业所必要的消防器材、消防设施的购置与安装，以及消防许可证等手续均由乙方自行负责办理，所需费用全部由乙方承担。</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r>
    </w:p>
    <w:p>
      <w:pPr>
        <w:pStyle w:val="Normal"/>
        <w:ind w:firstLine="562" w:firstLineChars="200"/>
        <w:rPr>
          <w:b w:val="1"/>
          <w:sz w:val="28"/>
          <w:szCs w:val="28"/>
          <w:bCs/>
          <w:rFonts w:ascii="宋体" w:hAnsi="宋体" w:hint="eastAsia"/>
        </w:rPr>
      </w:pPr>
      <w:r>
        <w:rPr>
          <w:b w:val="1"/>
          <w:sz w:val="28"/>
          <w:szCs w:val="28"/>
          <w:bCs/>
          <w:rFonts w:ascii="宋体" w:hAnsi="宋体" w:hint="eastAsia"/>
        </w:rPr>
        <w:t xml:space="preserve">第十五条  添置物的使用和管理</w:t>
      </w:r>
      <w:r>
        <w:rPr>
          <w:b w:val="1"/>
          <w:sz w:val="28"/>
          <w:szCs w:val="28"/>
          <w:bCs/>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1、乙方在承租过程中，应保证租赁房屋资产的保值、增值。为保证租赁房屋的资产保值、增值和持续盈利能力而进行的改造、装修及设备设施添置所发生的费用由乙方承担。</w:t>
      </w:r>
      <w:r>
        <w:rPr>
          <w:sz w:val="28"/>
          <w:szCs w:val="28"/>
          <w:rFonts w:ascii="宋体" w:hAnsi="宋体" w:hint="eastAsia"/>
        </w:rPr>
      </w:r>
    </w:p>
    <w:p>
      <w:pPr>
        <w:pStyle w:val="Normal"/>
        <w:spacing w:line="600" w:lineRule="exact"/>
        <w:ind w:firstLine="560" w:firstLineChars="200"/>
        <w:rPr>
          <w:sz w:val="28"/>
          <w:szCs w:val="28"/>
          <w:rFonts w:ascii="宋体" w:hAnsi="宋体" w:hint="eastAsia"/>
        </w:rPr>
      </w:pPr>
      <w:r>
        <w:rPr>
          <w:sz w:val="28"/>
          <w:szCs w:val="28"/>
          <w:rFonts w:ascii="宋体" w:hAnsi="宋体" w:hint="eastAsia"/>
        </w:rPr>
        <w:t xml:space="preserve">2、协议期内，乙方因经营需要更新报损甲方投资购置的设备、设施等物品时，乙方书面申请经甲方同意后，可以更新，但该物品的处置权归甲方。租赁期进行的装修、更新的设备、设施等物品的采购及安装费用由乙方支付，协议期满后装修及添置的房屋附属物的所有权无偿归甲方所有。</w:t>
      </w:r>
      <w:r>
        <w:rPr>
          <w:sz w:val="28"/>
          <w:szCs w:val="28"/>
          <w:rFonts w:ascii="宋体" w:hAnsi="宋体" w:hint="eastAsia"/>
        </w:rPr>
      </w:r>
    </w:p>
    <w:p>
      <w:pPr>
        <w:pStyle w:val="Normal"/>
        <w:spacing w:line="600" w:lineRule="exact"/>
        <w:ind w:firstLine="560" w:firstLineChars="200"/>
        <w:rPr>
          <w:sz w:val="28"/>
          <w:szCs w:val="28"/>
          <w:rFonts w:ascii="宋体" w:hAnsi="宋体" w:hint="eastAsia"/>
        </w:rPr>
      </w:pPr>
      <w:r>
        <w:rPr>
          <w:sz w:val="28"/>
          <w:szCs w:val="28"/>
          <w:rFonts w:ascii="宋体" w:hAnsi="宋体" w:hint="eastAsia"/>
        </w:rPr>
        <w:t xml:space="preserve">3、乙方添置的设备、设施应符合国家相关安全标准和国家及省、市环保要求。如因添置物发生的安全事故，由乙方承担全部责任。</w:t>
      </w:r>
      <w:r>
        <w:rPr>
          <w:sz w:val="28"/>
          <w:szCs w:val="28"/>
          <w:rFonts w:ascii="宋体" w:hAnsi="宋体" w:hint="eastAsia"/>
        </w:rPr>
      </w:r>
    </w:p>
    <w:p>
      <w:pPr>
        <w:pStyle w:val="Normal"/>
        <w:ind w:firstLine="562" w:firstLineChars="200"/>
        <w:rPr>
          <w:b w:val="1"/>
          <w:sz w:val="28"/>
          <w:szCs w:val="28"/>
          <w:bCs/>
          <w:rFonts w:ascii="宋体" w:hAnsi="宋体" w:hint="eastAsia"/>
        </w:rPr>
      </w:pPr>
      <w:r>
        <w:rPr>
          <w:b w:val="1"/>
          <w:sz w:val="28"/>
          <w:szCs w:val="28"/>
          <w:bCs/>
          <w:rFonts w:ascii="宋体" w:hAnsi="宋体" w:hint="eastAsia"/>
        </w:rPr>
        <w:t xml:space="preserve">第十六条  甲方的权利和义务</w:t>
      </w:r>
      <w:r>
        <w:rPr>
          <w:b w:val="1"/>
          <w:sz w:val="28"/>
          <w:szCs w:val="28"/>
          <w:bCs/>
          <w:rFonts w:ascii="宋体" w:hAnsi="宋体" w:hint="eastAsia"/>
        </w:rPr>
      </w:r>
    </w:p>
    <w:p>
      <w:pPr>
        <w:pStyle w:val="179"/>
        <w:ind w:firstLine="560"/>
        <w:rPr>
          <w:sz w:val="28"/>
          <w:szCs w:val="28"/>
          <w:rFonts w:ascii="宋体" w:hAnsi="宋体" w:hint="eastAsia"/>
        </w:rPr>
      </w:pPr>
      <w:r>
        <w:rPr>
          <w:sz w:val="28"/>
          <w:szCs w:val="28"/>
          <w:rFonts w:ascii="宋体" w:hAnsi="宋体" w:hint="eastAsia"/>
        </w:rPr>
        <w:t xml:space="preserve">1、甲方为乙方提供经营所需的房屋、水源、电源。在经营期间内不为乙方添置任何设备、设施（含低值设备）。</w:t>
      </w:r>
      <w:r>
        <w:rPr>
          <w:sz w:val="28"/>
          <w:szCs w:val="28"/>
          <w:rFonts w:ascii="宋体" w:hAnsi="宋体" w:hint="eastAsia"/>
        </w:rPr>
      </w:r>
    </w:p>
    <w:p>
      <w:pPr>
        <w:pStyle w:val="Normal"/>
        <w:spacing w:line="600" w:lineRule="exact"/>
        <w:ind w:firstLine="560" w:firstLineChars="200"/>
        <w:rPr>
          <w:sz w:val="28"/>
          <w:szCs w:val="28"/>
          <w:rFonts w:ascii="宋体" w:hAnsi="宋体" w:hint="eastAsia"/>
        </w:rPr>
      </w:pPr>
      <w:r>
        <w:rPr>
          <w:sz w:val="28"/>
          <w:szCs w:val="28"/>
          <w:rFonts w:ascii="宋体" w:hAnsi="宋体" w:hint="eastAsia"/>
        </w:rPr>
        <w:t xml:space="preserve">2、协议期内甲方有权对乙方一切租赁经营活动依据本协议和国家法律法规要求进行全方位监督、检查和指导，甲方发现乙方存在违规或达不到政策要求时，可以向乙方送达整改通知，乙方必须无条件服从。乙方需在接到整改通知后按整改通知要求进行整改。</w:t>
      </w:r>
      <w:r>
        <w:rPr>
          <w:sz w:val="28"/>
          <w:szCs w:val="28"/>
          <w:rFonts w:ascii="宋体" w:hAnsi="宋体" w:hint="eastAsia"/>
        </w:rPr>
      </w:r>
    </w:p>
    <w:p>
      <w:pPr>
        <w:pStyle w:val="179"/>
        <w:ind w:firstLine="560"/>
        <w:rPr>
          <w:sz w:val="28"/>
          <w:szCs w:val="28"/>
          <w:rFonts w:ascii="宋体" w:hAnsi="宋体" w:hint="eastAsia"/>
        </w:rPr>
      </w:pPr>
      <w:r>
        <w:rPr>
          <w:sz w:val="28"/>
          <w:szCs w:val="28"/>
          <w:rFonts w:ascii="宋体" w:hAnsi="宋体" w:hint="eastAsia"/>
        </w:rPr>
        <w:t xml:space="preserve">3、甲方保证向乙方提供正常经营环境，除履约保证金、租金、水费、电费外不得收取其他费用。</w:t>
      </w:r>
      <w:r>
        <w:rPr>
          <w:sz w:val="28"/>
          <w:szCs w:val="28"/>
          <w:rFonts w:ascii="宋体" w:hAnsi="宋体" w:hint="eastAsia"/>
        </w:rPr>
      </w:r>
    </w:p>
    <w:p>
      <w:pPr>
        <w:pStyle w:val="179"/>
        <w:ind w:firstLine="560"/>
        <w:rPr>
          <w:sz w:val="28"/>
          <w:szCs w:val="28"/>
          <w:rFonts w:ascii="宋体" w:hAnsi="宋体" w:hint="eastAsia"/>
        </w:rPr>
      </w:pPr>
      <w:r>
        <w:rPr>
          <w:sz w:val="28"/>
          <w:szCs w:val="28"/>
          <w:rFonts w:ascii="宋体" w:hAnsi="宋体" w:hint="eastAsia"/>
        </w:rPr>
        <w:t xml:space="preserve">4、甲方配合乙方处理需甲方出面协助解决的有关问题。</w:t>
      </w:r>
      <w:r>
        <w:rPr>
          <w:sz w:val="28"/>
          <w:szCs w:val="28"/>
          <w:rFonts w:ascii="宋体" w:hAnsi="宋体" w:hint="eastAsia"/>
        </w:rPr>
      </w:r>
    </w:p>
    <w:p>
      <w:pPr>
        <w:pStyle w:val="Normal"/>
        <w:ind w:firstLine="562" w:firstLineChars="200"/>
        <w:rPr>
          <w:b w:val="1"/>
          <w:sz w:val="28"/>
          <w:szCs w:val="28"/>
          <w:bCs/>
          <w:rFonts w:ascii="宋体" w:hAnsi="宋体" w:hint="eastAsia"/>
        </w:rPr>
      </w:pPr>
      <w:r>
        <w:rPr>
          <w:b w:val="1"/>
          <w:sz w:val="28"/>
          <w:szCs w:val="28"/>
          <w:bCs/>
          <w:rFonts w:ascii="宋体" w:hAnsi="宋体" w:hint="eastAsia"/>
        </w:rPr>
        <w:t xml:space="preserve">第十七条  乙方的权利和义务</w:t>
      </w:r>
      <w:r>
        <w:rPr>
          <w:b w:val="1"/>
          <w:sz w:val="28"/>
          <w:szCs w:val="28"/>
          <w:bCs/>
          <w:rFonts w:ascii="宋体" w:hAnsi="宋体" w:hint="eastAsia"/>
        </w:rPr>
      </w:r>
    </w:p>
    <w:p>
      <w:pPr>
        <w:pStyle w:val="179"/>
        <w:ind w:firstLine="560"/>
        <w:rPr>
          <w:sz w:val="28"/>
          <w:szCs w:val="28"/>
          <w:rFonts w:ascii="宋体" w:hAnsi="宋体" w:hint="eastAsia"/>
        </w:rPr>
      </w:pPr>
      <w:r>
        <w:rPr>
          <w:sz w:val="28"/>
          <w:szCs w:val="28"/>
          <w:rFonts w:ascii="宋体" w:hAnsi="宋体" w:hint="eastAsia"/>
        </w:rPr>
        <w:t xml:space="preserve">1、乙方经甲方相关部门同意后，可在校内设立或悬挂本企业的图标等企业文化宣传标志。</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2、承租期内，乙方必须依法经营，税费自理，自负盈亏，自行承担经营中的各种风险和责任，自觉接受政府执法部门和甲方的职能部门的监督、检查和业务指导。乙方须自行办理工商、税务等政府部门规定办理的经营所需的各种证件,其所需费用由乙方自行承担。因未办理相关证照所产生的一切法律后果，均由乙方承担。</w:t>
      </w:r>
      <w:r>
        <w:rPr>
          <w:sz w:val="28"/>
          <w:szCs w:val="28"/>
          <w:rFonts w:ascii="宋体" w:hAnsi="宋体"/>
        </w:rPr>
      </w:r>
    </w:p>
    <w:p>
      <w:pPr>
        <w:pStyle w:val="Normal"/>
        <w:ind w:firstLine="560" w:firstLineChars="200"/>
        <w:rPr>
          <w:sz w:val="28"/>
          <w:szCs w:val="28"/>
          <w:rFonts w:ascii="宋体" w:hAnsi="宋体" w:hint="eastAsia"/>
        </w:rPr>
      </w:pPr>
      <w:r>
        <w:rPr>
          <w:sz w:val="28"/>
          <w:szCs w:val="28"/>
          <w:rFonts w:ascii="宋体" w:hAnsi="宋体" w:hint="eastAsia"/>
        </w:rPr>
        <w:t xml:space="preserve">3、乙方不得随意在室内进行改造装修，若需装修改造，必须书面报经甲方同意方可实施。</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4、特殊情况乙方应做好储水和临时停电应急措施。</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5、乙方应加强安全管理，避免出现安全事故。电源使用要遵守国家安全用电要求，要定期检查电路，确保用电安全。在经营期间若出现安全事故，由乙方承担全部责任。</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6、乙方聘用人员必须符合有关规定，应做到所需证件齐全严格执行各项有关劳动保险的法律法规，独立承担劳动部门有关的检查费用和责任，禁止非法用工。</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7、乙方必须做到文明经营，服务周到，举止文雅，整洁干净。</w:t>
      </w:r>
      <w:r>
        <w:rPr>
          <w:sz w:val="28"/>
          <w:szCs w:val="28"/>
          <w:rFonts w:ascii="宋体" w:hAnsi="宋体" w:hint="eastAsia"/>
        </w:rPr>
      </w:r>
    </w:p>
    <w:p>
      <w:pPr>
        <w:pStyle w:val="HtmlNormal"/>
        <w:widowControl/>
        <w:spacing w:after="0" w:afterAutospacing="0" w:before="0" w:beforeAutospacing="0" w:line="504" w:lineRule="atLeast"/>
        <w:ind w:firstLine="560"/>
        <w:rPr>
          <w:sz w:val="28"/>
          <w:szCs w:val="28"/>
          <w:rFonts w:ascii="宋体" w:hAnsi="宋体" w:hint="eastAsia"/>
        </w:rPr>
      </w:pPr>
      <w:r>
        <w:rPr>
          <w:sz w:val="28"/>
          <w:szCs w:val="28"/>
          <w:rFonts w:ascii="宋体" w:hAnsi="宋体" w:hint="eastAsia"/>
        </w:rPr>
        <w:t xml:space="preserve">8、乙方应保证室内外卫生保洁区环境卫生良好，经营场所地面无纸屑、杂物、尘土、通道无堆积包装纸箱；墙壁干净，靠墙四周无垃圾杂物、玻璃明亮；货架及商品保持清洁，无灰尘、污迹。经营场所外实行“门前三包”，垃圾桶摆放整齐、桶面干净；三包区域内无明显垃圾、无积水。并自觉接受甲方监督。</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9、乙方无条件配合甲方进行的各项检查，一次不配合从乙方履约保证金中扣除壹仟元整（1000.00元整）。</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10、乙方在承租期内应严格遵守学校安全保卫、环境管理等各项规章制度，违反一次从乙方履约保证金中扣除壹仟元整（1000.00元整）。造成后果的，乙方除应承担相关法律责任外，还应承担因此给甲方和第三方人造成的一切损失。</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11、乙方所售商品及服务必须明码标价且悬挂于显眼位置，定价要合理、公道,并不得高于校外市场价，无条件接受校方和学校师生的监督。</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12、乙方不得以各种理由向学生摊销或强行推销任何商品及服务。</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13、甲方开学期间乙方不能正常营业给甲方师生生活造成影响的，每天扣除履约保证金壹仟元整（1000.00元整）（设备损坏抢修7个日历日内免除）。</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14、乙方应加强聘用人员的管理。发现一例乙方聘用员工之间或聘用员工与校内人员打架斗殴的，扣除乙方违约金壹仟元整（1000.00元整）。</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15、乙方在校内检查中发现卫生不合格，甲方可以向乙方送达整改通知，乙方必须无条件服从。乙方需在接到整改通知后按整改通知要求进行整改。</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16、承租期内发生的因经营管理不善导致的火灾、水灾、人身伤害等各类安全和消防事故所造成的一切损失和法律责任由乙方完全承担。</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17、乙方因违反各项国家安全管理规定给学校及师生造成损失，乙方应负相关法律责任及全部经济责任。</w:t>
      </w:r>
      <w:r>
        <w:rPr>
          <w:sz w:val="28"/>
          <w:szCs w:val="28"/>
          <w:rFonts w:ascii="宋体" w:hAnsi="宋体" w:hint="eastAsia"/>
        </w:rPr>
      </w:r>
    </w:p>
    <w:p>
      <w:pPr>
        <w:pStyle w:val="Normal"/>
        <w:ind w:firstLine="562" w:firstLineChars="200"/>
        <w:rPr>
          <w:b w:val="1"/>
          <w:sz w:val="28"/>
          <w:szCs w:val="28"/>
          <w:bCs/>
          <w:rFonts w:ascii="宋体" w:hAnsi="宋体" w:hint="eastAsia"/>
        </w:rPr>
      </w:pPr>
      <w:r>
        <w:rPr>
          <w:b w:val="1"/>
          <w:sz w:val="28"/>
          <w:szCs w:val="28"/>
          <w:bCs/>
          <w:rFonts w:ascii="宋体" w:hAnsi="宋体" w:hint="eastAsia"/>
        </w:rPr>
        <w:t xml:space="preserve">第十八条  协议的变更</w:t>
      </w:r>
      <w:r>
        <w:rPr>
          <w:b w:val="1"/>
          <w:sz w:val="28"/>
          <w:szCs w:val="28"/>
          <w:bCs/>
          <w:rFonts w:ascii="宋体" w:hAnsi="宋体" w:hint="eastAsia"/>
        </w:rPr>
      </w:r>
    </w:p>
    <w:p>
      <w:pPr>
        <w:pStyle w:val="179"/>
        <w:ind w:firstLine="560"/>
        <w:rPr>
          <w:sz w:val="28"/>
          <w:szCs w:val="28"/>
          <w:rFonts w:ascii="宋体" w:hAnsi="宋体" w:hint="eastAsia"/>
        </w:rPr>
      </w:pPr>
      <w:r>
        <w:rPr>
          <w:sz w:val="28"/>
          <w:szCs w:val="28"/>
          <w:rFonts w:ascii="宋体" w:hAnsi="宋体" w:hint="eastAsia"/>
        </w:rPr>
        <w:t xml:space="preserve">协议订立后，甲乙双方必须认真履行，任何一方不得擅自变更协议。但在协议履行过程中，如发生重大政府行为或其他严重影响经营的事项，双方可协商变更协议。</w:t>
      </w:r>
      <w:r>
        <w:rPr>
          <w:sz w:val="28"/>
          <w:szCs w:val="28"/>
          <w:rFonts w:ascii="宋体" w:hAnsi="宋体" w:hint="eastAsia"/>
        </w:rPr>
      </w:r>
    </w:p>
    <w:p>
      <w:pPr>
        <w:pStyle w:val="Normal"/>
        <w:ind w:firstLine="562" w:firstLineChars="200"/>
        <w:rPr>
          <w:b w:val="1"/>
          <w:sz w:val="28"/>
          <w:szCs w:val="28"/>
          <w:bCs/>
          <w:rFonts w:ascii="宋体" w:hAnsi="宋体" w:hint="eastAsia"/>
        </w:rPr>
      </w:pPr>
      <w:r>
        <w:rPr>
          <w:b w:val="1"/>
          <w:sz w:val="28"/>
          <w:szCs w:val="28"/>
          <w:bCs/>
          <w:rFonts w:ascii="宋体" w:hAnsi="宋体" w:hint="eastAsia"/>
        </w:rPr>
        <w:t xml:space="preserve">第十九条  协议的解除、终止</w:t>
      </w:r>
      <w:r>
        <w:rPr>
          <w:b w:val="1"/>
          <w:sz w:val="28"/>
          <w:szCs w:val="28"/>
          <w:bCs/>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1、租赁期间，甲方有以下行为之一的，乙方有权解除协议：</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（1）出租的房屋不符合建筑结构安全规定，可能危害乙方人员及公共安全的；</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（2）在租赁期间，因甲方出租物产权原因引起乙方与第三方发生争议，严重影响租赁物使用的；</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（3）在租赁期间，甲方收取约定范围之外费用的；</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2、租赁期间，乙方有以下行为之一的，甲方有权解除协议：</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（1）未经甲方同意拆改房屋主体结构或擅自自建建筑物的；</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（2）未交纳按约定应当由乙方交纳的各项费用；</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（3）在承租物范围内从事非法的业务经营或进行违法活动的；</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（4）乙方存在擅自转租、分租等非乙方经营行为的；</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（5）乙方违反本协议约定，未尽房屋维修责任致使房屋或设备严重损坏的；</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（6）乙方严重违反治安管理条例，情节特别严重的；</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（7）乙方出店经营、乱搭乱建的，甲方书面通知整改，整改期内乙方必须整改完毕，如果乙方不能按期整改的；</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（8）提供网吧、游戏厅等娱乐性服务；</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（9）向学生售卖烟、酒及有害身心健康的商品；</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（10）出售易引起消防、安全隐患的商品和服务；</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（11）经营严重影响校园环境卫生的商品和严重危害校园安全的商品；</w:t>
      </w:r>
      <w:r>
        <w:rPr>
          <w:sz w:val="28"/>
          <w:szCs w:val="28"/>
          <w:rFonts w:ascii="宋体" w:hAnsi="宋体" w:hint="eastAsia"/>
        </w:rPr>
      </w:r>
    </w:p>
    <w:p>
      <w:pPr>
        <w:pStyle w:val="Heading4"/>
        <w:ind w:firstLine="560" w:firstLineChars="200"/>
        <w:rPr>
          <w:b w:val="0"/>
          <w:sz w:val="28"/>
          <w:szCs w:val="28"/>
          <w:bCs/>
          <w:rFonts w:ascii="宋体" w:hAnsi="宋体" w:hint="eastAsia"/>
        </w:rPr>
      </w:pPr>
      <w:r>
        <w:rPr>
          <w:b w:val="0"/>
          <w:sz w:val="28"/>
          <w:szCs w:val="28"/>
          <w:bCs/>
          <w:rFonts w:ascii="宋体" w:hAnsi="宋体" w:hint="eastAsia"/>
        </w:rPr>
        <w:t xml:space="preserve">（12）与食堂经营品种发生重复；</w:t>
      </w:r>
      <w:r>
        <w:rPr>
          <w:b w:val="0"/>
          <w:bCs/>
          <w:rFonts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（13）因乙方不配合导致甲方受到上级通报或给甲方声誉或财产造成重大损失的；</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（14）乙方超范围经营的，甲方书面通知整改， 3个日历日内乙方必须整改完毕，乙方不能按期整改的；</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（15）甲方开学期间乙方不能正常营业超过15个日历日，给甲方师生学习生活造成影响的；</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（16）乙方因违反各项国家管理规定给学校及师生造成损失的；</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（17）协议执行期间，超过10个工作日不能补足履约保证金的；</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（18）达不到消防要求或对房屋结构造成损害的。</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3、甲乙双方也可以协商解除协议，协商解除协议必须双方同意并以书面形式签署。</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4、协议解除通知书自送达到对方之日起生效。</w:t>
      </w:r>
      <w:r>
        <w:rPr>
          <w:sz w:val="28"/>
          <w:szCs w:val="28"/>
          <w:rFonts w:ascii="宋体" w:hAnsi="宋体" w:hint="eastAsia"/>
        </w:rPr>
      </w:r>
    </w:p>
    <w:p>
      <w:pPr>
        <w:pStyle w:val="Normal"/>
        <w:ind w:firstLine="562" w:firstLineChars="200"/>
        <w:rPr>
          <w:b w:val="1"/>
          <w:sz w:val="28"/>
          <w:szCs w:val="28"/>
          <w:bCs/>
          <w:rFonts w:ascii="宋体" w:hAnsi="宋体" w:hint="eastAsia"/>
        </w:rPr>
      </w:pPr>
      <w:r>
        <w:rPr>
          <w:b w:val="1"/>
          <w:sz w:val="28"/>
          <w:szCs w:val="28"/>
          <w:bCs/>
          <w:rFonts w:ascii="宋体" w:hAnsi="宋体" w:hint="eastAsia"/>
        </w:rPr>
        <w:t xml:space="preserve">第二十条  甲方违约责任的处理</w:t>
      </w:r>
      <w:r>
        <w:rPr>
          <w:b w:val="1"/>
          <w:sz w:val="28"/>
          <w:szCs w:val="28"/>
          <w:bCs/>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1、因甲方原因导致协议在有效期内解除的，装修及乙方添置的房屋附属物等产权归甲方，双方共同委托评估机构对装修及乙方添置的房屋附属物等进行评估，评估费用由甲方承担，甲方按评估价格向乙方支付费用，同时甲方向乙方支付壹万元整（10000.00元整）违约金。</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2、如甲方违约，乙方应书面通知甲方，甲方应在接到书面通知15日历天内采取措施履约，如果甲方15日历天内仍不能履约，乙方有权选择继续履行协议或终止协议并正式书面通知甲方，通知书自送达之日起生效。协议解除生效后15日历天内乙方搬离并向甲方交回租赁房屋及附属设施以及本协议约定的物品。协议终止生效日至搬离日（15日内）甲方不向乙方收取租赁费用。</w:t>
      </w:r>
      <w:r>
        <w:rPr>
          <w:sz w:val="28"/>
          <w:szCs w:val="28"/>
          <w:rFonts w:ascii="宋体" w:hAnsi="宋体" w:hint="eastAsia"/>
        </w:rPr>
      </w:r>
    </w:p>
    <w:p>
      <w:pPr>
        <w:pStyle w:val="Normal"/>
        <w:ind w:firstLine="562" w:firstLineChars="200"/>
        <w:rPr>
          <w:b w:val="1"/>
          <w:sz w:val="28"/>
          <w:szCs w:val="28"/>
          <w:bCs/>
          <w:rFonts w:ascii="宋体" w:hAnsi="宋体" w:hint="eastAsia"/>
        </w:rPr>
      </w:pPr>
      <w:r>
        <w:rPr>
          <w:b w:val="1"/>
          <w:sz w:val="28"/>
          <w:szCs w:val="28"/>
          <w:bCs/>
          <w:rFonts w:ascii="宋体" w:hAnsi="宋体" w:hint="eastAsia"/>
        </w:rPr>
        <w:t xml:space="preserve">第二十一条  乙方违约责任的处理</w:t>
      </w:r>
      <w:r>
        <w:rPr>
          <w:b w:val="1"/>
          <w:sz w:val="28"/>
          <w:szCs w:val="28"/>
          <w:bCs/>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1、因乙方原因导致协议在有效期内解除的，装修装修及乙方添置的房屋附属物等产权无偿转移给甲方，甲方不给乙方任何补偿，如果乙方造成损坏，修复费用由乙方承担。拾万元整（100000.00元整）履约保证金作为违约金由甲方扣除。</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2、乙方在协议有效期内违约，甲方应书面通知乙方，乙方应在接到书面通知15个日历天内采取措施履约，如果乙方15个日历天内仍不履约，甲方有权终止协议并正式书面通知乙方，协议终止通知书自送达之日起生效。乙方必须在协议终止生效15个日历天内搬离。双方约定协议终止生效后第16个日历天起视为乙方已经履约腾空，甲方有权进行断电断水并对房屋、房屋附属物及屋内物品进行处置，造成的一切损失由乙方全部承担，处置收益归甲方所有。</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3、乙方必须在协议到期后5个日历天内向甲方交还房屋及相关资产设备，每拖延一天需向甲方缴纳房屋占用费壹仟元整（1000.00元整），并按实际使用时间支付租金。该费用由乙方和乙方法人</w:t>
      </w:r>
      <w:r>
        <w:rPr>
          <w:u w:val="single"/>
          <w:sz w:val="28"/>
          <w:szCs w:val="28"/>
          <w:rFonts w:ascii="宋体" w:hAnsi="宋体" w:hint="eastAsia"/>
        </w:rPr>
        <w:t xml:space="preserve">              </w:t>
      </w:r>
      <w:r>
        <w:rPr>
          <w:sz w:val="28"/>
          <w:szCs w:val="28"/>
          <w:rFonts w:ascii="宋体" w:hAnsi="宋体" w:hint="eastAsia"/>
        </w:rPr>
        <w:t xml:space="preserve">（身份证号码</w:t>
      </w:r>
      <w:r>
        <w:rPr>
          <w:u w:val="single"/>
          <w:sz w:val="28"/>
          <w:szCs w:val="28"/>
          <w:rFonts w:ascii="宋体" w:hAnsi="宋体" w:hint="eastAsia"/>
        </w:rPr>
        <w:t xml:space="preserve">：                        </w:t>
      </w:r>
      <w:r>
        <w:rPr>
          <w:sz w:val="28"/>
          <w:szCs w:val="28"/>
          <w:rFonts w:ascii="宋体" w:hAnsi="宋体" w:hint="eastAsia"/>
        </w:rPr>
        <w:t xml:space="preserve">）共同承担并向甲方结清。乙方交还的设备必须完整无损，如有损坏或丢失，修复或赔偿费用由乙方承担。逾期不向甲方交回房屋，拾万元整（100000.00元整）履约保证金作为违约金由甲方扣除。</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4、协议到期后15个日历天后，乙方扔拒不交还给甲方，甲方有权强行清理乙方个人物品，强行收回，除乙方个人物品外的所有设备、设施、装修及房屋附属物都归甲方所有，在强制收回时给乙方造成的损失由乙方全部承担。</w:t>
      </w:r>
      <w:r>
        <w:rPr>
          <w:sz w:val="28"/>
          <w:szCs w:val="28"/>
          <w:rFonts w:ascii="宋体" w:hAnsi="宋体" w:hint="eastAsia"/>
        </w:rPr>
      </w:r>
    </w:p>
    <w:p>
      <w:pPr>
        <w:pStyle w:val="Normal"/>
        <w:ind w:firstLine="562" w:firstLineChars="200"/>
        <w:rPr>
          <w:b w:val="1"/>
          <w:sz w:val="28"/>
          <w:szCs w:val="28"/>
          <w:bCs/>
          <w:rFonts w:ascii="宋体" w:hAnsi="宋体" w:hint="eastAsia"/>
        </w:rPr>
      </w:pPr>
      <w:r>
        <w:rPr>
          <w:b w:val="1"/>
          <w:sz w:val="28"/>
          <w:szCs w:val="28"/>
          <w:bCs/>
          <w:rFonts w:ascii="宋体" w:hAnsi="宋体" w:hint="eastAsia"/>
        </w:rPr>
        <w:t xml:space="preserve">第二十二条  整改通知落实约定</w:t>
      </w:r>
      <w:r>
        <w:rPr>
          <w:b w:val="1"/>
          <w:sz w:val="28"/>
          <w:szCs w:val="28"/>
          <w:bCs/>
          <w:rFonts w:ascii="宋体" w:hAnsi="宋体" w:hint="eastAsia"/>
        </w:rPr>
      </w:r>
    </w:p>
    <w:p>
      <w:pPr>
        <w:pStyle w:val="179"/>
        <w:ind w:firstLine="560"/>
        <w:rPr>
          <w:sz w:val="28"/>
          <w:szCs w:val="28"/>
          <w:rFonts w:ascii="宋体" w:hAnsi="宋体" w:hint="eastAsia"/>
        </w:rPr>
      </w:pPr>
      <w:r>
        <w:rPr>
          <w:sz w:val="28"/>
          <w:szCs w:val="28"/>
          <w:rFonts w:ascii="宋体" w:hAnsi="宋体" w:hint="eastAsia"/>
        </w:rPr>
        <w:t xml:space="preserve">甲方每向乙方送达整改通知一次，甲方有权从乙方缴纳的履约保证金中扣除壹仟元整（1000.00元整）。同一整改事项甲方连续向乙方送达整改通知最小时间间隔不少于前一次通知中约定的天数。</w:t>
      </w:r>
      <w:r>
        <w:rPr>
          <w:b w:val="1"/>
          <w:sz w:val="28"/>
          <w:szCs w:val="28"/>
          <w:bCs/>
          <w:rFonts w:ascii="宋体" w:hAnsi="宋体" w:hint="eastAsia"/>
        </w:rPr>
      </w:r>
    </w:p>
    <w:p>
      <w:pPr>
        <w:pStyle w:val="Normal"/>
        <w:ind w:firstLine="562" w:firstLineChars="200"/>
        <w:rPr>
          <w:b w:val="1"/>
          <w:sz w:val="28"/>
          <w:szCs w:val="28"/>
          <w:bCs/>
          <w:rFonts w:ascii="宋体" w:hAnsi="宋体" w:hint="eastAsia"/>
        </w:rPr>
      </w:pPr>
      <w:r>
        <w:rPr>
          <w:b w:val="1"/>
          <w:sz w:val="28"/>
          <w:szCs w:val="28"/>
          <w:bCs/>
          <w:rFonts w:ascii="宋体" w:hAnsi="宋体" w:hint="eastAsia"/>
        </w:rPr>
        <w:t xml:space="preserve">第二十三条</w:t>
      </w:r>
      <w:r>
        <w:rPr>
          <w:sz w:val="28"/>
          <w:szCs w:val="28"/>
          <w:rFonts w:ascii="宋体" w:hAnsi="宋体" w:hint="eastAsia"/>
        </w:rPr>
        <w:t xml:space="preserve">  </w:t>
      </w:r>
      <w:r>
        <w:rPr>
          <w:b w:val="1"/>
          <w:sz w:val="28"/>
          <w:szCs w:val="28"/>
          <w:bCs/>
          <w:rFonts w:ascii="宋体" w:hAnsi="宋体" w:hint="eastAsia"/>
        </w:rPr>
        <w:t xml:space="preserve">免责条件</w:t>
      </w:r>
      <w:r>
        <w:rPr>
          <w:b w:val="1"/>
          <w:sz w:val="28"/>
          <w:szCs w:val="28"/>
          <w:bCs/>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1、因不可抗力造成的损失，甲乙双方互不承担责任。协议不延期。</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2、因国家或各级地方政府的政策原因造成损失的，双方互不承担责任。由政府按政策规定给与补偿，政府没有补偿的双方不给与对方补偿。</w:t>
      </w:r>
      <w:r>
        <w:rPr>
          <w:sz w:val="28"/>
          <w:szCs w:val="28"/>
          <w:rFonts w:ascii="宋体" w:hAnsi="宋体" w:hint="eastAsia"/>
        </w:rPr>
      </w:r>
    </w:p>
    <w:p>
      <w:pPr>
        <w:pStyle w:val="Normal"/>
        <w:ind w:firstLine="560" w:firstLineChars="200"/>
        <w:rPr>
          <w:sz w:val="28"/>
          <w:szCs w:val="28"/>
          <w:rFonts w:ascii="宋体" w:hAnsi="宋体" w:hint="eastAsia"/>
        </w:rPr>
      </w:pPr>
      <w:r>
        <w:rPr>
          <w:sz w:val="28"/>
          <w:szCs w:val="28"/>
          <w:rFonts w:ascii="宋体" w:hAnsi="宋体" w:hint="eastAsia"/>
        </w:rPr>
        <w:t xml:space="preserve">3、因政策变化或者发生自然灾害等不可抗力因素导致协议在有效期内无法履行时，协议解除，甲乙双方均不承担违约责任。甲方应当如数退还剩余租金和履约保证金，乙方有权处置乙方出资添置的设备设施，双方不给与对方任何补偿。乙方应在不可抗力因素发生后15个日历天内向甲方交回房屋及协议清单内的甲方设备、设施、附属物，逾期不向甲方交回的视为因乙方原因导致协议在有效期内解除处理。</w:t>
      </w:r>
      <w:r>
        <w:rPr>
          <w:sz w:val="28"/>
          <w:szCs w:val="28"/>
          <w:rFonts w:ascii="宋体" w:hAnsi="宋体" w:hint="eastAsia"/>
        </w:rPr>
      </w:r>
    </w:p>
    <w:p>
      <w:pPr>
        <w:pStyle w:val="Normal"/>
        <w:ind w:firstLine="562" w:firstLineChars="200"/>
        <w:rPr>
          <w:b w:val="1"/>
          <w:sz w:val="28"/>
          <w:szCs w:val="28"/>
          <w:bCs/>
          <w:rFonts w:ascii="宋体" w:hAnsi="宋体" w:hint="eastAsia"/>
        </w:rPr>
      </w:pPr>
      <w:r>
        <w:rPr>
          <w:b w:val="1"/>
          <w:sz w:val="28"/>
          <w:szCs w:val="28"/>
          <w:bCs/>
          <w:rFonts w:ascii="宋体" w:hAnsi="宋体" w:hint="eastAsia"/>
        </w:rPr>
        <w:t xml:space="preserve">第二十四条</w:t>
      </w:r>
      <w:r>
        <w:rPr>
          <w:sz w:val="28"/>
          <w:szCs w:val="28"/>
          <w:rFonts w:ascii="宋体" w:hAnsi="宋体" w:hint="eastAsia"/>
        </w:rPr>
        <w:t xml:space="preserve">  未尽事宜双方协商解决，形成补充协议，该补充协议与本协议具有同等法律效力。</w:t>
      </w:r>
      <w:r>
        <w:rPr>
          <w:sz w:val="28"/>
          <w:szCs w:val="28"/>
          <w:rFonts w:ascii="宋体" w:hAnsi="宋体" w:hint="eastAsia"/>
        </w:rPr>
      </w:r>
    </w:p>
    <w:p>
      <w:pPr>
        <w:pStyle w:val="Normal"/>
        <w:ind w:firstLine="562" w:firstLineChars="200"/>
        <w:rPr>
          <w:b w:val="1"/>
          <w:sz w:val="28"/>
          <w:szCs w:val="28"/>
          <w:bCs/>
          <w:rFonts w:ascii="宋体" w:hAnsi="宋体" w:hint="eastAsia"/>
        </w:rPr>
      </w:pPr>
      <w:r>
        <w:rPr>
          <w:b w:val="1"/>
          <w:sz w:val="28"/>
          <w:szCs w:val="28"/>
          <w:bCs/>
          <w:rFonts w:ascii="宋体" w:hAnsi="宋体" w:hint="eastAsia"/>
        </w:rPr>
        <w:t xml:space="preserve">第二十五条</w:t>
      </w:r>
      <w:r>
        <w:rPr>
          <w:sz w:val="28"/>
          <w:szCs w:val="28"/>
          <w:rFonts w:ascii="宋体" w:hAnsi="宋体" w:hint="eastAsia"/>
        </w:rPr>
        <w:t xml:space="preserve">  本协议附件为协议的组成部分，具有同等法律效力。</w:t>
      </w:r>
      <w:r>
        <w:rPr>
          <w:sz w:val="28"/>
          <w:szCs w:val="28"/>
          <w:rFonts w:ascii="宋体" w:hAnsi="宋体" w:hint="eastAsia"/>
        </w:rPr>
      </w:r>
    </w:p>
    <w:p>
      <w:pPr>
        <w:pStyle w:val="Normal"/>
        <w:ind w:firstLine="562" w:firstLineChars="200"/>
        <w:rPr>
          <w:b w:val="1"/>
          <w:sz w:val="28"/>
          <w:szCs w:val="28"/>
          <w:bCs/>
          <w:rFonts w:ascii="宋体" w:hAnsi="宋体" w:hint="eastAsia"/>
        </w:rPr>
      </w:pPr>
      <w:r>
        <w:rPr>
          <w:b w:val="1"/>
          <w:sz w:val="28"/>
          <w:szCs w:val="28"/>
          <w:bCs/>
          <w:rFonts w:ascii="宋体" w:hAnsi="宋体" w:hint="eastAsia"/>
        </w:rPr>
        <w:t xml:space="preserve">第二十六条</w:t>
      </w:r>
      <w:r>
        <w:rPr>
          <w:sz w:val="28"/>
          <w:szCs w:val="28"/>
          <w:rFonts w:ascii="宋体" w:hAnsi="宋体" w:hint="eastAsia"/>
        </w:rPr>
        <w:t xml:space="preserve">  因履行本协议发生的争议，由双方协商解决，协商不成时向甲方所在地人民法院提起诉讼。</w:t>
      </w:r>
      <w:r>
        <w:rPr>
          <w:sz w:val="28"/>
          <w:szCs w:val="28"/>
          <w:rFonts w:ascii="宋体" w:hAnsi="宋体" w:hint="eastAsia"/>
        </w:rPr>
      </w:r>
    </w:p>
    <w:p>
      <w:pPr>
        <w:pStyle w:val="Normal"/>
        <w:ind w:firstLine="562" w:firstLineChars="200"/>
        <w:rPr>
          <w:b w:val="1"/>
          <w:sz w:val="28"/>
          <w:szCs w:val="28"/>
          <w:bCs/>
          <w:rFonts w:ascii="宋体" w:hAnsi="宋体" w:hint="eastAsia"/>
        </w:rPr>
      </w:pPr>
      <w:r>
        <w:rPr>
          <w:b w:val="1"/>
          <w:sz w:val="28"/>
          <w:szCs w:val="28"/>
          <w:bCs/>
          <w:rFonts w:ascii="宋体" w:hAnsi="宋体" w:hint="eastAsia"/>
        </w:rPr>
        <w:t xml:space="preserve">第二十七条</w:t>
      </w:r>
      <w:r>
        <w:rPr>
          <w:sz w:val="28"/>
          <w:szCs w:val="28"/>
          <w:rFonts w:ascii="宋体" w:hAnsi="宋体" w:hint="eastAsia"/>
        </w:rPr>
        <w:t xml:space="preserve">  本协议一式六份，甲方三份，乙方三份。经双方法定代表人或特别授权委托代理人签字并加盖公章后生效。</w:t>
      </w:r>
      <w:r>
        <w:rPr>
          <w:sz w:val="28"/>
          <w:szCs w:val="28"/>
          <w:rFonts w:ascii="宋体" w:hAnsi="宋体" w:hint="eastAsia"/>
        </w:rPr>
      </w:r>
    </w:p>
    <w:p>
      <w:pPr>
        <w:pStyle w:val="Normal"/>
        <w:ind w:firstLine="562" w:firstLineChars="200"/>
        <w:rPr>
          <w:b w:val="1"/>
          <w:sz w:val="28"/>
          <w:szCs w:val="28"/>
          <w:bCs/>
          <w:rFonts w:ascii="宋体" w:hAnsi="宋体" w:hint="eastAsia"/>
        </w:rPr>
      </w:pPr>
      <w:r>
        <w:rPr>
          <w:b w:val="1"/>
          <w:sz w:val="28"/>
          <w:szCs w:val="28"/>
          <w:bCs/>
          <w:rFonts w:ascii="宋体" w:hAnsi="宋体" w:hint="eastAsia"/>
        </w:rPr>
        <w:t xml:space="preserve">第二十八条 </w:t>
      </w:r>
      <w:r>
        <w:rPr>
          <w:sz w:val="28"/>
          <w:szCs w:val="28"/>
          <w:rFonts w:ascii="宋体" w:hAnsi="宋体" w:hint="eastAsia"/>
        </w:rPr>
        <w:t xml:space="preserve"> 本协议使用的年、月、日均为公历。本协议的签订地是中国河南省开封市龙亭区。</w:t>
      </w:r>
      <w:r>
        <w:rPr>
          <w:sz w:val="28"/>
          <w:szCs w:val="28"/>
          <w:rFonts w:ascii="宋体" w:hAnsi="宋体" w:hint="eastAsia"/>
        </w:rPr>
      </w:r>
    </w:p>
    <w:p>
      <w:pPr>
        <w:pStyle w:val="Normal"/>
        <w:rPr>
          <w:sz w:val="28"/>
          <w:szCs w:val="28"/>
          <w:rFonts w:ascii="宋体" w:hAnsi="宋体" w:hint="eastAsia"/>
        </w:rPr>
      </w:pPr>
      <w:r>
        <w:rPr>
          <w:sz w:val="28"/>
          <w:szCs w:val="28"/>
          <w:rFonts w:ascii="宋体" w:hAnsi="宋体" w:hint="eastAsia"/>
        </w:rPr>
      </w:r>
    </w:p>
    <w:p>
      <w:pPr>
        <w:pStyle w:val="Heading4"/>
        <w:rPr>
          <w:rFonts w:hint="eastAsia"/>
        </w:rPr>
      </w:pPr>
      <w:r>
        <w:rPr>
          <w:rFonts w:hint="eastAsia"/>
        </w:rPr>
      </w:r>
    </w:p>
    <w:p>
      <w:pPr>
        <w:pStyle w:val="Normal"/>
        <w:rPr>
          <w:sz w:val="28"/>
          <w:szCs w:val="28"/>
          <w:rFonts w:ascii="宋体" w:hAnsi="宋体" w:hint="eastAsia"/>
        </w:rPr>
      </w:pPr>
      <w:r>
        <w:rPr>
          <w:sz w:val="28"/>
          <w:szCs w:val="28"/>
          <w:rFonts w:ascii="宋体" w:hAnsi="宋体" w:hint="eastAsia"/>
        </w:rPr>
        <w:t xml:space="preserve">甲方（公章）：                           乙方（公章）：</w:t>
      </w:r>
      <w:r>
        <w:rPr>
          <w:sz w:val="28"/>
          <w:szCs w:val="28"/>
          <w:rFonts w:ascii="宋体" w:hAnsi="宋体" w:hint="eastAsia"/>
        </w:rPr>
      </w:r>
    </w:p>
    <w:p>
      <w:pPr>
        <w:pStyle w:val="Normal"/>
        <w:rPr>
          <w:sz w:val="28"/>
          <w:szCs w:val="28"/>
          <w:rFonts w:ascii="宋体" w:hAnsi="宋体" w:hint="eastAsia"/>
        </w:rPr>
      </w:pPr>
      <w:r>
        <w:rPr>
          <w:sz w:val="28"/>
          <w:szCs w:val="28"/>
          <w:rFonts w:ascii="宋体" w:hAnsi="宋体" w:hint="eastAsia"/>
        </w:rPr>
        <w:t xml:space="preserve">法定代表人：                            法定代表人：</w:t>
      </w:r>
      <w:r>
        <w:rPr>
          <w:sz w:val="28"/>
          <w:szCs w:val="28"/>
          <w:rFonts w:ascii="宋体" w:hAnsi="宋体" w:hint="eastAsia"/>
        </w:rPr>
      </w:r>
    </w:p>
    <w:p>
      <w:pPr>
        <w:pStyle w:val="Normal"/>
        <w:rPr>
          <w:sz w:val="28"/>
          <w:szCs w:val="28"/>
          <w:rFonts w:ascii="宋体" w:hAnsi="宋体" w:hint="eastAsia"/>
        </w:rPr>
      </w:pPr>
      <w:r>
        <w:rPr>
          <w:sz w:val="28"/>
          <w:szCs w:val="28"/>
          <w:rFonts w:ascii="宋体" w:hAnsi="宋体" w:hint="eastAsia"/>
        </w:rPr>
        <w:t xml:space="preserve">委托代理人：                            委托代理人：</w:t>
      </w:r>
      <w:r>
        <w:rPr>
          <w:sz w:val="28"/>
          <w:szCs w:val="28"/>
          <w:rFonts w:ascii="宋体" w:hAnsi="宋体" w:hint="eastAsia"/>
        </w:rPr>
      </w:r>
    </w:p>
    <w:p>
      <w:pPr>
        <w:pStyle w:val="Normal"/>
        <w:rPr>
          <w:sz w:val="28"/>
          <w:szCs w:val="28"/>
          <w:rFonts w:ascii="宋体" w:hAnsi="宋体" w:hint="eastAsia"/>
        </w:rPr>
      </w:pPr>
      <w:r>
        <w:rPr>
          <w:sz w:val="28"/>
          <w:szCs w:val="28"/>
          <w:rFonts w:ascii="宋体" w:hAnsi="宋体" w:hint="eastAsia"/>
        </w:rPr>
        <w:t xml:space="preserve">联系方式：                              联系方式：</w:t>
      </w:r>
      <w:r>
        <w:rPr>
          <w:sz w:val="28"/>
          <w:szCs w:val="28"/>
          <w:rFonts w:ascii="宋体" w:hAnsi="宋体" w:hint="eastAsia"/>
        </w:rPr>
      </w:r>
    </w:p>
    <w:p>
      <w:pPr>
        <w:pStyle w:val="Normal"/>
        <w:rPr>
          <w:sz w:val="28"/>
          <w:szCs w:val="28"/>
          <w:rFonts w:ascii="宋体" w:hAnsi="宋体" w:hint="eastAsia"/>
        </w:rPr>
      </w:pPr>
      <w:r>
        <w:rPr>
          <w:sz w:val="28"/>
          <w:szCs w:val="28"/>
          <w:rFonts w:ascii="宋体" w:hAnsi="宋体" w:hint="eastAsia"/>
        </w:rPr>
        <w:t xml:space="preserve">签订时间：                              签订时间：</w:t>
      </w:r>
    </w:p>
    <w:sectPr>
      <w:footerReference r:id="rId4" w:type="default"/>
      <w:footerReference r:id="rId3" w:type="even"/>
      <w:type w:val="nextPage"/>
      <w:docGrid w:type="lines" w:linePitch="312"/>
      <w:pgSz w:w="11906" w:h="16838"/>
      <w:pgMar w:top="1134" w:right="1361" w:bottom="1134" w:left="1418" w:header="851" w:footer="992" w:gutter="0"/>
    </w:sectPr>
  </w:body>
</w:document>
</file>

<file path=word/fontTable.xml><?xml version="1.0" encoding="utf-8"?>
<w:fonts xmlns:w="http://schemas.openxmlformats.org/wordprocessingml/2006/main">
  <w:font w:name="Times New Roman">
    <w:panose1 w:val="02020603050405020304"/>
    <w:charset w:val="0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o="urn:schemas-microsoft-com:office:office" xmlns:v="urn:schemas-microsoft-com:vml" xmlns:w="http://schemas.openxmlformats.org/wordprocessingml/2006/main" xmlns:w10="urn:schemas-microsoft-com:office:word" xmlns:r="http://schemas.openxmlformats.org/officeDocument/2006/relationships">
  <w:p>
    <w:pPr>
      <w:pStyle w:val="Footer"/>
      <w:tabs>
        <w:tab w:val="clear" w:pos="4153"/>
        <w:tab w:val="clear" w:pos="8306"/>
      </w:tabs>
      <w:framePr w:wrap="around" w:hAnchor="margin" w:vAnchor="text" w:xAlign="center" w:y="1"/>
    </w:pPr>
    <w:r>
      <w:fldChar w:fldCharType="begin"/>
    </w:r>
    <w:r>
      <w:rPr>
        <w:rStyle w:val="PageNumber"/>
      </w:rPr>
      <w:instrText xml:space="preserve">PAGE  </w:instrText>
    </w:r>
    <w:r>
      <w:fldChar w:fldCharType="end"/>
    </w:r>
    <w:r>
      <w:rPr>
        <w:rStyle w:val="PageNumber"/>
      </w:rPr>
    </w:r>
  </w:p>
  <w:p>
    <w:pPr>
      <w:pStyle w:val="Footer"/>
      <w:tabs>
        <w:tab w:val="clear" w:pos="4153"/>
        <w:tab w:val="clear" w:pos="8306"/>
      </w:tabs>
      <w:ind w:right="360"/>
    </w:pPr>
    <w:r/>
  </w:p>
</w:ftr>
</file>

<file path=word/footer2.xml><?xml version="1.0" encoding="utf-8"?>
<w:ftr xmlns:wp="http://schemas.openxmlformats.org/drawingml/2006/wordprocessingDrawing" xmlns:w="http://schemas.openxmlformats.org/wordprocessingml/2006/main" xmlns:o="urn:schemas-microsoft-com:office:office" xmlns:v="urn:schemas-microsoft-com:vml" xmlns:w10="urn:schemas-microsoft-com:office:word" xmlns:wps="http://schemas.microsoft.com/office/word/2010/wordprocessingShape" xmlns:r="http://schemas.openxmlformats.org/officeDocument/2006/relationships">
  <w:p>
    <w:pPr>
      <w:pStyle w:val="Footer"/>
      <w:tabs>
        <w:tab w:val="clear" w:pos="4153"/>
        <w:tab w:val="clear" w:pos="8306"/>
      </w:tabs>
      <w:ind w:right="360"/>
    </w:pPr>
    <w:r>
      <w:drawing>
        <wp:anchor distT="0" distB="0" distL="0" distR="0" relativeHeight="252184576" behindDoc="0" allowOverlap="1" locked="0" layoutInCell="1" simplePos="0">
          <wp:simplePos x="0" y="0"/>
          <wp:positionH relativeFrom="margin">
            <wp:align>center</wp:align>
          </wp:positionH>
          <wp:positionV relativeFrom="paragraph">
            <wp:posOffset>0</wp:posOffset>
          </wp:positionV>
          <wp:extent cx="1828800" cy="1828800"/>
          <wp:wrapNone/>
          <wp:docPr id="1" name="_x0000_s2049"/>
          <a:graphic xmlns:a="http://schemas.openxmlformats.org/drawingml/2006/main">
            <a:graphicData uri="http://schemas.microsoft.com/office/word/2010/wordprocessingShape">
              <wps:wsp>
                <wps:cNvSpPr/>
                <wps:spPr>
                  <a:xfrm>
                    <a:off x="0" y="0"/>
                    <a:ext cx="1828800" cy="1828800"/>
                  </a:xfrm>
                  <a:prstGeom prst="rect">
                    <a:avLst/>
                  </a:prstGeom>
                </wps:spPr>
                <wps:txbx style="mso-fit-shape-to-text:t;" inset="0pt,0pt,0pt,0pt">
                  <w:txbxContent>
                    <w:p>
                      <w:pPr>
                        <w:pStyle w:val="Footer"/>
                        <w:tabs>
                          <w:tab w:val="clear" w:pos="4153"/>
                          <w:tab w:val="clear" w:pos="8306"/>
                        </w:tabs>
                      </w:pPr>
                      <w:r>
                        <w:fldChar w:fldCharType="begin"/>
                      </w:r>
                      <w:r>
                        <w:rPr>
                          <w:rStyle w:val="PageNumber"/>
                        </w:rPr>
                        <w:instrText xml:space="preserve">PAGE  </w:instrText>
                      </w:r>
                      <w:r>
                        <w:fldChar w:fldCharType="separate"/>
                      </w:r>
                      <w:r>
                        <w:rPr>
                          <w:rStyle w:val="PageNumber"/>
                        </w:rPr>
                        <w:t xml:space="preserve">1</w:t>
                      </w:r>
                      <w:r>
                        <w:fldChar w:fldCharType="end"/>
                      </w:r>
                      <w:r>
                        <w:rPr>
                          <w:rStyle w:val="PageNumber"/>
                        </w:rPr>
                      </w:r>
                    </w:p>
                    <w:p>
                      <w:pPr>
                        <w:pStyle w:val="Normal"/>
                      </w:pPr>
                      <w:r/>
                    </w:p>
                  </w:txbxContent>
                </wps:txbx>
                <wps:bodyPr rot="0" vert="horz" wrap="square" lIns="91440" tIns="45720" rIns="91440" bIns="45720" anchor="t" anchorCtr="0"/>
              </wps:wsp>
            </a:graphicData>
          </a:graphic>
        </wp:anchor>
      </w:drawing>
    </w:r>
    <w:r/>
  </w:p>
</w:ftr>
</file>

<file path=word/settings.xml><?xml version="1.0" encoding="utf-8"?>
<w:settings xmlns:w="http://schemas.openxmlformats.org/wordprocessingml/2006/main">
  <w:defaultTabStop w:val="420"/>
  <w:displayHorizontalDrawingGridEvery w:val="1"/>
  <w:displayVerticalDrawingGridEvery w:val="1"/>
  <w:zoom w:percent="100"/>
  <w:compat>
    <w:balanceSingleByteDoubleByteWidth/>
    <w:doNotLeaveBackslashAlone/>
    <w:ulTrailSpace/>
    <w:doNotExpandShiftReturn/>
    <w:adjustLineHeightInTable/>
    <w:compatSetting w:val="11" w:uri="http://schemas.microsoft.com/office/word" w:name="compatibilityMode"/>
  </w:compat>
  <w:rsids/>
  <w:clrSchemeMapping tx1="dk1" tx2="dk2" bg1="lt1" bg2="lt2"/>
  <w:decimalSymbol/>
  <w:listSeparator/>
</w:settings>
</file>

<file path=word/styles.xml><?xml version="1.0" encoding="utf-8"?>
<w:styles xmlns:w="http://schemas.openxmlformats.org/wordprocessingml/2006/main">
  <w:docDefaults>
    <w:rPrDefault>
      <w:rPr>
        <w:lang w:val="en-US"/>
        <w:rFonts w:ascii="Times New Roman" w:hAnsi="Times New Roman" w:eastAsia="宋体" w:cs="Times New Roman"/>
      </w:rPr>
    </w:rPrDefault>
    <w:pPrDefault/>
  </w:docDefaults>
  <w:style w:type="paragraph" w:styleId="Normal">
    <w:name w:val="Normal"/>
    <w:link w:val="Normal"/>
    <w:pPr>
      <w:jc w:val="both"/>
      <w:widowControl w:val="off"/>
    </w:pPr>
    <w:rPr>
      <w:sz w:val="21"/>
      <w:lang w:val="en-US" w:eastAsia="zh-CN" w:bidi="ar-SA"/>
      <w:szCs w:val="22"/>
      <w:kern w:val="2"/>
    </w:rPr>
  </w:style>
  <w:style w:type="paragraph" w:styleId="Heading4">
    <w:name w:val="标题 4"/>
    <w:basedOn w:val="Normal"/>
    <w:link w:val="Normal"/>
    <w:pPr>
      <w:keepNext w:val="1"/>
      <w:keepLines w:val="1"/>
      <w:outlineLvl w:val="3"/>
      <w:spacing w:line="360" w:lineRule="auto"/>
    </w:pPr>
    <w:rPr>
      <w:b w:val="1"/>
      <w:rFonts w:ascii="Arial" w:hAnsi="Arial"/>
    </w:rPr>
  </w:style>
  <w:style w:type="character" w:styleId="NormalCharacter">
    <w:name w:val="默认段落字体"/>
    <w:link w:val="Normal"/>
  </w:style>
  <w:style w:type="table" w:styleId="TableNormal">
    <w:name w:val="普通表格"/>
    <w:link w:val="Normal"/>
  </w:style>
  <w:style w:type="paragraph" w:styleId="AnnotationText">
    <w:name w:val="批注文字"/>
    <w:basedOn w:val="Normal"/>
    <w:link w:val="UserStyle_0"/>
    <w:pPr>
      <w:jc w:val="start"/>
    </w:pPr>
  </w:style>
  <w:style w:type="character" w:styleId="UserStyle_0">
    <w:name w:val="批注文字 Char"/>
    <w:link w:val="AnnotationText"/>
    <w:semiHidden/>
    <w:rPr>
      <w:sz w:val="21"/>
      <w:szCs w:val="22"/>
      <w:kern w:val="2"/>
    </w:rPr>
  </w:style>
  <w:style w:type="paragraph" w:styleId="PlainText">
    <w:name w:val="纯文本"/>
    <w:basedOn w:val="Normal"/>
    <w:link w:val="Normal"/>
    <w:rPr>
      <w:rFonts w:ascii="宋体" w:hAnsi="Courier New"/>
    </w:rPr>
  </w:style>
  <w:style w:type="paragraph" w:styleId="Acetate">
    <w:name w:val="批注框文本"/>
    <w:basedOn w:val="Normal"/>
    <w:link w:val="UserStyle_1"/>
    <w:rPr>
      <w:sz w:val="18"/>
      <w:szCs w:val="18"/>
    </w:rPr>
  </w:style>
  <w:style w:type="character" w:styleId="UserStyle_1">
    <w:name w:val="批注框文本 Char"/>
    <w:link w:val="Acetate"/>
    <w:semiHidden/>
    <w:rPr>
      <w:sz w:val="18"/>
      <w:szCs w:val="18"/>
      <w:kern w:val="2"/>
    </w:rPr>
  </w:style>
  <w:style w:type="paragraph" w:styleId="Footer">
    <w:name w:val="页脚"/>
    <w:basedOn w:val="Normal"/>
    <w:link w:val="UserStyle_2"/>
    <w:semiHidden/>
    <w:pPr>
      <w:snapToGrid w:val="0"/>
      <w:jc w:val="start"/>
      <w:tabs>
        <w:tab w:val="center" w:pos="4153"/>
        <w:tab w:val="right" w:pos="8306"/>
      </w:tabs>
    </w:pPr>
    <w:rPr>
      <w:sz w:val="18"/>
      <w:szCs w:val="18"/>
      <w:kern w:val="0"/>
    </w:rPr>
  </w:style>
  <w:style w:type="character" w:styleId="UserStyle_2">
    <w:name w:val="页脚 Char"/>
    <w:link w:val="Footer"/>
    <w:semiHidden/>
    <w:rPr>
      <w:sz w:val="18"/>
      <w:szCs w:val="18"/>
    </w:rPr>
  </w:style>
  <w:style w:type="paragraph" w:styleId="Header">
    <w:name w:val="页眉"/>
    <w:basedOn w:val="Normal"/>
    <w:link w:val="UserStyle_3"/>
    <w:semiHidden/>
    <w:pPr>
      <w:snapToGrid w:val="0"/>
      <w:jc w:val="center"/>
      <w:pBdr>
        <w:bottom w:val="single" w:color="000000" w:sz="6" w:space="1"/>
      </w:pBdr>
      <w:tabs>
        <w:tab w:val="center" w:pos="4153"/>
        <w:tab w:val="right" w:pos="8306"/>
      </w:tabs>
    </w:pPr>
    <w:rPr>
      <w:sz w:val="18"/>
      <w:szCs w:val="18"/>
      <w:kern w:val="0"/>
    </w:rPr>
  </w:style>
  <w:style w:type="character" w:styleId="UserStyle_3">
    <w:name w:val="页眉 Char"/>
    <w:link w:val="Header"/>
    <w:semiHidden/>
    <w:rPr>
      <w:sz w:val="18"/>
      <w:szCs w:val="18"/>
    </w:rPr>
  </w:style>
  <w:style w:type="paragraph" w:styleId="HtmlNormal">
    <w:name w:val="普通(网站)"/>
    <w:basedOn w:val="Normal"/>
    <w:link w:val="Normal"/>
    <w:pPr>
      <w:jc w:val="start"/>
      <w:spacing w:after="100" w:afterAutospacing="1" w:before="100" w:beforeAutospacing="1"/>
      <w:ind w:left="0" w:right="0"/>
    </w:pPr>
    <w:rPr>
      <w:sz w:val="24"/>
      <w:lang w:val="en-US" w:eastAsia="zh-CN" w:bidi="ar"/>
      <w:kern w:val="0"/>
    </w:rPr>
  </w:style>
  <w:style w:type="paragraph" w:styleId="AnnotationSubject">
    <w:name w:val="批注主题"/>
    <w:basedOn w:val="AnnotationText"/>
    <w:link w:val="UserStyle_4"/>
    <w:rPr>
      <w:b w:val="1"/>
      <w:bCs/>
    </w:rPr>
  </w:style>
  <w:style w:type="character" w:styleId="UserStyle_4">
    <w:name w:val="批注主题 Char"/>
    <w:link w:val="AnnotationSubject"/>
    <w:semiHidden/>
    <w:rPr>
      <w:b w:val="1"/>
      <w:sz w:val="21"/>
      <w:szCs w:val="22"/>
      <w:kern w:val="2"/>
      <w:bCs/>
    </w:rPr>
  </w:style>
  <w:style w:type="character" w:styleId="PageNumber">
    <w:name w:val="页码"/>
    <w:link w:val="Normal"/>
  </w:style>
  <w:style w:type="character" w:styleId="AnnotationReference">
    <w:name w:val="批注引用"/>
    <w:link w:val="Normal"/>
    <w:rPr>
      <w:sz w:val="21"/>
      <w:szCs w:val="21"/>
    </w:rPr>
  </w:style>
  <w:style w:type="paragraph" w:styleId="179">
    <w:name w:val="列出段落"/>
    <w:basedOn w:val="Normal"/>
    <w:link w:val="Normal"/>
    <w:pPr>
      <w:ind w:firstLine="420" w:firstLineChars="200"/>
    </w:pPr>
  </w:style>
</w:styles>
</file>

<file path=word/_rels/document.xml.rels><?xml version="1.0" encoding="UTF-8" standalone="yes"?><Relationships xmlns="http://schemas.openxmlformats.org/package/2006/relationships"><Relationship Id="rId4" Type="http://schemas.openxmlformats.org/officeDocument/2006/relationships/footer" Target="footer2.xml" /><Relationship Id="rId3" Type="http://schemas.openxmlformats.org/officeDocument/2006/relationships/footer" Target="footer1.xml" /><Relationship Id="rId2" Type="http://schemas.openxmlformats.org/officeDocument/2006/relationships/fontTable" Target="fontTable.xml" /><Relationship Id="rId1" Type="http://schemas.openxmlformats.org/officeDocument/2006/relationships/settings" Target="settings.xml" /><Relationship Id="rId0" Type="http://schemas.openxmlformats.org/officeDocument/2006/relationships/styles" Target="styles.xml" /></Relationships>
</file>

<file path=docProps/app.xml><?xml version="1.0" encoding="utf-8"?>
<Properties xmlns="http://schemas.openxmlformats.org/officeDocument/2006/extended-properties">
  <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
  <cp:keywords/>
  <dc:description/>
  <cp:lastModifiedBy/>
  <cp:revision>0</cp:revision>
</cp:coreProperties>
</file>