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3F3" w:rsidRPr="00D05397" w:rsidRDefault="002143F3" w:rsidP="002143F3">
      <w:pPr>
        <w:spacing w:line="500" w:lineRule="exact"/>
        <w:jc w:val="center"/>
        <w:rPr>
          <w:rFonts w:asciiTheme="minorEastAsia" w:hAnsiTheme="minorEastAsia" w:cstheme="minorEastAsia"/>
          <w:sz w:val="44"/>
          <w:szCs w:val="44"/>
        </w:rPr>
      </w:pPr>
      <w:r w:rsidRPr="00D05397">
        <w:rPr>
          <w:rFonts w:asciiTheme="minorEastAsia" w:hAnsiTheme="minorEastAsia" w:cstheme="minorEastAsia" w:hint="eastAsia"/>
          <w:sz w:val="44"/>
          <w:szCs w:val="44"/>
        </w:rPr>
        <w:t>招标（采购）人或招标代理机构承诺书</w:t>
      </w:r>
    </w:p>
    <w:p w:rsidR="002143F3" w:rsidRDefault="002143F3" w:rsidP="002143F3">
      <w:pPr>
        <w:spacing w:line="500" w:lineRule="exact"/>
        <w:ind w:firstLineChars="200" w:firstLine="640"/>
        <w:rPr>
          <w:rFonts w:ascii="仿宋_GB2312" w:eastAsia="仿宋_GB2312" w:hAnsi="仿宋_GB2312" w:cs="仿宋_GB2312"/>
          <w:sz w:val="32"/>
          <w:szCs w:val="32"/>
        </w:rPr>
      </w:pP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本单位承诺严格落实国家、省、市相关工作部署，遵守《中华人民共和国传染病防治法》及开封市关于新型冠状病毒感染的肺炎疫情防控工作的相关通知要求。</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本单位于</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年</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月</w:t>
      </w:r>
      <w:r w:rsidRPr="00D05397">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 xml:space="preserve">日参加 </w:t>
      </w:r>
      <w:r w:rsidRPr="00D05397">
        <w:rPr>
          <w:rFonts w:ascii="仿宋" w:eastAsia="仿宋" w:hAnsi="仿宋" w:cstheme="minorEastAsia" w:hint="eastAsia"/>
          <w:sz w:val="32"/>
          <w:szCs w:val="32"/>
          <w:u w:val="single"/>
        </w:rPr>
        <w:t xml:space="preserve">    </w:t>
      </w:r>
      <w:r>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项目的现场交易活动。</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本单位承诺在现场交易活动过程中做到以下几点：</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1．参与交易活动人员积极配合交易场所工作人员进行体温检测和人员信息登记。不符合防控管理要求的人员，不进入现场交易场所。</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2．参与交易活动人员自觉做好个人防护，全程佩戴口罩，严格遵守交易现场管理规定，听从交易场所工作人员引导。</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3．本单位所派人员</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（姓名），</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（身份证号码），</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联系电话），在</w:t>
      </w:r>
      <w:r w:rsidRPr="00D05397">
        <w:rPr>
          <w:rFonts w:ascii="仿宋" w:eastAsia="仿宋" w:hAnsi="仿宋" w:cstheme="minorEastAsia" w:hint="eastAsia"/>
          <w:sz w:val="32"/>
          <w:szCs w:val="32"/>
          <w:u w:val="single"/>
        </w:rPr>
        <w:t xml:space="preserve">      </w:t>
      </w:r>
      <w:r w:rsidRPr="00D05397">
        <w:rPr>
          <w:rFonts w:ascii="仿宋" w:eastAsia="仿宋" w:hAnsi="仿宋" w:cstheme="minorEastAsia" w:hint="eastAsia"/>
          <w:sz w:val="32"/>
          <w:szCs w:val="32"/>
        </w:rPr>
        <w:t>（省、市）居住，无疫情接触史、身体健康。</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4．本单位保证做好交易活动前期的各项准备工作，提前到达交易场地区域，配合工作人员做好现场交易临时调配和现场人员引导工作，避免因工作疏忽导致时间拖延，造成人员聚集。</w:t>
      </w:r>
    </w:p>
    <w:p w:rsidR="002143F3" w:rsidRPr="00D05397" w:rsidRDefault="002143F3" w:rsidP="002143F3">
      <w:pPr>
        <w:spacing w:line="500" w:lineRule="exact"/>
        <w:ind w:firstLineChars="200" w:firstLine="640"/>
        <w:rPr>
          <w:rFonts w:ascii="仿宋" w:eastAsia="仿宋" w:hAnsi="仿宋" w:cstheme="minorEastAsia"/>
          <w:sz w:val="32"/>
          <w:szCs w:val="32"/>
        </w:rPr>
      </w:pPr>
      <w:r w:rsidRPr="00D05397">
        <w:rPr>
          <w:rFonts w:ascii="仿宋" w:eastAsia="仿宋" w:hAnsi="仿宋" w:cstheme="minorEastAsia" w:hint="eastAsia"/>
          <w:sz w:val="32"/>
          <w:szCs w:val="32"/>
        </w:rPr>
        <w:t>5．现场交易活动结束后，本单位人员迅速离场，不在公共区域内停留。</w:t>
      </w:r>
    </w:p>
    <w:p w:rsidR="002143F3" w:rsidRPr="00D05397" w:rsidRDefault="002143F3" w:rsidP="002143F3">
      <w:pPr>
        <w:spacing w:line="500" w:lineRule="exact"/>
        <w:ind w:firstLineChars="1600" w:firstLine="5120"/>
        <w:rPr>
          <w:rFonts w:ascii="仿宋" w:eastAsia="仿宋" w:hAnsi="仿宋" w:cstheme="minorEastAsia"/>
          <w:sz w:val="32"/>
          <w:szCs w:val="32"/>
        </w:rPr>
      </w:pPr>
    </w:p>
    <w:p w:rsidR="002143F3" w:rsidRPr="00D05397" w:rsidRDefault="002143F3" w:rsidP="002143F3">
      <w:pPr>
        <w:spacing w:line="500" w:lineRule="exact"/>
        <w:ind w:firstLineChars="1600" w:firstLine="5120"/>
        <w:rPr>
          <w:rFonts w:ascii="仿宋" w:eastAsia="仿宋" w:hAnsi="仿宋" w:cstheme="minorEastAsia"/>
          <w:sz w:val="32"/>
          <w:szCs w:val="32"/>
        </w:rPr>
      </w:pPr>
    </w:p>
    <w:p w:rsidR="002143F3" w:rsidRPr="00D05397" w:rsidRDefault="002143F3" w:rsidP="002143F3">
      <w:pPr>
        <w:spacing w:line="500" w:lineRule="exact"/>
        <w:jc w:val="right"/>
        <w:rPr>
          <w:rFonts w:ascii="仿宋" w:eastAsia="仿宋" w:hAnsi="仿宋" w:cstheme="minorEastAsia"/>
          <w:sz w:val="32"/>
          <w:szCs w:val="32"/>
        </w:rPr>
      </w:pPr>
      <w:r w:rsidRPr="00D05397">
        <w:rPr>
          <w:rFonts w:ascii="仿宋" w:eastAsia="仿宋" w:hAnsi="仿宋" w:cstheme="minorEastAsia" w:hint="eastAsia"/>
          <w:sz w:val="32"/>
          <w:szCs w:val="32"/>
        </w:rPr>
        <w:t>承诺人（公章）</w:t>
      </w:r>
    </w:p>
    <w:p w:rsidR="00FA0E5E" w:rsidRPr="002143F3" w:rsidRDefault="002143F3" w:rsidP="002143F3">
      <w:pPr>
        <w:spacing w:line="500" w:lineRule="exact"/>
        <w:ind w:firstLineChars="1950" w:firstLine="6240"/>
        <w:rPr>
          <w:rFonts w:ascii="仿宋" w:eastAsia="仿宋" w:hAnsi="仿宋" w:cstheme="minorEastAsia"/>
          <w:sz w:val="32"/>
          <w:szCs w:val="32"/>
        </w:rPr>
      </w:pPr>
      <w:r w:rsidRPr="00D05397">
        <w:rPr>
          <w:rFonts w:ascii="仿宋" w:eastAsia="仿宋" w:hAnsi="仿宋" w:cstheme="minorEastAsia" w:hint="eastAsia"/>
          <w:sz w:val="32"/>
          <w:szCs w:val="32"/>
        </w:rPr>
        <w:t>年  月  日</w:t>
      </w:r>
    </w:p>
    <w:sectPr w:rsidR="00FA0E5E" w:rsidRPr="002143F3" w:rsidSect="00FA0E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269" w:rsidRDefault="00A24269" w:rsidP="00CD0AD7">
      <w:r>
        <w:separator/>
      </w:r>
    </w:p>
  </w:endnote>
  <w:endnote w:type="continuationSeparator" w:id="0">
    <w:p w:rsidR="00A24269" w:rsidRDefault="00A24269" w:rsidP="00CD0A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269" w:rsidRDefault="00A24269" w:rsidP="00CD0AD7">
      <w:r>
        <w:separator/>
      </w:r>
    </w:p>
  </w:footnote>
  <w:footnote w:type="continuationSeparator" w:id="0">
    <w:p w:rsidR="00A24269" w:rsidRDefault="00A24269" w:rsidP="00CD0A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AD7"/>
    <w:rsid w:val="002143F3"/>
    <w:rsid w:val="0042472C"/>
    <w:rsid w:val="00A24269"/>
    <w:rsid w:val="00CD0AD7"/>
    <w:rsid w:val="00E332BC"/>
    <w:rsid w:val="00FA0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3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0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0AD7"/>
    <w:rPr>
      <w:sz w:val="18"/>
      <w:szCs w:val="18"/>
    </w:rPr>
  </w:style>
  <w:style w:type="paragraph" w:styleId="a4">
    <w:name w:val="footer"/>
    <w:basedOn w:val="a"/>
    <w:link w:val="Char0"/>
    <w:uiPriority w:val="99"/>
    <w:semiHidden/>
    <w:unhideWhenUsed/>
    <w:rsid w:val="00CD0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0AD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415</Characters>
  <Application>Microsoft Office Word</Application>
  <DocSecurity>0</DocSecurity>
  <Lines>3</Lines>
  <Paragraphs>1</Paragraphs>
  <ScaleCrop>false</ScaleCrop>
  <Company>Microsoft</Company>
  <LinksUpToDate>false</LinksUpToDate>
  <CharactersWithSpaces>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2020-02-20T08:23:00Z</dcterms:created>
  <dcterms:modified xsi:type="dcterms:W3CDTF">2020-02-20T08:32:00Z</dcterms:modified>
</cp:coreProperties>
</file>