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84D41">
      <w:pPr>
        <w:widowControl/>
        <w:spacing w:before="100" w:beforeAutospacing="1" w:after="100" w:afterAutospacing="1"/>
        <w:jc w:val="center"/>
        <w:rPr>
          <w:rFonts w:ascii="宋体" w:hAnsi="宋体" w:cs="宋体"/>
          <w:b/>
          <w:color w:val="000000"/>
          <w:kern w:val="0"/>
          <w:sz w:val="36"/>
          <w:szCs w:val="36"/>
        </w:rPr>
      </w:pPr>
      <w:r>
        <w:rPr>
          <w:rFonts w:hint="eastAsia" w:ascii="宋体" w:hAnsi="宋体" w:cs="宋体"/>
          <w:b/>
          <w:bCs/>
          <w:color w:val="000000"/>
          <w:kern w:val="0"/>
          <w:sz w:val="36"/>
          <w:szCs w:val="36"/>
        </w:rPr>
        <w:t>房屋租赁合同</w:t>
      </w:r>
    </w:p>
    <w:p w14:paraId="7D324FF5">
      <w:pPr>
        <w:widowControl/>
        <w:spacing w:before="100" w:beforeAutospacing="1" w:after="100" w:afterAutospacing="1"/>
        <w:rPr>
          <w:rFonts w:hint="default" w:ascii="宋体" w:hAnsi="宋体" w:eastAsia="宋体" w:cs="宋体"/>
          <w:b/>
          <w:color w:val="000000"/>
          <w:kern w:val="0"/>
          <w:sz w:val="30"/>
          <w:szCs w:val="30"/>
          <w:lang w:val="en-US" w:eastAsia="zh-CN"/>
        </w:rPr>
      </w:pPr>
      <w:r>
        <w:rPr>
          <w:rFonts w:hint="eastAsia" w:ascii="宋体" w:hAnsi="宋体" w:cs="宋体"/>
          <w:b/>
          <w:color w:val="000000"/>
          <w:kern w:val="0"/>
          <w:sz w:val="30"/>
          <w:szCs w:val="30"/>
        </w:rPr>
        <w:t>出租人（甲方）：</w:t>
      </w:r>
      <w:r>
        <w:rPr>
          <w:rFonts w:hint="eastAsia" w:ascii="宋体" w:hAnsi="宋体" w:cs="宋体"/>
          <w:b/>
          <w:color w:val="000000"/>
          <w:kern w:val="0"/>
          <w:sz w:val="30"/>
          <w:szCs w:val="30"/>
          <w:u w:val="single"/>
          <w:lang w:val="en-US" w:eastAsia="zh-CN"/>
        </w:rPr>
        <w:t xml:space="preserve">                                 </w:t>
      </w:r>
      <w:bookmarkStart w:id="31" w:name="_GoBack"/>
      <w:bookmarkEnd w:id="31"/>
    </w:p>
    <w:p w14:paraId="73BDB4C5">
      <w:pPr>
        <w:widowControl/>
        <w:spacing w:before="100" w:beforeAutospacing="1" w:after="100" w:afterAutospacing="1"/>
        <w:ind w:left="1800" w:hanging="1807" w:hangingChars="600"/>
        <w:rPr>
          <w:rFonts w:ascii="宋体" w:hAnsi="宋体" w:cs="宋体"/>
          <w:b/>
          <w:color w:val="000000"/>
          <w:kern w:val="0"/>
          <w:sz w:val="30"/>
          <w:szCs w:val="30"/>
        </w:rPr>
      </w:pPr>
      <w:r>
        <w:rPr>
          <w:rFonts w:hint="eastAsia" w:ascii="宋体" w:hAnsi="宋体" w:cs="宋体"/>
          <w:b/>
          <w:color w:val="000000"/>
          <w:kern w:val="0"/>
          <w:sz w:val="30"/>
          <w:szCs w:val="30"/>
        </w:rPr>
        <w:t>承租人（乙方）：</w:t>
      </w:r>
      <w:r>
        <w:rPr>
          <w:rFonts w:hint="eastAsia" w:ascii="宋体" w:hAnsi="宋体" w:cs="宋体"/>
          <w:b/>
          <w:color w:val="000000"/>
          <w:kern w:val="0"/>
          <w:sz w:val="30"/>
          <w:szCs w:val="30"/>
          <w:u w:val="single"/>
        </w:rPr>
        <w:t xml:space="preserve"> </w:t>
      </w:r>
      <w:r>
        <w:rPr>
          <w:rFonts w:hint="eastAsia" w:ascii="宋体" w:hAnsi="宋体" w:cs="宋体"/>
          <w:b/>
          <w:color w:val="000000"/>
          <w:kern w:val="0"/>
          <w:sz w:val="30"/>
          <w:szCs w:val="30"/>
          <w:u w:val="single"/>
          <w:lang w:val="en-US" w:eastAsia="zh-CN"/>
        </w:rPr>
        <w:t xml:space="preserve">          </w:t>
      </w:r>
      <w:r>
        <w:rPr>
          <w:rFonts w:hint="eastAsia" w:ascii="宋体" w:hAnsi="宋体" w:cs="宋体"/>
          <w:b/>
          <w:color w:val="000000"/>
          <w:kern w:val="0"/>
          <w:sz w:val="30"/>
          <w:szCs w:val="30"/>
          <w:u w:val="single"/>
        </w:rPr>
        <w:t xml:space="preserve">                       </w:t>
      </w:r>
    </w:p>
    <w:p w14:paraId="084BCF9F">
      <w:pPr>
        <w:widowControl/>
        <w:spacing w:before="100" w:beforeAutospacing="1" w:after="100" w:afterAutospacing="1"/>
        <w:ind w:firstLine="600" w:firstLineChars="200"/>
        <w:rPr>
          <w:rFonts w:ascii="宋体" w:hAnsi="宋体" w:cs="宋体"/>
          <w:color w:val="000000"/>
          <w:kern w:val="0"/>
          <w:sz w:val="30"/>
          <w:szCs w:val="30"/>
        </w:rPr>
      </w:pPr>
      <w:r>
        <w:rPr>
          <w:rFonts w:hint="eastAsia" w:ascii="宋体" w:hAnsi="宋体" w:cs="宋体"/>
          <w:color w:val="000000"/>
          <w:kern w:val="0"/>
          <w:sz w:val="30"/>
          <w:szCs w:val="30"/>
        </w:rPr>
        <w:t>乙方为满足经营需要，欲租用甲方拥有的房屋作为</w:t>
      </w:r>
      <w:r>
        <w:rPr>
          <w:rFonts w:hint="eastAsia" w:ascii="宋体" w:hAnsi="宋体" w:cs="宋体"/>
          <w:color w:val="000000"/>
          <w:kern w:val="0"/>
          <w:sz w:val="30"/>
          <w:szCs w:val="30"/>
          <w:lang w:val="en-US" w:eastAsia="zh-CN"/>
        </w:rPr>
        <w:t xml:space="preserve">  **</w:t>
      </w:r>
      <w:r>
        <w:rPr>
          <w:rFonts w:hint="eastAsia" w:ascii="宋体" w:hAnsi="宋体" w:cs="宋体"/>
          <w:color w:val="000000"/>
          <w:kern w:val="0"/>
          <w:sz w:val="30"/>
          <w:szCs w:val="30"/>
        </w:rPr>
        <w:t>经营用房，为明确双方权利义务，根据《民法典》及相关法律法规的规定，经双方协商一致，特签订本合同，以共同遵守。</w:t>
      </w:r>
    </w:p>
    <w:p w14:paraId="1A81BAF2">
      <w:pPr>
        <w:widowControl/>
        <w:spacing w:before="100" w:beforeAutospacing="1" w:after="240"/>
        <w:ind w:firstLine="600" w:firstLineChars="200"/>
        <w:rPr>
          <w:rFonts w:ascii="宋体" w:hAnsi="宋体" w:cs="宋体"/>
          <w:color w:val="000000"/>
          <w:kern w:val="0"/>
          <w:sz w:val="30"/>
          <w:szCs w:val="30"/>
        </w:rPr>
      </w:pPr>
      <w:r>
        <w:rPr>
          <w:rFonts w:hint="eastAsia" w:ascii="宋体" w:hAnsi="宋体" w:cs="宋体"/>
          <w:color w:val="000000"/>
          <w:kern w:val="0"/>
          <w:sz w:val="30"/>
          <w:szCs w:val="30"/>
        </w:rPr>
        <w:t>一、租赁标的</w:t>
      </w:r>
    </w:p>
    <w:p w14:paraId="2D6CB196">
      <w:pPr>
        <w:widowControl/>
        <w:ind w:firstLine="600" w:firstLineChars="200"/>
        <w:rPr>
          <w:rFonts w:ascii="宋体" w:hAnsi="宋体" w:cs="宋体"/>
          <w:kern w:val="0"/>
          <w:sz w:val="30"/>
          <w:szCs w:val="30"/>
        </w:rPr>
      </w:pPr>
      <w:bookmarkStart w:id="0" w:name="auto_fouce_1"/>
      <w:r>
        <w:rPr>
          <w:rFonts w:hint="eastAsia" w:ascii="宋体" w:hAnsi="宋体" w:cs="宋体"/>
          <w:color w:val="000000"/>
          <w:kern w:val="0"/>
          <w:sz w:val="30"/>
          <w:szCs w:val="30"/>
        </w:rPr>
        <w:t>甲方将座落</w:t>
      </w:r>
      <w:r>
        <w:rPr>
          <w:rFonts w:hint="eastAsia" w:ascii="宋体" w:hAnsi="宋体" w:cs="宋体"/>
          <w:kern w:val="0"/>
          <w:sz w:val="30"/>
          <w:szCs w:val="30"/>
        </w:rPr>
        <w:t>于</w:t>
      </w:r>
      <w:r>
        <w:rPr>
          <w:rFonts w:hint="eastAsia" w:ascii="宋体" w:hAnsi="宋体" w:cs="宋体"/>
          <w:kern w:val="0"/>
          <w:sz w:val="30"/>
          <w:szCs w:val="30"/>
          <w:u w:val="single"/>
        </w:rPr>
        <w:t>开封市集英街中段龙成锦绣花园C区1号楼一层</w:t>
      </w:r>
      <w:r>
        <w:rPr>
          <w:rFonts w:hint="eastAsia" w:ascii="宋体" w:hAnsi="宋体" w:cs="宋体"/>
          <w:kern w:val="0"/>
          <w:sz w:val="30"/>
          <w:szCs w:val="30"/>
          <w:u w:val="single"/>
          <w:lang w:val="en-US" w:eastAsia="zh-CN"/>
        </w:rPr>
        <w:t>及二层</w:t>
      </w:r>
      <w:r>
        <w:rPr>
          <w:rFonts w:hint="eastAsia" w:ascii="宋体" w:hAnsi="宋体" w:cs="宋体"/>
          <w:kern w:val="0"/>
          <w:sz w:val="30"/>
          <w:szCs w:val="30"/>
          <w:u w:val="single"/>
        </w:rPr>
        <w:t>，房屋</w:t>
      </w:r>
      <w:r>
        <w:rPr>
          <w:rFonts w:hint="eastAsia" w:ascii="宋体" w:hAnsi="宋体" w:cs="宋体"/>
          <w:kern w:val="0"/>
          <w:sz w:val="30"/>
          <w:szCs w:val="30"/>
          <w:u w:val="single"/>
          <w:lang w:eastAsia="zh-CN"/>
        </w:rPr>
        <w:t>不动产权证载</w:t>
      </w:r>
      <w:r>
        <w:rPr>
          <w:rFonts w:hint="eastAsia" w:ascii="宋体" w:hAnsi="宋体" w:cs="宋体"/>
          <w:kern w:val="0"/>
          <w:sz w:val="30"/>
          <w:szCs w:val="30"/>
          <w:u w:val="single"/>
        </w:rPr>
        <w:t>面积</w:t>
      </w:r>
      <w:r>
        <w:rPr>
          <w:rFonts w:hint="eastAsia" w:ascii="宋体" w:hAnsi="宋体" w:cs="宋体"/>
          <w:kern w:val="0"/>
          <w:sz w:val="30"/>
          <w:szCs w:val="30"/>
          <w:u w:val="single"/>
          <w:lang w:eastAsia="zh-CN"/>
        </w:rPr>
        <w:t>为</w:t>
      </w:r>
      <w:r>
        <w:rPr>
          <w:rFonts w:hint="eastAsia" w:ascii="宋体" w:hAnsi="宋体" w:cs="宋体"/>
          <w:kern w:val="0"/>
          <w:sz w:val="30"/>
          <w:szCs w:val="30"/>
          <w:u w:val="single"/>
          <w:lang w:val="en-US" w:eastAsia="zh-CN"/>
        </w:rPr>
        <w:t>322.92</w:t>
      </w:r>
      <w:r>
        <w:rPr>
          <w:rFonts w:hint="eastAsia" w:ascii="宋体" w:hAnsi="宋体" w:cs="宋体"/>
          <w:kern w:val="0"/>
          <w:sz w:val="30"/>
          <w:szCs w:val="30"/>
          <w:u w:val="single"/>
        </w:rPr>
        <w:t>平方米</w:t>
      </w:r>
      <w:r>
        <w:rPr>
          <w:rFonts w:hint="eastAsia" w:ascii="宋体" w:hAnsi="宋体" w:cs="宋体"/>
          <w:kern w:val="0"/>
          <w:sz w:val="30"/>
          <w:szCs w:val="30"/>
          <w:u w:val="single"/>
          <w:lang w:eastAsia="zh-CN"/>
        </w:rPr>
        <w:t>，租金按该证载</w:t>
      </w:r>
      <w:r>
        <w:rPr>
          <w:rFonts w:hint="eastAsia" w:ascii="宋体" w:hAnsi="宋体" w:cs="宋体"/>
          <w:kern w:val="0"/>
          <w:sz w:val="30"/>
          <w:szCs w:val="30"/>
          <w:u w:val="single"/>
        </w:rPr>
        <w:t>面积</w:t>
      </w:r>
      <w:r>
        <w:rPr>
          <w:rFonts w:hint="eastAsia" w:ascii="宋体" w:hAnsi="宋体" w:cs="宋体"/>
          <w:kern w:val="0"/>
          <w:sz w:val="30"/>
          <w:szCs w:val="30"/>
          <w:u w:val="single"/>
          <w:lang w:eastAsia="zh-CN"/>
        </w:rPr>
        <w:t>核算</w:t>
      </w:r>
      <w:r>
        <w:rPr>
          <w:rFonts w:hint="eastAsia" w:ascii="宋体" w:hAnsi="宋体" w:cs="宋体"/>
          <w:kern w:val="0"/>
          <w:sz w:val="30"/>
          <w:szCs w:val="30"/>
          <w:u w:val="single"/>
        </w:rPr>
        <w:t>，房屋所有权证号：24055</w:t>
      </w:r>
      <w:r>
        <w:rPr>
          <w:rFonts w:hint="eastAsia" w:ascii="宋体" w:hAnsi="宋体" w:cs="宋体"/>
          <w:kern w:val="0"/>
          <w:sz w:val="30"/>
          <w:szCs w:val="30"/>
          <w:u w:val="single"/>
          <w:lang w:val="en-US" w:eastAsia="zh-CN"/>
        </w:rPr>
        <w:t>3,240554,240559</w:t>
      </w:r>
      <w:r>
        <w:rPr>
          <w:rFonts w:hint="eastAsia" w:ascii="宋体" w:hAnsi="宋体" w:cs="宋体"/>
          <w:kern w:val="0"/>
          <w:sz w:val="30"/>
          <w:szCs w:val="30"/>
        </w:rPr>
        <w:t>的房屋出租给乙方使用。</w:t>
      </w:r>
      <w:bookmarkEnd w:id="0"/>
    </w:p>
    <w:p w14:paraId="2C9C94B8">
      <w:pPr>
        <w:widowControl/>
        <w:ind w:firstLine="600" w:firstLineChars="200"/>
        <w:rPr>
          <w:rFonts w:ascii="宋体" w:hAnsi="宋体" w:eastAsia="Times New Roman" w:cs="宋体"/>
          <w:kern w:val="0"/>
          <w:sz w:val="30"/>
          <w:szCs w:val="30"/>
          <w:lang w:eastAsia="zh-Hans"/>
        </w:rPr>
      </w:pPr>
      <w:r>
        <w:rPr>
          <w:rFonts w:hint="eastAsia" w:ascii="宋体" w:hAnsi="宋体" w:cs="宋体"/>
          <w:kern w:val="0"/>
          <w:sz w:val="30"/>
          <w:szCs w:val="30"/>
          <w:lang w:eastAsia="zh-Hans"/>
        </w:rPr>
        <w:t>乙方经现场考察，认为该房屋符合自己的经营要求。</w:t>
      </w:r>
    </w:p>
    <w:p w14:paraId="6D056B36">
      <w:pPr>
        <w:widowControl/>
        <w:spacing w:before="100" w:beforeAutospacing="1" w:after="240"/>
        <w:ind w:firstLine="600" w:firstLineChars="200"/>
        <w:rPr>
          <w:rFonts w:ascii="宋体" w:hAnsi="宋体" w:cs="宋体"/>
          <w:color w:val="000000"/>
          <w:kern w:val="0"/>
          <w:sz w:val="30"/>
          <w:szCs w:val="30"/>
        </w:rPr>
      </w:pPr>
      <w:r>
        <w:rPr>
          <w:rFonts w:hint="eastAsia" w:ascii="宋体" w:hAnsi="宋体" w:cs="宋体"/>
          <w:color w:val="000000"/>
          <w:kern w:val="0"/>
          <w:sz w:val="30"/>
          <w:szCs w:val="30"/>
        </w:rPr>
        <w:t>二、租赁期限</w:t>
      </w:r>
    </w:p>
    <w:p w14:paraId="393CBDA7">
      <w:pPr>
        <w:widowControl/>
        <w:spacing w:after="100" w:afterAutospacing="1"/>
        <w:ind w:firstLine="600" w:firstLineChars="200"/>
        <w:rPr>
          <w:rFonts w:ascii="宋体" w:hAnsi="宋体" w:cs="宋体"/>
          <w:kern w:val="0"/>
          <w:sz w:val="30"/>
          <w:szCs w:val="30"/>
        </w:rPr>
      </w:pPr>
      <w:r>
        <w:rPr>
          <w:rFonts w:hint="eastAsia" w:ascii="宋体" w:hAnsi="宋体" w:cs="宋体"/>
          <w:color w:val="000000"/>
          <w:kern w:val="0"/>
          <w:sz w:val="30"/>
          <w:szCs w:val="30"/>
        </w:rPr>
        <w:t>租期叁年，自</w:t>
      </w:r>
      <w:r>
        <w:rPr>
          <w:rFonts w:hint="eastAsia" w:ascii="宋体" w:hAnsi="宋体" w:cs="宋体"/>
          <w:color w:val="000000"/>
          <w:kern w:val="0"/>
          <w:sz w:val="30"/>
          <w:szCs w:val="30"/>
          <w:u w:val="single"/>
          <w:lang w:val="en-US" w:eastAsia="zh-CN"/>
        </w:rPr>
        <w:t xml:space="preserve"> </w:t>
      </w:r>
      <w:r>
        <w:rPr>
          <w:rFonts w:hint="eastAsia" w:ascii="宋体" w:hAnsi="宋体" w:cs="宋体"/>
          <w:color w:val="000000"/>
          <w:kern w:val="0"/>
          <w:sz w:val="30"/>
          <w:szCs w:val="30"/>
        </w:rPr>
        <w:t>年</w:t>
      </w:r>
      <w:r>
        <w:rPr>
          <w:rFonts w:hint="eastAsia" w:ascii="宋体" w:hAnsi="宋体" w:cs="宋体"/>
          <w:color w:val="000000"/>
          <w:kern w:val="0"/>
          <w:sz w:val="30"/>
          <w:szCs w:val="30"/>
          <w:u w:val="single"/>
          <w:lang w:val="en-US" w:eastAsia="zh-CN"/>
        </w:rPr>
        <w:t xml:space="preserve"> </w:t>
      </w:r>
      <w:r>
        <w:rPr>
          <w:rFonts w:hint="eastAsia" w:ascii="宋体" w:hAnsi="宋体" w:cs="宋体"/>
          <w:color w:val="000000"/>
          <w:kern w:val="0"/>
          <w:sz w:val="30"/>
          <w:szCs w:val="30"/>
        </w:rPr>
        <w:t>月</w:t>
      </w:r>
      <w:r>
        <w:rPr>
          <w:rFonts w:hint="eastAsia" w:ascii="宋体" w:hAnsi="宋体" w:cs="宋体"/>
          <w:color w:val="000000"/>
          <w:kern w:val="0"/>
          <w:sz w:val="30"/>
          <w:szCs w:val="30"/>
          <w:u w:val="single"/>
          <w:lang w:val="en-US" w:eastAsia="zh-CN"/>
        </w:rPr>
        <w:t xml:space="preserve"> </w:t>
      </w:r>
      <w:r>
        <w:rPr>
          <w:rFonts w:hint="eastAsia" w:ascii="宋体" w:hAnsi="宋体" w:cs="宋体"/>
          <w:color w:val="000000"/>
          <w:kern w:val="0"/>
          <w:sz w:val="30"/>
          <w:szCs w:val="30"/>
        </w:rPr>
        <w:t>日至</w:t>
      </w:r>
      <w:r>
        <w:rPr>
          <w:rFonts w:hint="eastAsia" w:ascii="宋体" w:hAnsi="宋体" w:cs="宋体"/>
          <w:color w:val="000000"/>
          <w:kern w:val="0"/>
          <w:sz w:val="30"/>
          <w:szCs w:val="30"/>
          <w:u w:val="single"/>
          <w:lang w:val="en-US" w:eastAsia="zh-CN"/>
        </w:rPr>
        <w:t xml:space="preserve"> </w:t>
      </w:r>
      <w:r>
        <w:rPr>
          <w:rFonts w:hint="eastAsia" w:ascii="宋体" w:hAnsi="宋体" w:cs="宋体"/>
          <w:color w:val="000000"/>
          <w:kern w:val="0"/>
          <w:sz w:val="30"/>
          <w:szCs w:val="30"/>
        </w:rPr>
        <w:t>年</w:t>
      </w:r>
      <w:r>
        <w:rPr>
          <w:rFonts w:hint="eastAsia" w:ascii="宋体" w:hAnsi="宋体" w:cs="宋体"/>
          <w:color w:val="000000"/>
          <w:kern w:val="0"/>
          <w:sz w:val="30"/>
          <w:szCs w:val="30"/>
          <w:u w:val="single"/>
          <w:lang w:val="en-US" w:eastAsia="zh-CN"/>
        </w:rPr>
        <w:t xml:space="preserve"> </w:t>
      </w:r>
      <w:r>
        <w:rPr>
          <w:rFonts w:hint="eastAsia" w:ascii="宋体" w:hAnsi="宋体" w:cs="宋体"/>
          <w:color w:val="000000"/>
          <w:kern w:val="0"/>
          <w:sz w:val="30"/>
          <w:szCs w:val="30"/>
        </w:rPr>
        <w:t>月</w:t>
      </w:r>
      <w:r>
        <w:rPr>
          <w:rFonts w:hint="eastAsia" w:ascii="宋体" w:hAnsi="宋体" w:cs="宋体"/>
          <w:color w:val="000000"/>
          <w:kern w:val="0"/>
          <w:sz w:val="30"/>
          <w:szCs w:val="30"/>
          <w:u w:val="single"/>
          <w:lang w:val="en-US" w:eastAsia="zh-CN"/>
        </w:rPr>
        <w:t xml:space="preserve"> </w:t>
      </w:r>
      <w:r>
        <w:rPr>
          <w:rFonts w:hint="eastAsia" w:ascii="宋体" w:hAnsi="宋体" w:cs="宋体"/>
          <w:color w:val="000000"/>
          <w:kern w:val="0"/>
          <w:sz w:val="30"/>
          <w:szCs w:val="30"/>
        </w:rPr>
        <w:t>日</w:t>
      </w:r>
      <w:r>
        <w:rPr>
          <w:rFonts w:hint="eastAsia" w:ascii="宋体" w:hAnsi="宋体" w:cs="宋体"/>
          <w:kern w:val="0"/>
          <w:sz w:val="30"/>
          <w:szCs w:val="30"/>
        </w:rPr>
        <w:t>。</w:t>
      </w:r>
    </w:p>
    <w:p w14:paraId="6B195022">
      <w:pPr>
        <w:widowControl/>
        <w:spacing w:after="240"/>
        <w:ind w:firstLine="600" w:firstLineChars="200"/>
        <w:rPr>
          <w:rFonts w:ascii="宋体" w:hAnsi="宋体" w:cs="宋体"/>
          <w:color w:val="000000"/>
          <w:kern w:val="0"/>
          <w:sz w:val="30"/>
          <w:szCs w:val="30"/>
        </w:rPr>
      </w:pPr>
      <w:r>
        <w:rPr>
          <w:rFonts w:hint="eastAsia" w:ascii="宋体" w:hAnsi="宋体" w:cs="宋体"/>
          <w:color w:val="000000"/>
          <w:kern w:val="0"/>
          <w:sz w:val="30"/>
          <w:szCs w:val="30"/>
        </w:rPr>
        <w:t>三、用途：</w:t>
      </w:r>
      <w:r>
        <w:rPr>
          <w:rFonts w:hint="eastAsia" w:ascii="宋体" w:hAnsi="宋体" w:cs="宋体"/>
          <w:kern w:val="0"/>
          <w:sz w:val="30"/>
          <w:szCs w:val="30"/>
        </w:rPr>
        <w:t>乙方租赁房屋仅作</w:t>
      </w:r>
      <w:r>
        <w:rPr>
          <w:rFonts w:hint="eastAsia" w:ascii="宋体" w:hAnsi="宋体" w:cs="宋体"/>
          <w:kern w:val="0"/>
          <w:sz w:val="30"/>
          <w:szCs w:val="30"/>
          <w:u w:val="single"/>
        </w:rPr>
        <w:t xml:space="preserve"> 商业 </w:t>
      </w:r>
      <w:r>
        <w:rPr>
          <w:rFonts w:hint="eastAsia" w:ascii="宋体" w:hAnsi="宋体" w:cs="宋体"/>
          <w:kern w:val="0"/>
          <w:sz w:val="30"/>
          <w:szCs w:val="30"/>
        </w:rPr>
        <w:t>之用</w:t>
      </w:r>
      <w:r>
        <w:rPr>
          <w:rFonts w:hint="eastAsia" w:ascii="宋体" w:hAnsi="宋体" w:cs="宋体"/>
          <w:kern w:val="0"/>
          <w:sz w:val="30"/>
          <w:szCs w:val="30"/>
          <w:lang w:eastAsia="zh-CN"/>
        </w:rPr>
        <w:t>，</w:t>
      </w:r>
      <w:r>
        <w:rPr>
          <w:rFonts w:hint="eastAsia" w:ascii="宋体" w:hAnsi="宋体" w:cs="宋体"/>
          <w:kern w:val="0"/>
          <w:sz w:val="30"/>
          <w:szCs w:val="30"/>
        </w:rPr>
        <w:t>乙方保证将租赁房屋不用于开饭店、办学(培训机构)、养老机构、洗车、洗浴中心、歌厅、KTV、修车的行为。如乙方改变房屋用途须经甲方书面同意。</w:t>
      </w:r>
    </w:p>
    <w:p w14:paraId="507E3CB4">
      <w:pPr>
        <w:widowControl/>
        <w:spacing w:after="240"/>
        <w:ind w:firstLine="600" w:firstLineChars="200"/>
        <w:rPr>
          <w:rFonts w:ascii="宋体" w:hAnsi="宋体" w:cs="宋体"/>
          <w:color w:val="000000"/>
          <w:kern w:val="0"/>
          <w:sz w:val="30"/>
          <w:szCs w:val="30"/>
        </w:rPr>
      </w:pPr>
      <w:r>
        <w:rPr>
          <w:rFonts w:hint="eastAsia" w:ascii="宋体" w:hAnsi="宋体" w:cs="宋体"/>
          <w:color w:val="000000"/>
          <w:kern w:val="0"/>
          <w:sz w:val="30"/>
          <w:szCs w:val="30"/>
        </w:rPr>
        <w:t>四、租金及支付方式</w:t>
      </w:r>
    </w:p>
    <w:p w14:paraId="69125690">
      <w:pPr>
        <w:widowControl/>
        <w:ind w:firstLine="600" w:firstLineChars="200"/>
        <w:rPr>
          <w:rFonts w:hint="eastAsia" w:ascii="宋体" w:hAnsi="宋体" w:eastAsia="宋体" w:cs="宋体"/>
          <w:color w:val="000000"/>
          <w:kern w:val="0"/>
          <w:sz w:val="30"/>
          <w:szCs w:val="30"/>
          <w:lang w:eastAsia="zh-CN"/>
        </w:rPr>
      </w:pPr>
      <w:bookmarkStart w:id="1" w:name="tip_risk_bookmark_5"/>
      <w:bookmarkStart w:id="2" w:name="auto_fouce_4"/>
      <w:r>
        <w:rPr>
          <w:rFonts w:hint="eastAsia" w:ascii="宋体" w:hAnsi="宋体" w:cs="宋体"/>
          <w:color w:val="000000"/>
          <w:kern w:val="0"/>
          <w:sz w:val="30"/>
          <w:szCs w:val="30"/>
        </w:rPr>
        <w:t>乙方所租房屋租金第一年为</w:t>
      </w:r>
      <w:r>
        <w:rPr>
          <w:rFonts w:hint="eastAsia" w:ascii="宋体" w:hAnsi="宋体" w:cs="宋体"/>
          <w:color w:val="000000"/>
          <w:kern w:val="0"/>
          <w:sz w:val="30"/>
          <w:szCs w:val="30"/>
          <w:lang w:val="en-US" w:eastAsia="zh-CN"/>
        </w:rPr>
        <w:t xml:space="preserve"> </w:t>
      </w:r>
      <w:r>
        <w:rPr>
          <w:rFonts w:hint="eastAsia" w:ascii="宋体" w:hAnsi="宋体" w:cs="宋体"/>
          <w:color w:val="000000"/>
          <w:kern w:val="0"/>
          <w:sz w:val="30"/>
          <w:szCs w:val="30"/>
        </w:rPr>
        <w:t>元∕㎡∕月，每一年为一个租赁周期，以后每年租金在上一年租金的基础上递增</w:t>
      </w:r>
      <w:r>
        <w:rPr>
          <w:rFonts w:hint="eastAsia" w:ascii="宋体" w:hAnsi="宋体" w:cs="宋体"/>
          <w:color w:val="000000"/>
          <w:kern w:val="0"/>
          <w:sz w:val="30"/>
          <w:szCs w:val="30"/>
          <w:lang w:val="en-US" w:eastAsia="zh-CN"/>
        </w:rPr>
        <w:t xml:space="preserve">3% </w:t>
      </w:r>
      <w:r>
        <w:rPr>
          <w:rFonts w:hint="eastAsia" w:ascii="宋体" w:hAnsi="宋体" w:cs="宋体"/>
          <w:color w:val="000000"/>
          <w:kern w:val="0"/>
          <w:sz w:val="30"/>
          <w:szCs w:val="30"/>
        </w:rPr>
        <w:t>，即第一年租金为</w:t>
      </w:r>
      <w:r>
        <w:rPr>
          <w:rFonts w:hint="eastAsia" w:ascii="宋体" w:hAnsi="宋体" w:cs="宋体"/>
          <w:color w:val="000000"/>
          <w:kern w:val="0"/>
          <w:sz w:val="30"/>
          <w:szCs w:val="30"/>
          <w:lang w:val="en-US" w:eastAsia="zh-CN"/>
        </w:rPr>
        <w:t xml:space="preserve"> </w:t>
      </w:r>
      <w:r>
        <w:rPr>
          <w:rFonts w:hint="eastAsia" w:ascii="宋体" w:hAnsi="宋体" w:cs="宋体"/>
          <w:color w:val="000000"/>
          <w:kern w:val="0"/>
          <w:sz w:val="30"/>
          <w:szCs w:val="30"/>
        </w:rPr>
        <w:t>元，第二年租金为</w:t>
      </w:r>
      <w:r>
        <w:rPr>
          <w:rFonts w:hint="eastAsia" w:ascii="宋体" w:hAnsi="宋体" w:cs="宋体"/>
          <w:color w:val="000000"/>
          <w:kern w:val="0"/>
          <w:sz w:val="30"/>
          <w:szCs w:val="30"/>
          <w:lang w:val="en-US" w:eastAsia="zh-CN"/>
        </w:rPr>
        <w:t xml:space="preserve"> </w:t>
      </w:r>
      <w:r>
        <w:rPr>
          <w:rFonts w:hint="eastAsia" w:ascii="宋体" w:hAnsi="宋体" w:cs="宋体"/>
          <w:color w:val="000000"/>
          <w:kern w:val="0"/>
          <w:sz w:val="30"/>
          <w:szCs w:val="30"/>
        </w:rPr>
        <w:t>元，第三年租金为</w:t>
      </w:r>
      <w:r>
        <w:rPr>
          <w:rFonts w:hint="eastAsia" w:ascii="宋体" w:hAnsi="宋体" w:cs="宋体"/>
          <w:color w:val="000000"/>
          <w:kern w:val="0"/>
          <w:sz w:val="30"/>
          <w:szCs w:val="30"/>
          <w:lang w:val="en-US" w:eastAsia="zh-CN"/>
        </w:rPr>
        <w:t xml:space="preserve"> </w:t>
      </w:r>
      <w:r>
        <w:rPr>
          <w:rFonts w:hint="eastAsia" w:ascii="宋体" w:hAnsi="宋体" w:cs="宋体"/>
          <w:color w:val="000000"/>
          <w:kern w:val="0"/>
          <w:sz w:val="30"/>
          <w:szCs w:val="30"/>
        </w:rPr>
        <w:t>元 ，</w:t>
      </w:r>
      <w:r>
        <w:rPr>
          <w:rFonts w:hint="eastAsia" w:ascii="宋体" w:hAnsi="宋体" w:eastAsia="宋体" w:cs="宋体"/>
          <w:color w:val="000000"/>
          <w:kern w:val="0"/>
          <w:sz w:val="30"/>
          <w:szCs w:val="30"/>
        </w:rPr>
        <w:t>本合同约定租赁期限内租金总额（含税总价）为人民币（大写）</w:t>
      </w:r>
      <w:r>
        <w:rPr>
          <w:rFonts w:hint="eastAsia" w:ascii="宋体" w:hAnsi="宋体" w:eastAsia="宋体" w:cs="宋体"/>
          <w:color w:val="000000"/>
          <w:kern w:val="0"/>
          <w:sz w:val="30"/>
          <w:szCs w:val="30"/>
          <w:lang w:val="en-US" w:eastAsia="zh-CN"/>
        </w:rPr>
        <w:t xml:space="preserve">   </w:t>
      </w:r>
      <w:r>
        <w:rPr>
          <w:rFonts w:hint="eastAsia" w:ascii="宋体" w:hAnsi="宋体" w:eastAsia="宋体" w:cs="宋体"/>
          <w:color w:val="000000"/>
          <w:kern w:val="0"/>
          <w:sz w:val="30"/>
          <w:szCs w:val="30"/>
        </w:rPr>
        <w:t>，¥</w:t>
      </w:r>
      <w:r>
        <w:rPr>
          <w:rFonts w:hint="eastAsia" w:ascii="宋体" w:hAnsi="宋体" w:eastAsia="宋体" w:cs="宋体"/>
          <w:color w:val="000000"/>
          <w:kern w:val="0"/>
          <w:sz w:val="30"/>
          <w:szCs w:val="30"/>
          <w:lang w:val="en-US" w:eastAsia="zh-CN"/>
        </w:rPr>
        <w:t xml:space="preserve">   </w:t>
      </w:r>
      <w:r>
        <w:rPr>
          <w:rFonts w:hint="eastAsia" w:ascii="宋体" w:hAnsi="宋体" w:eastAsia="宋体" w:cs="宋体"/>
          <w:color w:val="000000"/>
          <w:kern w:val="0"/>
          <w:sz w:val="30"/>
          <w:szCs w:val="30"/>
        </w:rPr>
        <w:t>，其中不含</w:t>
      </w:r>
      <w:r>
        <w:rPr>
          <w:rFonts w:hint="eastAsia" w:ascii="宋体" w:hAnsi="宋体" w:eastAsia="宋体" w:cs="宋体"/>
          <w:color w:val="000000"/>
          <w:kern w:val="0"/>
          <w:sz w:val="30"/>
          <w:szCs w:val="30"/>
          <w:lang w:val="en-GB"/>
        </w:rPr>
        <w:t>增值</w:t>
      </w:r>
      <w:r>
        <w:rPr>
          <w:rFonts w:hint="eastAsia" w:ascii="宋体" w:hAnsi="宋体" w:eastAsia="宋体" w:cs="宋体"/>
          <w:color w:val="000000"/>
          <w:kern w:val="0"/>
          <w:sz w:val="30"/>
          <w:szCs w:val="30"/>
        </w:rPr>
        <w:t>税价</w:t>
      </w:r>
      <w:r>
        <w:rPr>
          <w:rFonts w:hint="eastAsia" w:ascii="宋体" w:hAnsi="宋体" w:eastAsia="宋体" w:cs="宋体"/>
          <w:color w:val="000000"/>
          <w:kern w:val="0"/>
          <w:sz w:val="30"/>
          <w:szCs w:val="30"/>
          <w:lang w:val="en-US" w:eastAsia="zh-CN"/>
        </w:rPr>
        <w:t xml:space="preserve">  </w:t>
      </w:r>
      <w:r>
        <w:rPr>
          <w:rFonts w:hint="eastAsia" w:ascii="宋体" w:hAnsi="宋体" w:eastAsia="宋体" w:cs="宋体"/>
          <w:color w:val="000000"/>
          <w:kern w:val="0"/>
          <w:sz w:val="30"/>
          <w:szCs w:val="30"/>
        </w:rPr>
        <w:t>元，增值税金额</w:t>
      </w:r>
      <w:r>
        <w:rPr>
          <w:rFonts w:hint="eastAsia" w:ascii="宋体" w:hAnsi="宋体" w:eastAsia="宋体" w:cs="宋体"/>
          <w:color w:val="000000"/>
          <w:kern w:val="0"/>
          <w:sz w:val="30"/>
          <w:szCs w:val="30"/>
          <w:lang w:val="en-US" w:eastAsia="zh-CN"/>
        </w:rPr>
        <w:t xml:space="preserve">  </w:t>
      </w:r>
      <w:r>
        <w:rPr>
          <w:rFonts w:hint="eastAsia" w:ascii="宋体" w:hAnsi="宋体" w:eastAsia="宋体" w:cs="宋体"/>
          <w:color w:val="000000"/>
          <w:kern w:val="0"/>
          <w:sz w:val="30"/>
          <w:szCs w:val="30"/>
        </w:rPr>
        <w:t>元</w:t>
      </w:r>
      <w:r>
        <w:rPr>
          <w:rFonts w:hint="eastAsia" w:ascii="宋体" w:hAnsi="宋体" w:eastAsia="宋体" w:cs="宋体"/>
          <w:color w:val="000000"/>
          <w:kern w:val="0"/>
          <w:sz w:val="30"/>
          <w:szCs w:val="30"/>
          <w:lang w:eastAsia="zh-CN"/>
        </w:rPr>
        <w:t>。</w:t>
      </w:r>
      <w:r>
        <w:rPr>
          <w:rFonts w:hint="eastAsia" w:ascii="宋体" w:hAnsi="宋体" w:eastAsia="宋体" w:cs="宋体"/>
          <w:color w:val="000000"/>
          <w:kern w:val="0"/>
          <w:sz w:val="30"/>
          <w:szCs w:val="30"/>
        </w:rPr>
        <w:t>每年租金分两次支付，即每年的</w:t>
      </w:r>
      <w:r>
        <w:rPr>
          <w:rFonts w:hint="eastAsia" w:ascii="宋体" w:hAnsi="宋体" w:eastAsia="宋体" w:cs="宋体"/>
          <w:color w:val="000000"/>
          <w:kern w:val="0"/>
          <w:sz w:val="30"/>
          <w:szCs w:val="30"/>
          <w:lang w:val="en-US" w:eastAsia="zh-CN"/>
        </w:rPr>
        <w:t xml:space="preserve"> </w:t>
      </w:r>
      <w:r>
        <w:rPr>
          <w:rFonts w:hint="eastAsia" w:ascii="宋体" w:hAnsi="宋体" w:eastAsia="宋体" w:cs="宋体"/>
          <w:color w:val="000000"/>
          <w:kern w:val="0"/>
          <w:sz w:val="30"/>
          <w:szCs w:val="30"/>
        </w:rPr>
        <w:t>前和</w:t>
      </w:r>
      <w:r>
        <w:rPr>
          <w:rFonts w:hint="eastAsia" w:ascii="宋体" w:hAnsi="宋体" w:eastAsia="宋体" w:cs="宋体"/>
          <w:color w:val="000000"/>
          <w:kern w:val="0"/>
          <w:sz w:val="30"/>
          <w:szCs w:val="30"/>
          <w:lang w:val="en-US" w:eastAsia="zh-CN"/>
        </w:rPr>
        <w:t xml:space="preserve"> </w:t>
      </w:r>
      <w:r>
        <w:rPr>
          <w:rFonts w:hint="eastAsia" w:ascii="宋体" w:hAnsi="宋体" w:eastAsia="宋体" w:cs="宋体"/>
          <w:color w:val="000000"/>
          <w:kern w:val="0"/>
          <w:sz w:val="30"/>
          <w:szCs w:val="30"/>
        </w:rPr>
        <w:t>日</w:t>
      </w:r>
      <w:r>
        <w:rPr>
          <w:rFonts w:hint="eastAsia" w:ascii="宋体" w:hAnsi="宋体" w:cs="宋体"/>
          <w:color w:val="000000"/>
          <w:kern w:val="0"/>
          <w:sz w:val="30"/>
          <w:szCs w:val="30"/>
        </w:rPr>
        <w:t>前分别交纳半年租金（合同签订后时，交纳第一年的前半年租金）。</w:t>
      </w:r>
      <w:bookmarkEnd w:id="1"/>
      <w:bookmarkEnd w:id="2"/>
      <w:r>
        <w:rPr>
          <w:rFonts w:hint="eastAsia" w:ascii="宋体" w:hAnsi="宋体" w:cs="宋体"/>
          <w:color w:val="FF0000"/>
          <w:kern w:val="0"/>
          <w:sz w:val="30"/>
          <w:szCs w:val="30"/>
          <w:lang w:eastAsia="zh-CN"/>
        </w:rPr>
        <w:t xml:space="preserve"> </w:t>
      </w:r>
    </w:p>
    <w:p w14:paraId="666FE387">
      <w:pPr>
        <w:widowControl/>
        <w:ind w:firstLine="600" w:firstLineChars="200"/>
        <w:rPr>
          <w:rFonts w:ascii="宋体" w:hAnsi="宋体" w:cs="宋体"/>
          <w:color w:val="000000"/>
          <w:kern w:val="0"/>
          <w:sz w:val="30"/>
          <w:szCs w:val="30"/>
        </w:rPr>
      </w:pPr>
      <w:bookmarkStart w:id="3" w:name="auto_fouce_7"/>
      <w:r>
        <w:rPr>
          <w:rFonts w:hint="eastAsia" w:ascii="宋体" w:hAnsi="宋体" w:cs="宋体"/>
          <w:color w:val="000000"/>
          <w:kern w:val="0"/>
          <w:sz w:val="30"/>
          <w:szCs w:val="30"/>
        </w:rPr>
        <w:t>甲方提供符合国家税务机关规定的增值税发票，租赁相关的税费</w:t>
      </w:r>
      <w:r>
        <w:rPr>
          <w:rFonts w:hint="eastAsia" w:ascii="宋体" w:hAnsi="宋体" w:cs="宋体"/>
          <w:color w:val="000000"/>
          <w:kern w:val="0"/>
          <w:sz w:val="30"/>
          <w:szCs w:val="30"/>
          <w:lang w:eastAsia="zh-Hans"/>
        </w:rPr>
        <w:t>按照法律规定承担</w:t>
      </w:r>
      <w:r>
        <w:rPr>
          <w:rFonts w:hint="eastAsia" w:ascii="宋体" w:hAnsi="宋体" w:cs="宋体"/>
          <w:color w:val="000000"/>
          <w:kern w:val="0"/>
          <w:sz w:val="30"/>
          <w:szCs w:val="30"/>
        </w:rPr>
        <w:t>。</w:t>
      </w:r>
      <w:bookmarkEnd w:id="3"/>
    </w:p>
    <w:p w14:paraId="61D194B8">
      <w:pPr>
        <w:spacing w:after="240"/>
        <w:ind w:firstLine="600" w:firstLineChars="200"/>
        <w:rPr>
          <w:rFonts w:ascii="宋体" w:hAnsi="宋体" w:cs="宋体"/>
          <w:color w:val="000000"/>
          <w:kern w:val="0"/>
          <w:sz w:val="30"/>
          <w:szCs w:val="30"/>
        </w:rPr>
      </w:pPr>
      <w:r>
        <w:rPr>
          <w:rFonts w:hint="eastAsia" w:ascii="宋体" w:hAnsi="宋体" w:cs="宋体"/>
          <w:color w:val="000000"/>
          <w:kern w:val="0"/>
          <w:sz w:val="30"/>
          <w:szCs w:val="30"/>
        </w:rPr>
        <w:t>五、甲方权利义务</w:t>
      </w:r>
    </w:p>
    <w:p w14:paraId="0DF08D30">
      <w:pPr>
        <w:widowControl/>
        <w:ind w:firstLine="600" w:firstLineChars="200"/>
        <w:rPr>
          <w:rFonts w:ascii="宋体" w:hAnsi="宋体" w:cs="宋体"/>
          <w:color w:val="000000"/>
          <w:kern w:val="0"/>
          <w:sz w:val="30"/>
          <w:szCs w:val="30"/>
        </w:rPr>
      </w:pPr>
      <w:r>
        <w:rPr>
          <w:rFonts w:hint="eastAsia" w:ascii="宋体" w:hAnsi="宋体" w:cs="宋体"/>
          <w:color w:val="000000"/>
          <w:kern w:val="0"/>
          <w:sz w:val="30"/>
          <w:szCs w:val="30"/>
        </w:rPr>
        <w:t>1.甲方对房屋及其占用范围内的土地使用权享有完全合法权益。</w:t>
      </w:r>
    </w:p>
    <w:p w14:paraId="55C3A464">
      <w:pPr>
        <w:widowControl/>
        <w:ind w:firstLine="600" w:firstLineChars="200"/>
        <w:rPr>
          <w:rFonts w:ascii="宋体" w:hAnsi="宋体" w:cs="宋体"/>
          <w:color w:val="000000"/>
          <w:kern w:val="0"/>
          <w:sz w:val="30"/>
          <w:szCs w:val="30"/>
        </w:rPr>
      </w:pPr>
      <w:r>
        <w:rPr>
          <w:rFonts w:hint="eastAsia" w:ascii="宋体" w:hAnsi="宋体" w:cs="宋体"/>
          <w:color w:val="000000"/>
          <w:kern w:val="0"/>
          <w:sz w:val="30"/>
          <w:szCs w:val="30"/>
        </w:rPr>
        <w:t>2.</w:t>
      </w:r>
      <w:bookmarkStart w:id="4" w:name="auto_fouce_8"/>
      <w:r>
        <w:rPr>
          <w:rFonts w:hint="eastAsia" w:ascii="宋体" w:hAnsi="宋体" w:cs="宋体"/>
          <w:color w:val="000000"/>
          <w:kern w:val="0"/>
          <w:sz w:val="30"/>
          <w:szCs w:val="30"/>
        </w:rPr>
        <w:t>甲方尊重乙方</w:t>
      </w:r>
      <w:r>
        <w:rPr>
          <w:rFonts w:hint="eastAsia" w:ascii="宋体" w:hAnsi="宋体" w:cs="宋体"/>
          <w:color w:val="000000"/>
          <w:kern w:val="0"/>
          <w:sz w:val="30"/>
          <w:szCs w:val="30"/>
          <w:lang w:eastAsia="zh-CN"/>
        </w:rPr>
        <w:t>合法合规</w:t>
      </w:r>
      <w:r>
        <w:rPr>
          <w:rFonts w:hint="eastAsia" w:ascii="宋体" w:hAnsi="宋体" w:cs="宋体"/>
          <w:color w:val="000000"/>
          <w:kern w:val="0"/>
          <w:sz w:val="30"/>
          <w:szCs w:val="30"/>
        </w:rPr>
        <w:t>的正常经营权利，</w:t>
      </w:r>
      <w:r>
        <w:rPr>
          <w:rFonts w:hint="eastAsia" w:ascii="宋体" w:hAnsi="宋体" w:cs="宋体"/>
          <w:color w:val="000000"/>
          <w:kern w:val="0"/>
          <w:sz w:val="30"/>
          <w:szCs w:val="30"/>
          <w:lang w:eastAsia="zh-CN"/>
        </w:rPr>
        <w:t>除本合同明确约定的配合义务外，甲方无义务</w:t>
      </w:r>
      <w:r>
        <w:rPr>
          <w:rFonts w:hint="eastAsia" w:ascii="宋体" w:hAnsi="宋体" w:cs="宋体"/>
          <w:color w:val="000000"/>
          <w:kern w:val="0"/>
          <w:sz w:val="30"/>
          <w:szCs w:val="30"/>
        </w:rPr>
        <w:t>为乙方经营活动提供</w:t>
      </w:r>
      <w:r>
        <w:rPr>
          <w:rFonts w:hint="eastAsia" w:ascii="宋体" w:hAnsi="宋体" w:cs="宋体"/>
          <w:color w:val="000000"/>
          <w:kern w:val="0"/>
          <w:sz w:val="30"/>
          <w:szCs w:val="30"/>
          <w:lang w:eastAsia="zh-CN"/>
        </w:rPr>
        <w:t>额外</w:t>
      </w:r>
      <w:r>
        <w:rPr>
          <w:rFonts w:hint="eastAsia" w:ascii="宋体" w:hAnsi="宋体" w:cs="宋体"/>
          <w:color w:val="000000"/>
          <w:kern w:val="0"/>
          <w:sz w:val="30"/>
          <w:szCs w:val="30"/>
        </w:rPr>
        <w:t>便</w:t>
      </w:r>
      <w:r>
        <w:rPr>
          <w:rFonts w:hint="eastAsia" w:ascii="宋体" w:hAnsi="宋体" w:cs="宋体"/>
          <w:color w:val="000000"/>
          <w:kern w:val="0"/>
          <w:sz w:val="30"/>
          <w:szCs w:val="30"/>
          <w:lang w:eastAsia="zh-CN"/>
        </w:rPr>
        <w:t>利</w:t>
      </w:r>
      <w:r>
        <w:rPr>
          <w:rFonts w:hint="eastAsia" w:ascii="宋体" w:hAnsi="宋体" w:cs="宋体"/>
          <w:color w:val="000000"/>
          <w:kern w:val="0"/>
          <w:sz w:val="30"/>
          <w:szCs w:val="30"/>
        </w:rPr>
        <w:t>。</w:t>
      </w:r>
      <w:bookmarkEnd w:id="4"/>
    </w:p>
    <w:p w14:paraId="5AFD85DB">
      <w:pPr>
        <w:widowControl/>
        <w:ind w:firstLine="600" w:firstLineChars="200"/>
        <w:rPr>
          <w:rFonts w:hint="eastAsia" w:ascii="宋体" w:hAnsi="宋体" w:eastAsia="宋体" w:cs="宋体"/>
          <w:kern w:val="0"/>
          <w:sz w:val="30"/>
          <w:szCs w:val="30"/>
          <w:lang w:eastAsia="zh-CN"/>
        </w:rPr>
      </w:pPr>
      <w:r>
        <w:rPr>
          <w:rFonts w:hint="eastAsia" w:ascii="宋体" w:hAnsi="宋体" w:cs="宋体"/>
          <w:color w:val="000000"/>
          <w:kern w:val="0"/>
          <w:sz w:val="30"/>
          <w:szCs w:val="30"/>
        </w:rPr>
        <w:t>3.</w:t>
      </w:r>
      <w:bookmarkStart w:id="5" w:name="auto_fouce_9"/>
      <w:r>
        <w:rPr>
          <w:rFonts w:hint="eastAsia" w:ascii="宋体" w:hAnsi="宋体" w:cs="宋体"/>
          <w:color w:val="000000"/>
          <w:kern w:val="0"/>
          <w:sz w:val="30"/>
          <w:szCs w:val="30"/>
        </w:rPr>
        <w:t>在租赁期内，甲方不得将乙方承租房屋出租给第三方。</w:t>
      </w:r>
      <w:r>
        <w:rPr>
          <w:rFonts w:hint="eastAsia" w:ascii="宋体" w:hAnsi="宋体" w:cs="宋体"/>
          <w:kern w:val="0"/>
          <w:sz w:val="30"/>
          <w:szCs w:val="30"/>
        </w:rPr>
        <w:t>如拟转让或者将出租房屋抵押，乙方应积极予以配合，且租赁合同对转让后的权利人继续有效，由此产生的经济和法律责任与乙方无关。</w:t>
      </w:r>
      <w:bookmarkEnd w:id="5"/>
    </w:p>
    <w:p w14:paraId="320C669E">
      <w:pPr>
        <w:widowControl/>
        <w:ind w:firstLine="600" w:firstLineChars="200"/>
        <w:rPr>
          <w:rFonts w:hint="eastAsia" w:ascii="宋体" w:hAnsi="宋体" w:eastAsia="宋体" w:cs="宋体"/>
          <w:color w:val="000000"/>
          <w:kern w:val="0"/>
          <w:sz w:val="30"/>
          <w:szCs w:val="30"/>
          <w:lang w:eastAsia="zh-CN"/>
        </w:rPr>
      </w:pPr>
      <w:r>
        <w:rPr>
          <w:rFonts w:hint="eastAsia" w:ascii="宋体" w:hAnsi="宋体" w:cs="宋体"/>
          <w:color w:val="000000"/>
          <w:kern w:val="0"/>
          <w:sz w:val="30"/>
          <w:szCs w:val="30"/>
        </w:rPr>
        <w:t>4.</w:t>
      </w:r>
      <w:bookmarkStart w:id="6" w:name="auto_fouce_10"/>
      <w:r>
        <w:rPr>
          <w:rFonts w:hint="eastAsia" w:ascii="宋体" w:hAnsi="宋体" w:cs="宋体"/>
          <w:color w:val="000000"/>
          <w:kern w:val="0"/>
          <w:sz w:val="30"/>
          <w:szCs w:val="30"/>
        </w:rPr>
        <w:t>甲方保证于本合同签订之日起</w:t>
      </w:r>
      <w:r>
        <w:rPr>
          <w:rFonts w:hint="eastAsia" w:ascii="宋体" w:hAnsi="宋体" w:cs="宋体"/>
          <w:color w:val="000000"/>
          <w:kern w:val="0"/>
          <w:sz w:val="30"/>
          <w:szCs w:val="30"/>
          <w:u w:val="single"/>
        </w:rPr>
        <w:t xml:space="preserve"> 五 </w:t>
      </w:r>
      <w:r>
        <w:rPr>
          <w:rFonts w:hint="eastAsia" w:ascii="宋体" w:hAnsi="宋体" w:cs="宋体"/>
          <w:color w:val="000000"/>
          <w:kern w:val="0"/>
          <w:sz w:val="30"/>
          <w:szCs w:val="30"/>
        </w:rPr>
        <w:t>日内将乙方承租房屋交付乙方。</w:t>
      </w:r>
      <w:bookmarkEnd w:id="6"/>
    </w:p>
    <w:p w14:paraId="0AF787EE">
      <w:pPr>
        <w:widowControl/>
        <w:spacing w:before="100" w:beforeAutospacing="1" w:after="240"/>
        <w:ind w:firstLine="600" w:firstLineChars="200"/>
        <w:rPr>
          <w:rFonts w:ascii="宋体" w:hAnsi="宋体" w:cs="宋体"/>
          <w:color w:val="000000"/>
          <w:kern w:val="0"/>
          <w:sz w:val="30"/>
          <w:szCs w:val="30"/>
        </w:rPr>
      </w:pPr>
      <w:r>
        <w:rPr>
          <w:rFonts w:hint="eastAsia" w:ascii="宋体" w:hAnsi="宋体" w:cs="宋体"/>
          <w:color w:val="000000"/>
          <w:kern w:val="0"/>
          <w:sz w:val="30"/>
          <w:szCs w:val="30"/>
        </w:rPr>
        <w:t>六、</w:t>
      </w:r>
      <w:r>
        <w:rPr>
          <w:rFonts w:hint="eastAsia" w:ascii="宋体" w:hAnsi="宋体"/>
          <w:sz w:val="30"/>
          <w:szCs w:val="30"/>
        </w:rPr>
        <w:t>乙方权利义务</w:t>
      </w:r>
    </w:p>
    <w:p w14:paraId="626892E0">
      <w:pPr>
        <w:ind w:firstLine="600" w:firstLineChars="200"/>
        <w:rPr>
          <w:rFonts w:ascii="宋体" w:hAnsi="宋体"/>
          <w:color w:val="000000"/>
          <w:sz w:val="30"/>
          <w:szCs w:val="30"/>
        </w:rPr>
      </w:pPr>
      <w:r>
        <w:rPr>
          <w:rFonts w:hint="eastAsia" w:ascii="宋体" w:hAnsi="宋体"/>
          <w:color w:val="000000"/>
          <w:sz w:val="30"/>
          <w:szCs w:val="30"/>
        </w:rPr>
        <w:t>1.</w:t>
      </w:r>
      <w:bookmarkStart w:id="7" w:name="auto_fouce_11"/>
      <w:r>
        <w:rPr>
          <w:rFonts w:hint="eastAsia" w:ascii="宋体" w:hAnsi="宋体"/>
          <w:color w:val="000000"/>
          <w:sz w:val="30"/>
          <w:szCs w:val="30"/>
        </w:rPr>
        <w:t>甲方同意乙方对所承租的房屋进行符合经营用途的装修改造，但乙方的装修改造不得</w:t>
      </w:r>
      <w:r>
        <w:rPr>
          <w:rFonts w:hint="eastAsia" w:ascii="宋体" w:hAnsi="宋体"/>
          <w:color w:val="000000"/>
          <w:sz w:val="30"/>
          <w:szCs w:val="30"/>
          <w:lang w:eastAsia="zh-Hans"/>
        </w:rPr>
        <w:t>破坏承重墙，不得改变房屋主体结构，不得</w:t>
      </w:r>
      <w:r>
        <w:rPr>
          <w:rFonts w:hint="eastAsia" w:ascii="宋体" w:hAnsi="宋体"/>
          <w:color w:val="000000"/>
          <w:sz w:val="30"/>
          <w:szCs w:val="30"/>
        </w:rPr>
        <w:t>损害建筑安全，</w:t>
      </w:r>
      <w:r>
        <w:rPr>
          <w:rFonts w:hint="eastAsia" w:ascii="宋体" w:hAnsi="宋体"/>
          <w:color w:val="000000"/>
          <w:sz w:val="30"/>
          <w:szCs w:val="30"/>
          <w:lang w:eastAsia="zh-CN"/>
        </w:rPr>
        <w:t>不得改动房屋原有消防、供水、供电主线路及配套设施，</w:t>
      </w:r>
      <w:r>
        <w:rPr>
          <w:rFonts w:hint="eastAsia" w:ascii="宋体" w:hAnsi="宋体"/>
          <w:color w:val="000000"/>
          <w:sz w:val="30"/>
          <w:szCs w:val="30"/>
        </w:rPr>
        <w:t>否则，乙方需赔偿甲方由此造成的损失。</w:t>
      </w:r>
    </w:p>
    <w:p w14:paraId="50456CB9">
      <w:pPr>
        <w:ind w:firstLine="600" w:firstLineChars="200"/>
        <w:rPr>
          <w:rFonts w:hint="eastAsia" w:ascii="宋体" w:hAnsi="宋体" w:eastAsia="宋体"/>
          <w:color w:val="000000"/>
          <w:sz w:val="30"/>
          <w:szCs w:val="30"/>
          <w:lang w:eastAsia="zh-CN"/>
        </w:rPr>
      </w:pPr>
      <w:r>
        <w:rPr>
          <w:rFonts w:hint="eastAsia" w:ascii="宋体" w:hAnsi="宋体"/>
          <w:color w:val="000000"/>
          <w:sz w:val="30"/>
          <w:szCs w:val="30"/>
        </w:rPr>
        <w:t>乙方进行上述装修改造时，由乙方自行办理有关手续，甲方积极配合，费用由乙方承担。</w:t>
      </w:r>
      <w:bookmarkEnd w:id="7"/>
      <w:bookmarkStart w:id="8" w:name="auto_fouce_12"/>
    </w:p>
    <w:p w14:paraId="0DC12BB5">
      <w:pPr>
        <w:ind w:firstLine="600" w:firstLineChars="200"/>
        <w:rPr>
          <w:rFonts w:hint="eastAsia" w:ascii="宋体" w:hAnsi="宋体" w:eastAsia="宋体"/>
          <w:color w:val="000000"/>
          <w:sz w:val="30"/>
          <w:szCs w:val="30"/>
          <w:lang w:eastAsia="zh-CN"/>
        </w:rPr>
      </w:pPr>
      <w:r>
        <w:rPr>
          <w:rFonts w:hint="eastAsia" w:ascii="宋体" w:hAnsi="宋体"/>
          <w:color w:val="000000"/>
          <w:sz w:val="30"/>
          <w:szCs w:val="30"/>
          <w:lang w:eastAsia="zh-CN"/>
        </w:rPr>
        <w:t>租赁期满或合同提前解除的，乙方添附的装修装饰物中可移动部分由乙方自行拆除带走，不可移动部分无偿归甲方所有，甲方无需给予任何补偿；乙方不得拆除破坏不可移动装修部分，否则需承担全额赔偿责任。</w:t>
      </w:r>
      <w:bookmarkEnd w:id="8"/>
    </w:p>
    <w:p w14:paraId="3684DACB">
      <w:pPr>
        <w:ind w:firstLine="600" w:firstLineChars="200"/>
        <w:rPr>
          <w:rFonts w:ascii="宋体" w:hAnsi="宋体"/>
          <w:color w:val="000000"/>
          <w:sz w:val="30"/>
          <w:szCs w:val="30"/>
        </w:rPr>
      </w:pPr>
      <w:r>
        <w:rPr>
          <w:rFonts w:hint="eastAsia" w:ascii="宋体" w:hAnsi="宋体"/>
          <w:color w:val="000000"/>
          <w:sz w:val="30"/>
          <w:szCs w:val="30"/>
        </w:rPr>
        <w:t>2.乙方保证仅将承租房屋用于本合同约定用途，在租赁期间应依照法律、法规规定从事经营活动，并按时结清费用。</w:t>
      </w:r>
    </w:p>
    <w:p w14:paraId="761C528E">
      <w:pPr>
        <w:ind w:firstLine="600" w:firstLineChars="200"/>
        <w:rPr>
          <w:rFonts w:ascii="宋体" w:hAnsi="宋体"/>
          <w:color w:val="000000"/>
          <w:sz w:val="30"/>
          <w:szCs w:val="30"/>
        </w:rPr>
      </w:pPr>
      <w:r>
        <w:rPr>
          <w:rFonts w:hint="eastAsia" w:ascii="宋体" w:hAnsi="宋体"/>
          <w:color w:val="000000"/>
          <w:sz w:val="30"/>
          <w:szCs w:val="30"/>
        </w:rPr>
        <w:t>3.在该房产内，因乙方人员（包括乙方员工、顾客及进入乙方承租区的其它人员）的过错或承租区内设施设备的缺陷或损坏，而造成乙方或第三方人身或财产损失而引起的争议和诉讼由乙方负责处理并承担责任。给甲方造成损失的，应赔偿给甲方。</w:t>
      </w:r>
    </w:p>
    <w:p w14:paraId="6C23BDF9">
      <w:pPr>
        <w:ind w:firstLine="600" w:firstLineChars="200"/>
        <w:rPr>
          <w:rFonts w:ascii="宋体" w:hAnsi="宋体"/>
          <w:sz w:val="30"/>
          <w:szCs w:val="30"/>
        </w:rPr>
      </w:pPr>
      <w:r>
        <w:rPr>
          <w:rFonts w:hint="eastAsia" w:ascii="宋体" w:hAnsi="宋体"/>
          <w:color w:val="000000"/>
          <w:sz w:val="30"/>
          <w:szCs w:val="30"/>
        </w:rPr>
        <w:t>4.</w:t>
      </w:r>
      <w:bookmarkStart w:id="9" w:name="auto_fouce_13"/>
      <w:r>
        <w:rPr>
          <w:rFonts w:hint="eastAsia" w:ascii="宋体" w:hAnsi="宋体" w:cs="宋体"/>
          <w:color w:val="000000"/>
          <w:kern w:val="0"/>
          <w:sz w:val="30"/>
          <w:szCs w:val="30"/>
        </w:rPr>
        <w:t>乙</w:t>
      </w:r>
      <w:r>
        <w:rPr>
          <w:rFonts w:hint="eastAsia" w:ascii="宋体" w:hAnsi="宋体" w:cs="宋体"/>
          <w:kern w:val="0"/>
          <w:sz w:val="30"/>
          <w:szCs w:val="30"/>
        </w:rPr>
        <w:t>方在符合相关法规法律的情况下有权在出租房屋内外设立广告标识。</w:t>
      </w:r>
      <w:bookmarkEnd w:id="9"/>
    </w:p>
    <w:p w14:paraId="4B8A2418">
      <w:pPr>
        <w:ind w:firstLine="600" w:firstLineChars="200"/>
        <w:rPr>
          <w:rFonts w:ascii="宋体" w:hAnsi="宋体" w:cs="宋体"/>
          <w:kern w:val="0"/>
          <w:sz w:val="30"/>
          <w:szCs w:val="30"/>
        </w:rPr>
      </w:pPr>
      <w:r>
        <w:rPr>
          <w:rFonts w:hint="eastAsia" w:ascii="宋体" w:hAnsi="宋体"/>
          <w:sz w:val="30"/>
          <w:szCs w:val="30"/>
        </w:rPr>
        <w:t>5.</w:t>
      </w:r>
      <w:bookmarkStart w:id="10" w:name="auto_fouce_14"/>
      <w:r>
        <w:rPr>
          <w:rFonts w:hint="eastAsia" w:ascii="宋体" w:hAnsi="宋体" w:cs="宋体"/>
          <w:kern w:val="0"/>
          <w:sz w:val="30"/>
          <w:szCs w:val="30"/>
        </w:rPr>
        <w:t>租赁期满，</w:t>
      </w:r>
      <w:r>
        <w:rPr>
          <w:rFonts w:hint="eastAsia" w:ascii="宋体" w:hAnsi="宋体" w:cs="宋体"/>
          <w:kern w:val="0"/>
          <w:sz w:val="30"/>
          <w:szCs w:val="30"/>
          <w:lang w:eastAsia="zh-CN"/>
        </w:rPr>
        <w:t>乙方</w:t>
      </w:r>
      <w:r>
        <w:rPr>
          <w:rFonts w:hint="eastAsia" w:ascii="宋体" w:hAnsi="宋体" w:cs="宋体"/>
          <w:kern w:val="0"/>
          <w:sz w:val="30"/>
          <w:szCs w:val="30"/>
        </w:rPr>
        <w:t>在</w:t>
      </w:r>
      <w:r>
        <w:rPr>
          <w:rFonts w:hint="eastAsia" w:ascii="宋体" w:hAnsi="宋体" w:cs="宋体"/>
          <w:kern w:val="0"/>
          <w:sz w:val="30"/>
          <w:szCs w:val="30"/>
          <w:lang w:eastAsia="zh-CN"/>
        </w:rPr>
        <w:t>租赁期内无任何违约行为且于租赁期满前3个月向甲方提交书面续租申请的，在</w:t>
      </w:r>
      <w:r>
        <w:rPr>
          <w:rFonts w:hint="eastAsia" w:ascii="宋体" w:hAnsi="宋体" w:cs="宋体"/>
          <w:kern w:val="0"/>
          <w:sz w:val="30"/>
          <w:szCs w:val="30"/>
        </w:rPr>
        <w:t>同等条件下乙方</w:t>
      </w:r>
      <w:r>
        <w:rPr>
          <w:rFonts w:hint="eastAsia" w:ascii="宋体" w:hAnsi="宋体" w:cs="宋体"/>
          <w:kern w:val="0"/>
          <w:sz w:val="30"/>
          <w:szCs w:val="30"/>
          <w:lang w:eastAsia="zh-CN"/>
        </w:rPr>
        <w:t>享有</w:t>
      </w:r>
      <w:r>
        <w:rPr>
          <w:rFonts w:hint="eastAsia" w:ascii="宋体" w:hAnsi="宋体" w:cs="宋体"/>
          <w:kern w:val="0"/>
          <w:sz w:val="30"/>
          <w:szCs w:val="30"/>
        </w:rPr>
        <w:t>优先承租</w:t>
      </w:r>
      <w:r>
        <w:rPr>
          <w:rFonts w:hint="eastAsia" w:ascii="宋体" w:hAnsi="宋体" w:cs="宋体"/>
          <w:kern w:val="0"/>
          <w:sz w:val="30"/>
          <w:szCs w:val="30"/>
          <w:lang w:eastAsia="zh-CN"/>
        </w:rPr>
        <w:t>权</w:t>
      </w:r>
      <w:r>
        <w:rPr>
          <w:rFonts w:hint="eastAsia" w:ascii="宋体" w:hAnsi="宋体" w:cs="宋体"/>
          <w:kern w:val="0"/>
          <w:sz w:val="30"/>
          <w:szCs w:val="30"/>
        </w:rPr>
        <w:t>。</w:t>
      </w:r>
      <w:bookmarkEnd w:id="10"/>
    </w:p>
    <w:p w14:paraId="0DEADE35">
      <w:pPr>
        <w:ind w:firstLine="600" w:firstLineChars="200"/>
        <w:rPr>
          <w:rFonts w:ascii="宋体" w:hAnsi="宋体" w:cs="宋体"/>
          <w:kern w:val="0"/>
          <w:sz w:val="30"/>
          <w:szCs w:val="30"/>
        </w:rPr>
      </w:pPr>
      <w:r>
        <w:rPr>
          <w:rFonts w:hint="eastAsia" w:ascii="宋体" w:hAnsi="宋体" w:cs="宋体"/>
          <w:kern w:val="0"/>
          <w:sz w:val="30"/>
          <w:szCs w:val="30"/>
        </w:rPr>
        <w:t>6.乙方必须爱护所租赁房屋及设备，在租赁期间如有人为损坏，应承担修复或赔偿责任，修复后符合正常使用的状态。</w:t>
      </w:r>
    </w:p>
    <w:p w14:paraId="5680EAB2">
      <w:pPr>
        <w:ind w:firstLine="600" w:firstLineChars="200"/>
        <w:rPr>
          <w:rFonts w:ascii="宋体" w:hAnsi="宋体" w:cs="宋体"/>
          <w:kern w:val="0"/>
          <w:sz w:val="30"/>
          <w:szCs w:val="30"/>
        </w:rPr>
      </w:pPr>
      <w:r>
        <w:rPr>
          <w:rFonts w:hint="eastAsia" w:ascii="宋体" w:hAnsi="宋体" w:cs="宋体"/>
          <w:kern w:val="0"/>
          <w:sz w:val="30"/>
          <w:szCs w:val="30"/>
        </w:rPr>
        <w:t>7.甲方交付房屋后，乙方应遵守环保</w:t>
      </w:r>
      <w:r>
        <w:rPr>
          <w:rFonts w:hint="eastAsia" w:ascii="宋体" w:hAnsi="宋体" w:cs="宋体"/>
          <w:color w:val="FF0000"/>
          <w:kern w:val="0"/>
          <w:sz w:val="30"/>
          <w:szCs w:val="30"/>
        </w:rPr>
        <w:t>、</w:t>
      </w:r>
      <w:r>
        <w:rPr>
          <w:rFonts w:hint="eastAsia" w:ascii="宋体" w:hAnsi="宋体" w:cs="宋体"/>
          <w:kern w:val="0"/>
          <w:sz w:val="30"/>
          <w:szCs w:val="30"/>
        </w:rPr>
        <w:t>安全</w:t>
      </w:r>
      <w:r>
        <w:rPr>
          <w:rFonts w:hint="eastAsia" w:ascii="宋体" w:hAnsi="宋体" w:cs="宋体"/>
          <w:color w:val="FF0000"/>
          <w:kern w:val="0"/>
          <w:sz w:val="30"/>
          <w:szCs w:val="30"/>
        </w:rPr>
        <w:t>、</w:t>
      </w:r>
      <w:r>
        <w:rPr>
          <w:rFonts w:hint="eastAsia" w:ascii="宋体" w:hAnsi="宋体" w:cs="宋体"/>
          <w:kern w:val="0"/>
          <w:sz w:val="30"/>
          <w:szCs w:val="30"/>
        </w:rPr>
        <w:t>消防规则，若因此受到处罚或影响其正常经营活动，责任由乙方自行承担。</w:t>
      </w:r>
    </w:p>
    <w:p w14:paraId="23D5B88F">
      <w:pPr>
        <w:ind w:firstLine="600" w:firstLineChars="200"/>
        <w:rPr>
          <w:rFonts w:ascii="宋体" w:hAnsi="宋体" w:cs="宋体"/>
          <w:kern w:val="0"/>
          <w:sz w:val="30"/>
          <w:szCs w:val="30"/>
          <w:lang w:eastAsia="zh-Hans"/>
        </w:rPr>
      </w:pPr>
      <w:r>
        <w:rPr>
          <w:rFonts w:hint="eastAsia" w:ascii="宋体" w:hAnsi="宋体" w:cs="宋体"/>
          <w:kern w:val="0"/>
          <w:sz w:val="30"/>
          <w:szCs w:val="30"/>
        </w:rPr>
        <w:t>8</w:t>
      </w:r>
      <w:r>
        <w:rPr>
          <w:rFonts w:hint="eastAsia" w:ascii="宋体" w:hAnsi="宋体" w:cs="宋体"/>
          <w:kern w:val="0"/>
          <w:sz w:val="30"/>
          <w:szCs w:val="30"/>
          <w:lang w:eastAsia="zh-Hans"/>
        </w:rPr>
        <w:t>、</w:t>
      </w:r>
      <w:bookmarkStart w:id="11" w:name="auto_fouce_16"/>
      <w:bookmarkStart w:id="12" w:name="auto_fouce_15"/>
      <w:r>
        <w:rPr>
          <w:rFonts w:hint="eastAsia" w:ascii="宋体" w:hAnsi="宋体" w:cs="宋体"/>
          <w:kern w:val="0"/>
          <w:sz w:val="30"/>
          <w:szCs w:val="30"/>
          <w:lang w:eastAsia="zh-Hans"/>
        </w:rPr>
        <w:t>乙方不得转租</w:t>
      </w:r>
      <w:r>
        <w:rPr>
          <w:rFonts w:hint="eastAsia" w:ascii="宋体" w:hAnsi="宋体" w:cs="宋体"/>
          <w:kern w:val="0"/>
          <w:sz w:val="30"/>
          <w:szCs w:val="30"/>
          <w:lang w:eastAsia="zh-CN"/>
        </w:rPr>
        <w:t>、</w:t>
      </w:r>
      <w:r>
        <w:rPr>
          <w:rFonts w:hint="eastAsia" w:ascii="宋体" w:hAnsi="宋体" w:cs="宋体"/>
          <w:kern w:val="0"/>
          <w:sz w:val="30"/>
          <w:szCs w:val="30"/>
          <w:lang w:eastAsia="zh-Hans"/>
        </w:rPr>
        <w:t>变相转租</w:t>
      </w:r>
      <w:r>
        <w:rPr>
          <w:rFonts w:hint="eastAsia" w:ascii="宋体" w:hAnsi="宋体" w:cs="宋体"/>
          <w:kern w:val="0"/>
          <w:sz w:val="30"/>
          <w:szCs w:val="30"/>
          <w:lang w:eastAsia="zh-CN"/>
        </w:rPr>
        <w:t>，也不得通过合作</w:t>
      </w:r>
      <w:r>
        <w:rPr>
          <w:rFonts w:hint="eastAsia" w:ascii="宋体" w:hAnsi="宋体" w:cs="宋体"/>
          <w:kern w:val="0"/>
          <w:sz w:val="30"/>
          <w:szCs w:val="30"/>
          <w:lang w:eastAsia="zh-Hans"/>
        </w:rPr>
        <w:t>经营</w:t>
      </w:r>
      <w:r>
        <w:rPr>
          <w:rFonts w:hint="eastAsia" w:ascii="宋体" w:hAnsi="宋体" w:cs="宋体"/>
          <w:kern w:val="0"/>
          <w:sz w:val="30"/>
          <w:szCs w:val="30"/>
          <w:lang w:eastAsia="zh-CN"/>
        </w:rPr>
        <w:t>、承包经营、托管经营等任何名义变相允许第三方使用房屋</w:t>
      </w:r>
      <w:r>
        <w:rPr>
          <w:rFonts w:hint="eastAsia" w:ascii="宋体" w:hAnsi="宋体" w:cs="宋体"/>
          <w:kern w:val="0"/>
          <w:sz w:val="30"/>
          <w:szCs w:val="30"/>
          <w:lang w:eastAsia="zh-Hans"/>
        </w:rPr>
        <w:t>。</w:t>
      </w:r>
      <w:bookmarkEnd w:id="11"/>
    </w:p>
    <w:p w14:paraId="72E189D6">
      <w:pPr>
        <w:ind w:firstLine="600" w:firstLineChars="200"/>
        <w:rPr>
          <w:rFonts w:ascii="宋体" w:hAnsi="宋体" w:cs="宋体"/>
          <w:kern w:val="0"/>
          <w:sz w:val="30"/>
          <w:szCs w:val="30"/>
          <w:lang w:eastAsia="zh-Hans"/>
        </w:rPr>
      </w:pPr>
      <w:r>
        <w:rPr>
          <w:rFonts w:hint="eastAsia" w:ascii="宋体" w:hAnsi="宋体" w:cs="宋体"/>
          <w:kern w:val="0"/>
          <w:sz w:val="30"/>
          <w:szCs w:val="30"/>
          <w:lang w:eastAsia="zh-Hans"/>
        </w:rPr>
        <w:t>9、发生在乙方承租</w:t>
      </w:r>
      <w:r>
        <w:rPr>
          <w:rFonts w:hint="eastAsia" w:ascii="宋体" w:hAnsi="宋体" w:cs="宋体"/>
          <w:kern w:val="0"/>
          <w:sz w:val="30"/>
          <w:szCs w:val="30"/>
        </w:rPr>
        <w:t>范</w:t>
      </w:r>
      <w:r>
        <w:rPr>
          <w:rFonts w:hint="eastAsia" w:ascii="宋体" w:hAnsi="宋体" w:cs="宋体"/>
          <w:kern w:val="0"/>
          <w:sz w:val="30"/>
          <w:szCs w:val="30"/>
          <w:lang w:eastAsia="zh-Hans"/>
        </w:rPr>
        <w:t>围内的一切责任事故、安全事故</w:t>
      </w:r>
      <w:r>
        <w:rPr>
          <w:rFonts w:hint="eastAsia" w:ascii="宋体" w:hAnsi="宋体" w:cs="宋体"/>
          <w:color w:val="FF0000"/>
          <w:kern w:val="0"/>
          <w:sz w:val="30"/>
          <w:szCs w:val="30"/>
        </w:rPr>
        <w:t>，</w:t>
      </w:r>
      <w:r>
        <w:rPr>
          <w:rFonts w:hint="eastAsia" w:ascii="宋体" w:hAnsi="宋体" w:cs="宋体"/>
          <w:kern w:val="0"/>
          <w:sz w:val="30"/>
          <w:szCs w:val="30"/>
          <w:lang w:eastAsia="zh-Hans"/>
        </w:rPr>
        <w:t>由乙方负责处理并承担责任。</w:t>
      </w:r>
      <w:bookmarkEnd w:id="12"/>
    </w:p>
    <w:p w14:paraId="2ADA6C91">
      <w:pPr>
        <w:ind w:firstLine="600" w:firstLineChars="200"/>
        <w:rPr>
          <w:rFonts w:ascii="宋体" w:hAnsi="宋体" w:cs="宋体"/>
          <w:kern w:val="0"/>
          <w:sz w:val="30"/>
          <w:szCs w:val="30"/>
          <w:lang w:eastAsia="zh-Hans"/>
        </w:rPr>
      </w:pPr>
      <w:r>
        <w:rPr>
          <w:rFonts w:hint="eastAsia" w:ascii="宋体" w:hAnsi="宋体" w:cs="宋体"/>
          <w:kern w:val="0"/>
          <w:sz w:val="30"/>
          <w:szCs w:val="30"/>
          <w:lang w:eastAsia="zh-Hans"/>
        </w:rPr>
        <w:t>10、甲方如需维修房屋、改造线路等，乙方应当予以配合。</w:t>
      </w:r>
    </w:p>
    <w:p w14:paraId="63AE7A61">
      <w:pPr>
        <w:ind w:firstLine="600" w:firstLineChars="200"/>
        <w:rPr>
          <w:rFonts w:ascii="宋体" w:hAnsi="宋体"/>
          <w:sz w:val="30"/>
          <w:szCs w:val="30"/>
        </w:rPr>
      </w:pPr>
      <w:r>
        <w:rPr>
          <w:rFonts w:hint="eastAsia" w:ascii="宋体" w:hAnsi="宋体" w:cs="宋体"/>
          <w:kern w:val="0"/>
          <w:sz w:val="30"/>
          <w:szCs w:val="30"/>
        </w:rPr>
        <w:t>11、电费、水费</w:t>
      </w:r>
      <w:r>
        <w:rPr>
          <w:rFonts w:hint="eastAsia" w:ascii="宋体" w:hAnsi="宋体"/>
          <w:sz w:val="30"/>
          <w:szCs w:val="30"/>
        </w:rPr>
        <w:t>以乙方安装的独立电表、水表显示的实际发生度数为准，由乙方向</w:t>
      </w:r>
      <w:r>
        <w:rPr>
          <w:rFonts w:hint="eastAsia" w:ascii="宋体" w:hAnsi="宋体"/>
          <w:sz w:val="30"/>
          <w:szCs w:val="30"/>
          <w:u w:val="single"/>
        </w:rPr>
        <w:t>相关管理部门</w:t>
      </w:r>
      <w:r>
        <w:rPr>
          <w:rFonts w:hint="eastAsia" w:ascii="宋体" w:hAnsi="宋体"/>
          <w:sz w:val="30"/>
          <w:szCs w:val="30"/>
        </w:rPr>
        <w:t>交纳。</w:t>
      </w:r>
    </w:p>
    <w:p w14:paraId="7AE20EC0">
      <w:pPr>
        <w:spacing w:before="240" w:after="240"/>
        <w:ind w:firstLine="600" w:firstLineChars="200"/>
        <w:rPr>
          <w:rFonts w:ascii="宋体" w:hAnsi="宋体"/>
          <w:color w:val="000000"/>
          <w:sz w:val="30"/>
          <w:szCs w:val="30"/>
        </w:rPr>
      </w:pPr>
      <w:r>
        <w:rPr>
          <w:rFonts w:hint="eastAsia" w:ascii="宋体" w:hAnsi="宋体"/>
          <w:color w:val="000000"/>
          <w:sz w:val="30"/>
          <w:szCs w:val="30"/>
        </w:rPr>
        <w:t>七、合同终止和解除</w:t>
      </w:r>
    </w:p>
    <w:p w14:paraId="578A4C4C">
      <w:pPr>
        <w:ind w:firstLine="600" w:firstLineChars="200"/>
        <w:rPr>
          <w:rFonts w:ascii="宋体" w:hAnsi="宋体"/>
          <w:sz w:val="30"/>
          <w:szCs w:val="30"/>
        </w:rPr>
      </w:pPr>
      <w:r>
        <w:rPr>
          <w:rFonts w:hint="eastAsia" w:ascii="宋体" w:hAnsi="宋体"/>
          <w:color w:val="000000"/>
          <w:sz w:val="30"/>
          <w:szCs w:val="30"/>
        </w:rPr>
        <w:t>1.</w:t>
      </w:r>
      <w:bookmarkStart w:id="13" w:name="auto_fouce_18"/>
      <w:bookmarkStart w:id="14" w:name="auto_fouce_17"/>
      <w:r>
        <w:rPr>
          <w:rFonts w:hint="eastAsia" w:ascii="宋体" w:hAnsi="宋体"/>
          <w:color w:val="000000"/>
          <w:sz w:val="30"/>
          <w:szCs w:val="30"/>
        </w:rPr>
        <w:t>本合同于租赁期满自行终止。乙方应于租赁期满</w:t>
      </w:r>
      <w:r>
        <w:rPr>
          <w:rFonts w:hint="eastAsia" w:ascii="宋体" w:hAnsi="宋体"/>
          <w:color w:val="000000"/>
          <w:sz w:val="30"/>
          <w:szCs w:val="30"/>
          <w:lang w:eastAsia="zh-CN"/>
        </w:rPr>
        <w:t>当日</w:t>
      </w:r>
      <w:r>
        <w:rPr>
          <w:rFonts w:hint="eastAsia" w:ascii="宋体" w:hAnsi="宋体"/>
          <w:color w:val="000000"/>
          <w:sz w:val="30"/>
          <w:szCs w:val="30"/>
        </w:rPr>
        <w:t>将</w:t>
      </w:r>
      <w:r>
        <w:rPr>
          <w:rFonts w:hint="eastAsia" w:ascii="宋体" w:hAnsi="宋体"/>
          <w:color w:val="000000"/>
          <w:sz w:val="30"/>
          <w:szCs w:val="30"/>
          <w:lang w:eastAsia="zh-CN"/>
        </w:rPr>
        <w:t>符合约定条件的</w:t>
      </w:r>
      <w:r>
        <w:rPr>
          <w:rFonts w:hint="eastAsia" w:ascii="宋体" w:hAnsi="宋体"/>
          <w:color w:val="000000"/>
          <w:sz w:val="30"/>
          <w:szCs w:val="30"/>
        </w:rPr>
        <w:t>房</w:t>
      </w:r>
      <w:r>
        <w:rPr>
          <w:rFonts w:hint="eastAsia" w:ascii="宋体" w:hAnsi="宋体"/>
          <w:color w:val="000000"/>
          <w:sz w:val="30"/>
          <w:szCs w:val="30"/>
          <w:lang w:eastAsia="zh-CN"/>
        </w:rPr>
        <w:t>屋清空</w:t>
      </w:r>
      <w:r>
        <w:rPr>
          <w:rFonts w:hint="eastAsia" w:ascii="宋体" w:hAnsi="宋体"/>
          <w:color w:val="000000"/>
          <w:sz w:val="30"/>
          <w:szCs w:val="30"/>
        </w:rPr>
        <w:t>交还甲方</w:t>
      </w:r>
      <w:r>
        <w:rPr>
          <w:rFonts w:hint="eastAsia" w:ascii="宋体" w:hAnsi="宋体"/>
          <w:color w:val="000000"/>
          <w:sz w:val="30"/>
          <w:szCs w:val="30"/>
          <w:lang w:eastAsia="zh-CN"/>
        </w:rPr>
        <w:t>。</w:t>
      </w:r>
      <w:r>
        <w:rPr>
          <w:rFonts w:hint="eastAsia" w:ascii="宋体" w:hAnsi="宋体"/>
          <w:color w:val="000000"/>
          <w:sz w:val="30"/>
          <w:szCs w:val="30"/>
        </w:rPr>
        <w:t>如需续租，</w:t>
      </w:r>
      <w:r>
        <w:rPr>
          <w:rFonts w:hint="eastAsia" w:ascii="宋体" w:hAnsi="宋体"/>
          <w:color w:val="000000"/>
          <w:sz w:val="30"/>
          <w:szCs w:val="30"/>
          <w:lang w:eastAsia="zh-CN"/>
        </w:rPr>
        <w:t>乙方</w:t>
      </w:r>
      <w:r>
        <w:rPr>
          <w:rFonts w:hint="eastAsia" w:ascii="宋体" w:hAnsi="宋体"/>
          <w:color w:val="000000"/>
          <w:sz w:val="30"/>
          <w:szCs w:val="30"/>
        </w:rPr>
        <w:t>在</w:t>
      </w:r>
      <w:r>
        <w:rPr>
          <w:rFonts w:hint="eastAsia" w:ascii="宋体" w:hAnsi="宋体"/>
          <w:color w:val="000000"/>
          <w:sz w:val="30"/>
          <w:szCs w:val="30"/>
          <w:lang w:eastAsia="zh-CN"/>
        </w:rPr>
        <w:t>租赁期内无任何违约行为且于租赁期满前3个月向甲方提交书面续租申请的，在</w:t>
      </w:r>
      <w:r>
        <w:rPr>
          <w:rFonts w:hint="eastAsia" w:ascii="宋体" w:hAnsi="宋体"/>
          <w:sz w:val="30"/>
          <w:szCs w:val="30"/>
        </w:rPr>
        <w:t>同等条件下乙方</w:t>
      </w:r>
      <w:r>
        <w:rPr>
          <w:rFonts w:hint="eastAsia" w:ascii="宋体" w:hAnsi="宋体"/>
          <w:sz w:val="30"/>
          <w:szCs w:val="30"/>
          <w:lang w:eastAsia="zh-CN"/>
        </w:rPr>
        <w:t>享</w:t>
      </w:r>
      <w:r>
        <w:rPr>
          <w:rFonts w:hint="eastAsia" w:ascii="宋体" w:hAnsi="宋体"/>
          <w:sz w:val="30"/>
          <w:szCs w:val="30"/>
        </w:rPr>
        <w:t>有优先承租权</w:t>
      </w:r>
      <w:r>
        <w:rPr>
          <w:rFonts w:hint="eastAsia" w:ascii="宋体" w:hAnsi="宋体"/>
          <w:sz w:val="30"/>
          <w:szCs w:val="30"/>
          <w:lang w:eastAsia="zh-CN"/>
        </w:rPr>
        <w:t>。</w:t>
      </w:r>
      <w:r>
        <w:rPr>
          <w:rFonts w:hint="eastAsia" w:ascii="宋体" w:hAnsi="宋体"/>
          <w:color w:val="000000"/>
          <w:sz w:val="30"/>
          <w:szCs w:val="30"/>
        </w:rPr>
        <w:t>双方应在合同到期三个月前商谈并约定续租事宜，具体权利义务以甲乙双方另行签订的租赁合同为准。</w:t>
      </w:r>
      <w:bookmarkEnd w:id="13"/>
    </w:p>
    <w:p w14:paraId="77286A9F">
      <w:pPr>
        <w:ind w:firstLine="600" w:firstLineChars="200"/>
        <w:rPr>
          <w:rFonts w:hint="eastAsia" w:ascii="宋体" w:hAnsi="宋体" w:eastAsia="宋体"/>
          <w:color w:val="000000"/>
          <w:sz w:val="30"/>
          <w:szCs w:val="30"/>
          <w:lang w:eastAsia="zh-CN"/>
        </w:rPr>
      </w:pPr>
      <w:r>
        <w:rPr>
          <w:rFonts w:hint="eastAsia" w:ascii="宋体" w:hAnsi="宋体"/>
          <w:color w:val="000000"/>
          <w:sz w:val="30"/>
          <w:szCs w:val="30"/>
        </w:rPr>
        <w:t>2.任何一方提出提前终止合同，需提前三个月向对方提出，经协商一致并签订书面协议后终止本合同。</w:t>
      </w:r>
      <w:bookmarkStart w:id="15" w:name="auto_fouce_19"/>
    </w:p>
    <w:p w14:paraId="0777F260">
      <w:pPr>
        <w:ind w:firstLine="600" w:firstLineChars="200"/>
        <w:rPr>
          <w:rFonts w:hint="eastAsia" w:ascii="宋体" w:hAnsi="宋体" w:eastAsia="宋体"/>
          <w:color w:val="000000"/>
          <w:sz w:val="30"/>
          <w:szCs w:val="30"/>
          <w:lang w:eastAsia="zh-CN"/>
        </w:rPr>
      </w:pPr>
      <w:r>
        <w:rPr>
          <w:rFonts w:hint="eastAsia" w:ascii="宋体" w:hAnsi="宋体"/>
          <w:color w:val="000000"/>
          <w:sz w:val="30"/>
          <w:szCs w:val="30"/>
          <w:lang w:eastAsia="zh-CN"/>
        </w:rPr>
        <w:t>合同终止或解除后，乙方逾期交还房屋的，每逾期一日应按照合同终止前最近一期日租金标准的2倍向甲方支付房屋占用费；甲方有权自行清场收回房屋，清场产生的费用及乙方遗留物品的损失均由乙方自行承担。</w:t>
      </w:r>
      <w:bookmarkEnd w:id="15"/>
      <w:r>
        <w:rPr>
          <w:rFonts w:hint="eastAsia" w:ascii="宋体" w:hAnsi="宋体"/>
          <w:color w:val="FF0000"/>
          <w:sz w:val="30"/>
          <w:szCs w:val="30"/>
          <w:lang w:eastAsia="zh-CN"/>
        </w:rPr>
        <w:t xml:space="preserve"> </w:t>
      </w:r>
    </w:p>
    <w:p w14:paraId="6D2B305F">
      <w:pPr>
        <w:ind w:firstLine="600" w:firstLineChars="200"/>
        <w:rPr>
          <w:rFonts w:hint="eastAsia" w:ascii="宋体" w:hAnsi="宋体" w:eastAsia="宋体"/>
          <w:color w:val="000000"/>
          <w:sz w:val="30"/>
          <w:szCs w:val="30"/>
          <w:lang w:eastAsia="zh-CN"/>
        </w:rPr>
      </w:pPr>
      <w:r>
        <w:rPr>
          <w:rFonts w:hint="eastAsia" w:ascii="宋体" w:hAnsi="宋体"/>
          <w:color w:val="000000"/>
          <w:sz w:val="30"/>
          <w:szCs w:val="30"/>
          <w:lang w:eastAsia="zh-CN"/>
        </w:rPr>
        <w:t>3.乙方出现下列情形之一的，甲方有权单方解除本合同，无需提前通知，且乙方应赔偿甲方全部损失：（1）擅自转租或变相转租房屋的；（2）擅自改变房屋约定用途的；（3）装修破坏房屋主体结构或承重墙的；（4）逾期缴纳水电费超过30日的；（5）发生安全事故造成甲方损失的。</w:t>
      </w:r>
      <w:bookmarkEnd w:id="14"/>
    </w:p>
    <w:p w14:paraId="3435F8FC">
      <w:pPr>
        <w:widowControl/>
        <w:spacing w:before="100" w:beforeAutospacing="1" w:after="240"/>
        <w:ind w:firstLine="600" w:firstLineChars="200"/>
        <w:rPr>
          <w:rFonts w:ascii="宋体" w:hAnsi="宋体" w:cs="宋体"/>
          <w:color w:val="000000"/>
          <w:kern w:val="0"/>
          <w:sz w:val="30"/>
          <w:szCs w:val="30"/>
        </w:rPr>
      </w:pPr>
      <w:r>
        <w:rPr>
          <w:rFonts w:hint="eastAsia" w:ascii="宋体" w:hAnsi="宋体" w:cs="宋体"/>
          <w:color w:val="000000"/>
          <w:kern w:val="0"/>
          <w:sz w:val="30"/>
          <w:szCs w:val="30"/>
        </w:rPr>
        <w:t>八、</w:t>
      </w:r>
      <w:bookmarkStart w:id="16" w:name="tip_risk_bookmark_20"/>
      <w:r>
        <w:rPr>
          <w:rFonts w:hint="eastAsia" w:ascii="宋体" w:hAnsi="宋体" w:cs="宋体"/>
          <w:color w:val="000000"/>
          <w:kern w:val="0"/>
          <w:sz w:val="30"/>
          <w:szCs w:val="30"/>
        </w:rPr>
        <w:t>违约责任</w:t>
      </w:r>
    </w:p>
    <w:p w14:paraId="674B4C85">
      <w:pPr>
        <w:widowControl/>
        <w:ind w:firstLine="600" w:firstLineChars="200"/>
        <w:rPr>
          <w:rFonts w:ascii="宋体" w:hAnsi="宋体" w:cs="宋体"/>
          <w:color w:val="000000"/>
          <w:kern w:val="0"/>
          <w:sz w:val="30"/>
          <w:szCs w:val="30"/>
        </w:rPr>
      </w:pPr>
      <w:r>
        <w:rPr>
          <w:rFonts w:hint="eastAsia" w:ascii="宋体" w:hAnsi="宋体" w:cs="宋体"/>
          <w:color w:val="000000"/>
          <w:kern w:val="0"/>
          <w:sz w:val="30"/>
          <w:szCs w:val="30"/>
        </w:rPr>
        <w:t>1.</w:t>
      </w:r>
      <w:bookmarkStart w:id="17" w:name="tip_risk_bookmark_21"/>
      <w:bookmarkStart w:id="18" w:name="auto_fouce_22"/>
      <w:r>
        <w:rPr>
          <w:rFonts w:hint="eastAsia" w:ascii="宋体" w:hAnsi="宋体" w:cs="宋体"/>
          <w:color w:val="000000"/>
          <w:kern w:val="0"/>
          <w:sz w:val="30"/>
          <w:szCs w:val="30"/>
        </w:rPr>
        <w:t>甲方未按合同约定向乙方交付房屋的，乙方有权从当期年租金中扣减逾期交房期间的租金；交房逾期超过</w:t>
      </w:r>
      <w:r>
        <w:rPr>
          <w:rFonts w:hint="eastAsia" w:ascii="宋体" w:hAnsi="宋体" w:cs="宋体"/>
          <w:color w:val="000000"/>
          <w:kern w:val="0"/>
          <w:sz w:val="30"/>
          <w:szCs w:val="30"/>
          <w:u w:val="single"/>
        </w:rPr>
        <w:t xml:space="preserve"> 20 </w:t>
      </w:r>
      <w:r>
        <w:rPr>
          <w:rFonts w:hint="eastAsia" w:ascii="宋体" w:hAnsi="宋体" w:cs="宋体"/>
          <w:color w:val="000000"/>
          <w:kern w:val="0"/>
          <w:sz w:val="30"/>
          <w:szCs w:val="30"/>
        </w:rPr>
        <w:t>日的，乙方有权解除本合同。</w:t>
      </w:r>
      <w:bookmarkEnd w:id="17"/>
    </w:p>
    <w:p w14:paraId="05C315E6">
      <w:pPr>
        <w:widowControl/>
        <w:ind w:firstLine="600" w:firstLineChars="200"/>
        <w:rPr>
          <w:rFonts w:ascii="宋体" w:hAnsi="宋体" w:cs="宋体"/>
          <w:color w:val="000000"/>
          <w:kern w:val="0"/>
          <w:sz w:val="30"/>
          <w:szCs w:val="30"/>
        </w:rPr>
      </w:pPr>
      <w:r>
        <w:rPr>
          <w:rFonts w:hint="eastAsia" w:ascii="宋体" w:hAnsi="宋体" w:cs="宋体"/>
          <w:color w:val="000000"/>
          <w:kern w:val="0"/>
          <w:sz w:val="30"/>
          <w:szCs w:val="30"/>
        </w:rPr>
        <w:t>2.</w:t>
      </w:r>
      <w:bookmarkStart w:id="19" w:name="auto_fouce_23"/>
      <w:r>
        <w:rPr>
          <w:rFonts w:hint="eastAsia" w:ascii="宋体" w:hAnsi="宋体" w:cs="宋体"/>
          <w:color w:val="000000"/>
          <w:kern w:val="0"/>
          <w:sz w:val="30"/>
          <w:szCs w:val="30"/>
        </w:rPr>
        <w:t>乙方未按合同规定及时足额交付租金的，每逾期一日，应按照当期年租金总额的</w:t>
      </w:r>
      <w:r>
        <w:rPr>
          <w:rFonts w:hint="eastAsia" w:ascii="宋体" w:hAnsi="宋体" w:cs="宋体"/>
          <w:color w:val="000000"/>
          <w:kern w:val="0"/>
          <w:sz w:val="30"/>
          <w:szCs w:val="30"/>
          <w:u w:val="single"/>
        </w:rPr>
        <w:t xml:space="preserve"> 0.01 </w:t>
      </w:r>
      <w:r>
        <w:rPr>
          <w:rFonts w:hint="eastAsia" w:ascii="宋体" w:hAnsi="宋体" w:cs="宋体"/>
          <w:color w:val="000000"/>
          <w:kern w:val="0"/>
          <w:sz w:val="30"/>
          <w:szCs w:val="30"/>
        </w:rPr>
        <w:t>%支付违约金；逾期超过</w:t>
      </w:r>
      <w:r>
        <w:rPr>
          <w:rFonts w:hint="eastAsia" w:ascii="宋体" w:hAnsi="宋体" w:cs="宋体"/>
          <w:color w:val="000000"/>
          <w:kern w:val="0"/>
          <w:sz w:val="30"/>
          <w:szCs w:val="30"/>
          <w:u w:val="single"/>
        </w:rPr>
        <w:t xml:space="preserve"> 60 </w:t>
      </w:r>
      <w:r>
        <w:rPr>
          <w:rFonts w:hint="eastAsia" w:ascii="宋体" w:hAnsi="宋体" w:cs="宋体"/>
          <w:color w:val="000000"/>
          <w:kern w:val="0"/>
          <w:sz w:val="30"/>
          <w:szCs w:val="30"/>
        </w:rPr>
        <w:t>日的，甲方有权</w:t>
      </w:r>
      <w:r>
        <w:rPr>
          <w:rFonts w:hint="eastAsia" w:ascii="宋体" w:hAnsi="宋体" w:cs="宋体"/>
          <w:color w:val="000000"/>
          <w:kern w:val="0"/>
          <w:sz w:val="30"/>
          <w:szCs w:val="30"/>
          <w:lang w:eastAsia="zh-CN"/>
        </w:rPr>
        <w:t>单方</w:t>
      </w:r>
      <w:r>
        <w:rPr>
          <w:rFonts w:hint="eastAsia" w:ascii="宋体" w:hAnsi="宋体" w:cs="宋体"/>
          <w:color w:val="000000"/>
          <w:kern w:val="0"/>
          <w:sz w:val="30"/>
          <w:szCs w:val="30"/>
        </w:rPr>
        <w:t>解除本合同，</w:t>
      </w:r>
      <w:r>
        <w:rPr>
          <w:rFonts w:hint="eastAsia" w:ascii="宋体" w:hAnsi="宋体" w:cs="宋体"/>
          <w:color w:val="000000"/>
          <w:kern w:val="0"/>
          <w:sz w:val="30"/>
          <w:szCs w:val="30"/>
          <w:lang w:eastAsia="zh-CN"/>
        </w:rPr>
        <w:t>收回房屋，</w:t>
      </w:r>
      <w:r>
        <w:rPr>
          <w:rFonts w:hint="eastAsia" w:ascii="宋体" w:hAnsi="宋体" w:cs="宋体"/>
          <w:color w:val="000000"/>
          <w:kern w:val="0"/>
          <w:sz w:val="30"/>
          <w:szCs w:val="30"/>
        </w:rPr>
        <w:t>乙方</w:t>
      </w:r>
      <w:r>
        <w:rPr>
          <w:rFonts w:hint="eastAsia" w:ascii="宋体" w:hAnsi="宋体" w:cs="宋体"/>
          <w:color w:val="000000"/>
          <w:kern w:val="0"/>
          <w:sz w:val="30"/>
          <w:szCs w:val="30"/>
          <w:lang w:eastAsia="zh-CN"/>
        </w:rPr>
        <w:t>除应结清所有欠付租金、违约金外，还应向甲方支付</w:t>
      </w:r>
      <w:r>
        <w:rPr>
          <w:rFonts w:hint="eastAsia" w:ascii="宋体" w:hAnsi="宋体" w:cs="宋体"/>
          <w:color w:val="000000"/>
          <w:kern w:val="0"/>
          <w:sz w:val="30"/>
          <w:szCs w:val="30"/>
        </w:rPr>
        <w:t>当期年租金总额的</w:t>
      </w:r>
      <w:r>
        <w:rPr>
          <w:rFonts w:hint="eastAsia" w:ascii="宋体" w:hAnsi="宋体" w:cs="宋体"/>
          <w:color w:val="000000"/>
          <w:kern w:val="0"/>
          <w:sz w:val="30"/>
          <w:szCs w:val="30"/>
          <w:u w:val="single"/>
        </w:rPr>
        <w:t xml:space="preserve"> 1 </w:t>
      </w:r>
      <w:r>
        <w:rPr>
          <w:rFonts w:hint="eastAsia" w:ascii="宋体" w:hAnsi="宋体" w:cs="宋体"/>
          <w:color w:val="000000"/>
          <w:kern w:val="0"/>
          <w:sz w:val="30"/>
          <w:szCs w:val="30"/>
        </w:rPr>
        <w:t>%支付违约金。</w:t>
      </w:r>
      <w:bookmarkEnd w:id="19"/>
    </w:p>
    <w:p w14:paraId="7E39654B">
      <w:pPr>
        <w:widowControl/>
        <w:spacing w:after="100" w:afterAutospacing="1"/>
        <w:ind w:firstLine="600" w:firstLineChars="200"/>
        <w:rPr>
          <w:rFonts w:hint="eastAsia" w:ascii="宋体" w:hAnsi="宋体" w:eastAsia="宋体" w:cs="宋体"/>
          <w:color w:val="FF0000"/>
          <w:kern w:val="0"/>
          <w:sz w:val="30"/>
          <w:szCs w:val="30"/>
          <w:lang w:eastAsia="zh-CN"/>
        </w:rPr>
      </w:pPr>
      <w:r>
        <w:rPr>
          <w:rFonts w:hint="eastAsia" w:ascii="宋体" w:hAnsi="宋体" w:cs="宋体"/>
          <w:color w:val="000000"/>
          <w:kern w:val="0"/>
          <w:sz w:val="30"/>
          <w:szCs w:val="30"/>
        </w:rPr>
        <w:t>3</w:t>
      </w:r>
      <w:r>
        <w:rPr>
          <w:rFonts w:hint="eastAsia" w:ascii="宋体" w:hAnsi="宋体" w:cs="宋体"/>
          <w:kern w:val="0"/>
          <w:sz w:val="30"/>
          <w:szCs w:val="30"/>
        </w:rPr>
        <w:t>.</w:t>
      </w:r>
      <w:bookmarkStart w:id="20" w:name="auto_fouce_26"/>
      <w:r>
        <w:rPr>
          <w:rFonts w:hint="eastAsia" w:ascii="宋体" w:hAnsi="宋体" w:cs="宋体"/>
          <w:kern w:val="0"/>
          <w:sz w:val="30"/>
          <w:szCs w:val="30"/>
        </w:rPr>
        <w:t>乙方</w:t>
      </w:r>
      <w:r>
        <w:rPr>
          <w:rFonts w:hint="eastAsia" w:ascii="宋体" w:hAnsi="宋体" w:cs="宋体"/>
          <w:kern w:val="0"/>
          <w:sz w:val="30"/>
          <w:szCs w:val="30"/>
          <w:lang w:eastAsia="zh-CN"/>
        </w:rPr>
        <w:t>除因不可抗力或甲方根本违约外，</w:t>
      </w:r>
      <w:r>
        <w:rPr>
          <w:rFonts w:hint="eastAsia" w:ascii="宋体" w:hAnsi="宋体" w:cs="宋体"/>
          <w:kern w:val="0"/>
          <w:sz w:val="30"/>
          <w:szCs w:val="30"/>
        </w:rPr>
        <w:t>擅自解除合同的，应当按照剩余租期应付租金总额的</w:t>
      </w:r>
      <w:r>
        <w:rPr>
          <w:rFonts w:hint="eastAsia" w:ascii="宋体" w:hAnsi="宋体" w:cs="宋体"/>
          <w:kern w:val="0"/>
          <w:sz w:val="30"/>
          <w:szCs w:val="30"/>
          <w:u w:val="single"/>
        </w:rPr>
        <w:t xml:space="preserve"> 10 </w:t>
      </w:r>
      <w:r>
        <w:rPr>
          <w:rFonts w:hint="eastAsia" w:ascii="宋体" w:hAnsi="宋体" w:cs="宋体"/>
          <w:kern w:val="0"/>
          <w:sz w:val="30"/>
          <w:szCs w:val="30"/>
        </w:rPr>
        <w:t>%向甲方支付违约金</w:t>
      </w:r>
      <w:r>
        <w:rPr>
          <w:rFonts w:hint="eastAsia" w:ascii="宋体" w:hAnsi="宋体" w:cs="宋体"/>
          <w:kern w:val="0"/>
          <w:sz w:val="30"/>
          <w:szCs w:val="30"/>
          <w:lang w:eastAsia="zh-CN"/>
        </w:rPr>
        <w:t>；若该违约金不足以弥补甲方损失（包括但不限于房屋空置期的租金损失、重新招租的费用等），甲方有权要求乙方赔偿差额部分</w:t>
      </w:r>
      <w:r>
        <w:rPr>
          <w:rFonts w:hint="eastAsia" w:ascii="宋体" w:hAnsi="宋体" w:cs="宋体"/>
          <w:kern w:val="0"/>
          <w:sz w:val="30"/>
          <w:szCs w:val="30"/>
        </w:rPr>
        <w:t>。</w:t>
      </w:r>
      <w:bookmarkEnd w:id="16"/>
      <w:bookmarkEnd w:id="20"/>
      <w:r>
        <w:rPr>
          <w:rFonts w:hint="eastAsia" w:ascii="宋体" w:hAnsi="宋体" w:cs="宋体"/>
          <w:color w:val="FF0000"/>
          <w:kern w:val="0"/>
          <w:sz w:val="30"/>
          <w:szCs w:val="30"/>
          <w:lang w:eastAsia="zh-CN"/>
        </w:rPr>
        <w:t xml:space="preserve"> </w:t>
      </w:r>
      <w:bookmarkStart w:id="21" w:name="auto_fouce_25"/>
    </w:p>
    <w:p w14:paraId="69470271">
      <w:pPr>
        <w:widowControl/>
        <w:spacing w:after="100" w:afterAutospacing="1"/>
        <w:ind w:firstLine="600" w:firstLineChars="200"/>
        <w:rPr>
          <w:rFonts w:hint="eastAsia" w:ascii="宋体" w:hAnsi="宋体" w:eastAsia="宋体" w:cs="宋体"/>
          <w:kern w:val="0"/>
          <w:sz w:val="30"/>
          <w:szCs w:val="30"/>
          <w:lang w:eastAsia="zh-CN"/>
        </w:rPr>
      </w:pPr>
      <w:r>
        <w:rPr>
          <w:rFonts w:hint="eastAsia" w:ascii="宋体" w:hAnsi="宋体" w:cs="宋体"/>
          <w:kern w:val="0"/>
          <w:sz w:val="30"/>
          <w:szCs w:val="30"/>
          <w:lang w:eastAsia="zh-CN"/>
        </w:rPr>
        <w:t>乙方违反本合同第六条第1款约定，进行装修改造时破坏承重墙或改变房屋主体结构的，甲方有权要求乙方立即恢复原状或赔偿甲方因此遭受的全部损失，并有权单方解除本合同。</w:t>
      </w:r>
      <w:bookmarkEnd w:id="21"/>
      <w:r>
        <w:rPr>
          <w:rFonts w:hint="eastAsia" w:ascii="宋体" w:hAnsi="宋体" w:cs="宋体"/>
          <w:color w:val="FF0000"/>
          <w:kern w:val="0"/>
          <w:sz w:val="30"/>
          <w:szCs w:val="30"/>
          <w:lang w:eastAsia="zh-CN"/>
        </w:rPr>
        <w:t xml:space="preserve"> </w:t>
      </w:r>
      <w:bookmarkStart w:id="22" w:name="auto_fouce_27"/>
    </w:p>
    <w:bookmarkEnd w:id="22"/>
    <w:p w14:paraId="27D69B19">
      <w:pPr>
        <w:widowControl/>
        <w:spacing w:after="100" w:afterAutospacing="1"/>
        <w:ind w:firstLine="600" w:firstLineChars="200"/>
        <w:rPr>
          <w:rFonts w:hint="eastAsia" w:ascii="宋体" w:hAnsi="宋体" w:eastAsia="宋体" w:cs="宋体"/>
          <w:kern w:val="0"/>
          <w:sz w:val="30"/>
          <w:szCs w:val="30"/>
          <w:lang w:eastAsia="zh-CN"/>
        </w:rPr>
      </w:pPr>
      <w:r>
        <w:rPr>
          <w:rFonts w:hint="eastAsia" w:ascii="宋体" w:hAnsi="宋体" w:cs="宋体"/>
          <w:color w:val="FF0000"/>
          <w:kern w:val="0"/>
          <w:sz w:val="30"/>
          <w:szCs w:val="30"/>
          <w:lang w:eastAsia="zh-CN"/>
        </w:rPr>
        <w:t xml:space="preserve"> </w:t>
      </w:r>
      <w:r>
        <w:rPr>
          <w:rFonts w:hint="eastAsia" w:ascii="宋体" w:hAnsi="宋体" w:cs="宋体"/>
          <w:kern w:val="0"/>
          <w:sz w:val="30"/>
          <w:szCs w:val="30"/>
          <w:lang w:eastAsia="zh-CN"/>
        </w:rPr>
        <w:t>4.乙方违约导致甲方主张权利产生的律师费、保全费、公告费、鉴定费等全部合理支出，均由乙方承担。</w:t>
      </w:r>
      <w:bookmarkEnd w:id="18"/>
    </w:p>
    <w:p w14:paraId="3255AB42">
      <w:pPr>
        <w:widowControl/>
        <w:spacing w:before="100" w:beforeAutospacing="1" w:after="240"/>
        <w:ind w:firstLine="600" w:firstLineChars="200"/>
        <w:rPr>
          <w:rFonts w:ascii="宋体" w:hAnsi="宋体" w:cs="宋体"/>
          <w:color w:val="000000"/>
          <w:kern w:val="0"/>
          <w:sz w:val="30"/>
          <w:szCs w:val="30"/>
        </w:rPr>
      </w:pPr>
      <w:r>
        <w:rPr>
          <w:rFonts w:hint="eastAsia" w:ascii="宋体" w:hAnsi="宋体" w:cs="宋体"/>
          <w:color w:val="000000"/>
          <w:kern w:val="0"/>
          <w:sz w:val="30"/>
          <w:szCs w:val="30"/>
        </w:rPr>
        <w:t>九、不可抗力</w:t>
      </w:r>
    </w:p>
    <w:p w14:paraId="1865B277">
      <w:pPr>
        <w:widowControl/>
        <w:spacing w:after="100" w:afterAutospacing="1"/>
        <w:ind w:firstLine="600" w:firstLineChars="200"/>
        <w:rPr>
          <w:rFonts w:ascii="宋体" w:hAnsi="宋体" w:cs="宋体"/>
          <w:color w:val="000000"/>
          <w:kern w:val="0"/>
          <w:sz w:val="30"/>
          <w:szCs w:val="30"/>
        </w:rPr>
      </w:pPr>
      <w:bookmarkStart w:id="23" w:name="auto_fouce_28"/>
      <w:r>
        <w:rPr>
          <w:rFonts w:hint="eastAsia" w:ascii="宋体" w:hAnsi="宋体" w:cs="宋体"/>
          <w:color w:val="000000"/>
          <w:kern w:val="0"/>
          <w:sz w:val="30"/>
          <w:szCs w:val="30"/>
        </w:rPr>
        <w:t>因地震、战争、洪水、</w:t>
      </w:r>
      <w:r>
        <w:rPr>
          <w:rFonts w:hint="eastAsia" w:ascii="宋体" w:hAnsi="宋体" w:cs="宋体"/>
          <w:color w:val="000000"/>
          <w:kern w:val="0"/>
          <w:sz w:val="30"/>
          <w:szCs w:val="30"/>
          <w:lang w:eastAsia="zh-CN"/>
        </w:rPr>
        <w:t>非因任何一方过错导致的</w:t>
      </w:r>
      <w:r>
        <w:rPr>
          <w:rFonts w:hint="eastAsia" w:ascii="宋体" w:hAnsi="宋体" w:cs="宋体"/>
          <w:color w:val="000000"/>
          <w:kern w:val="0"/>
          <w:sz w:val="30"/>
          <w:szCs w:val="30"/>
        </w:rPr>
        <w:t>火灾等不可抗力的原因，造成一方不能履行合同的，免除违约责任。甲方按照实际租赁时间收取乙方租金，多收部分，在已租赁时间所对应的日期后</w:t>
      </w:r>
      <w:r>
        <w:rPr>
          <w:rFonts w:hint="eastAsia" w:ascii="宋体" w:hAnsi="宋体" w:cs="宋体"/>
          <w:color w:val="000000"/>
          <w:kern w:val="0"/>
          <w:sz w:val="30"/>
          <w:szCs w:val="30"/>
          <w:u w:val="single"/>
        </w:rPr>
        <w:t xml:space="preserve"> 10 </w:t>
      </w:r>
      <w:r>
        <w:rPr>
          <w:rFonts w:hint="eastAsia" w:ascii="宋体" w:hAnsi="宋体" w:cs="宋体"/>
          <w:color w:val="000000"/>
          <w:kern w:val="0"/>
          <w:sz w:val="30"/>
          <w:szCs w:val="30"/>
        </w:rPr>
        <w:t>日内由甲方退回乙方。</w:t>
      </w:r>
      <w:bookmarkEnd w:id="23"/>
    </w:p>
    <w:p w14:paraId="03A823A8">
      <w:pPr>
        <w:widowControl/>
        <w:spacing w:before="100" w:beforeAutospacing="1" w:after="100" w:afterAutospacing="1"/>
        <w:ind w:firstLine="600" w:firstLineChars="200"/>
        <w:rPr>
          <w:rFonts w:ascii="宋体" w:hAnsi="宋体" w:cs="宋体"/>
          <w:color w:val="000000"/>
          <w:kern w:val="0"/>
          <w:sz w:val="30"/>
          <w:szCs w:val="30"/>
        </w:rPr>
      </w:pPr>
      <w:r>
        <w:rPr>
          <w:rFonts w:hint="eastAsia" w:ascii="宋体" w:hAnsi="宋体" w:cs="宋体"/>
          <w:color w:val="000000"/>
          <w:kern w:val="0"/>
          <w:sz w:val="30"/>
          <w:szCs w:val="30"/>
        </w:rPr>
        <w:t>十、其他事项【请据实填具】</w:t>
      </w:r>
    </w:p>
    <w:p w14:paraId="2F03EF1A">
      <w:pPr>
        <w:widowControl/>
        <w:spacing w:before="100" w:beforeAutospacing="1" w:after="100" w:afterAutospacing="1"/>
        <w:ind w:firstLine="600" w:firstLineChars="200"/>
        <w:rPr>
          <w:rFonts w:ascii="宋体" w:hAnsi="宋体" w:cs="宋体"/>
          <w:kern w:val="0"/>
          <w:sz w:val="30"/>
          <w:szCs w:val="30"/>
          <w:u w:val="single"/>
        </w:rPr>
      </w:pPr>
      <w:r>
        <w:rPr>
          <w:rFonts w:hint="eastAsia" w:ascii="宋体" w:hAnsi="宋体" w:cs="宋体"/>
          <w:kern w:val="0"/>
          <w:sz w:val="30"/>
          <w:szCs w:val="30"/>
          <w:u w:val="single"/>
        </w:rPr>
        <w:t xml:space="preserve">                                                                </w:t>
      </w:r>
    </w:p>
    <w:p w14:paraId="2DED6283">
      <w:pPr>
        <w:widowControl/>
        <w:spacing w:before="100" w:beforeAutospacing="1" w:after="240"/>
        <w:ind w:firstLine="600" w:firstLineChars="200"/>
        <w:rPr>
          <w:rFonts w:ascii="宋体" w:hAnsi="宋体" w:cs="宋体"/>
          <w:color w:val="000000"/>
          <w:kern w:val="0"/>
          <w:sz w:val="30"/>
          <w:szCs w:val="30"/>
        </w:rPr>
      </w:pPr>
      <w:r>
        <w:rPr>
          <w:rFonts w:hint="eastAsia" w:ascii="宋体" w:hAnsi="宋体" w:cs="宋体"/>
          <w:color w:val="000000"/>
          <w:kern w:val="0"/>
          <w:sz w:val="30"/>
          <w:szCs w:val="30"/>
        </w:rPr>
        <w:t>十一、合同修订与纠纷解决</w:t>
      </w:r>
    </w:p>
    <w:p w14:paraId="3763A4B1">
      <w:pPr>
        <w:widowControl/>
        <w:ind w:firstLine="600" w:firstLineChars="200"/>
        <w:rPr>
          <w:rFonts w:ascii="宋体" w:hAnsi="宋体" w:cs="宋体"/>
          <w:color w:val="000000"/>
          <w:kern w:val="0"/>
          <w:sz w:val="30"/>
          <w:szCs w:val="30"/>
        </w:rPr>
      </w:pPr>
      <w:r>
        <w:rPr>
          <w:rFonts w:hint="eastAsia" w:ascii="宋体" w:hAnsi="宋体" w:cs="宋体"/>
          <w:color w:val="000000"/>
          <w:kern w:val="0"/>
          <w:sz w:val="30"/>
          <w:szCs w:val="30"/>
        </w:rPr>
        <w:t>1.</w:t>
      </w:r>
      <w:bookmarkStart w:id="24" w:name="auto_fouce_29"/>
      <w:r>
        <w:rPr>
          <w:rFonts w:hint="eastAsia" w:ascii="宋体" w:hAnsi="宋体" w:cs="宋体"/>
          <w:color w:val="000000"/>
          <w:kern w:val="0"/>
          <w:sz w:val="30"/>
          <w:szCs w:val="30"/>
          <w:lang w:eastAsia="zh-CN"/>
        </w:rPr>
        <w:t>对本合同的任何变更、修订，须</w:t>
      </w:r>
      <w:r>
        <w:rPr>
          <w:rFonts w:hint="eastAsia" w:ascii="宋体" w:hAnsi="宋体" w:cs="宋体"/>
          <w:color w:val="000000"/>
          <w:kern w:val="0"/>
          <w:sz w:val="30"/>
          <w:szCs w:val="30"/>
        </w:rPr>
        <w:t>经双方协商</w:t>
      </w:r>
      <w:r>
        <w:rPr>
          <w:rFonts w:hint="eastAsia" w:ascii="宋体" w:hAnsi="宋体" w:cs="宋体"/>
          <w:color w:val="000000"/>
          <w:kern w:val="0"/>
          <w:sz w:val="30"/>
          <w:szCs w:val="30"/>
          <w:lang w:eastAsia="zh-CN"/>
        </w:rPr>
        <w:t>一致</w:t>
      </w:r>
      <w:r>
        <w:rPr>
          <w:rFonts w:hint="eastAsia" w:ascii="宋体" w:hAnsi="宋体" w:cs="宋体"/>
          <w:color w:val="000000"/>
          <w:kern w:val="0"/>
          <w:sz w:val="30"/>
          <w:szCs w:val="30"/>
        </w:rPr>
        <w:t>后</w:t>
      </w:r>
      <w:r>
        <w:rPr>
          <w:rFonts w:hint="eastAsia" w:ascii="宋体" w:hAnsi="宋体" w:cs="宋体"/>
          <w:color w:val="000000"/>
          <w:kern w:val="0"/>
          <w:sz w:val="30"/>
          <w:szCs w:val="30"/>
          <w:lang w:eastAsia="zh-CN"/>
        </w:rPr>
        <w:t>签订书面</w:t>
      </w:r>
      <w:r>
        <w:rPr>
          <w:rFonts w:hint="eastAsia" w:ascii="宋体" w:hAnsi="宋体" w:cs="宋体"/>
          <w:color w:val="000000"/>
          <w:kern w:val="0"/>
          <w:sz w:val="30"/>
          <w:szCs w:val="30"/>
        </w:rPr>
        <w:t>补充</w:t>
      </w:r>
      <w:r>
        <w:rPr>
          <w:rFonts w:hint="eastAsia" w:ascii="宋体" w:hAnsi="宋体" w:cs="宋体"/>
          <w:color w:val="000000"/>
          <w:kern w:val="0"/>
          <w:sz w:val="30"/>
          <w:szCs w:val="30"/>
          <w:lang w:eastAsia="zh-CN"/>
        </w:rPr>
        <w:t>协议，补充协议</w:t>
      </w:r>
      <w:r>
        <w:rPr>
          <w:rFonts w:hint="eastAsia" w:ascii="宋体" w:hAnsi="宋体" w:cs="宋体"/>
          <w:color w:val="000000"/>
          <w:kern w:val="0"/>
          <w:sz w:val="30"/>
          <w:szCs w:val="30"/>
        </w:rPr>
        <w:t>属于本合同的有效组成部分，与本合同具有同等法律效力。</w:t>
      </w:r>
      <w:bookmarkEnd w:id="24"/>
    </w:p>
    <w:p w14:paraId="6C462647">
      <w:pPr>
        <w:widowControl/>
        <w:ind w:firstLine="600" w:firstLineChars="200"/>
        <w:rPr>
          <w:rFonts w:ascii="宋体" w:hAnsi="宋体" w:cs="宋体"/>
          <w:color w:val="000000"/>
          <w:kern w:val="0"/>
          <w:sz w:val="30"/>
          <w:szCs w:val="30"/>
        </w:rPr>
      </w:pPr>
      <w:r>
        <w:rPr>
          <w:rFonts w:hint="eastAsia" w:ascii="宋体" w:hAnsi="宋体" w:cs="宋体"/>
          <w:color w:val="000000"/>
          <w:kern w:val="0"/>
          <w:sz w:val="30"/>
          <w:szCs w:val="30"/>
        </w:rPr>
        <w:t>2.</w:t>
      </w:r>
      <w:bookmarkStart w:id="25" w:name="auto_fouce_30"/>
      <w:r>
        <w:rPr>
          <w:rFonts w:hint="eastAsia" w:ascii="宋体" w:hAnsi="宋体" w:cs="宋体"/>
          <w:color w:val="000000"/>
          <w:kern w:val="0"/>
          <w:sz w:val="30"/>
          <w:szCs w:val="30"/>
        </w:rPr>
        <w:t>本合同项下发生纠纷，双方应友好协商解决。协商不成的，向</w:t>
      </w:r>
      <w:r>
        <w:rPr>
          <w:rFonts w:hint="eastAsia" w:ascii="宋体" w:hAnsi="宋体" w:cs="宋体"/>
          <w:kern w:val="0"/>
          <w:sz w:val="30"/>
          <w:szCs w:val="30"/>
        </w:rPr>
        <w:t>甲方</w:t>
      </w:r>
      <w:r>
        <w:rPr>
          <w:rFonts w:hint="eastAsia" w:ascii="宋体" w:hAnsi="宋体" w:cs="宋体"/>
          <w:color w:val="000000"/>
          <w:kern w:val="0"/>
          <w:sz w:val="30"/>
          <w:szCs w:val="30"/>
        </w:rPr>
        <w:t>所在地人民法院起诉。</w:t>
      </w:r>
      <w:bookmarkEnd w:id="25"/>
    </w:p>
    <w:p w14:paraId="687CC53C">
      <w:pPr>
        <w:widowControl/>
        <w:spacing w:before="100" w:beforeAutospacing="1" w:after="240"/>
        <w:ind w:firstLine="600" w:firstLineChars="200"/>
        <w:rPr>
          <w:rFonts w:ascii="宋体" w:hAnsi="宋体" w:cs="宋体"/>
          <w:color w:val="000000"/>
          <w:kern w:val="0"/>
          <w:sz w:val="30"/>
          <w:szCs w:val="30"/>
        </w:rPr>
      </w:pPr>
      <w:r>
        <w:rPr>
          <w:rFonts w:hint="eastAsia" w:ascii="宋体" w:hAnsi="宋体" w:cs="宋体"/>
          <w:color w:val="000000"/>
          <w:kern w:val="0"/>
          <w:sz w:val="30"/>
          <w:szCs w:val="30"/>
        </w:rPr>
        <w:t>十二、合同效力</w:t>
      </w:r>
    </w:p>
    <w:p w14:paraId="0633DA70">
      <w:pPr>
        <w:widowControl/>
        <w:ind w:firstLine="600" w:firstLineChars="200"/>
        <w:rPr>
          <w:rFonts w:hint="eastAsia" w:ascii="宋体" w:hAnsi="宋体" w:eastAsia="宋体" w:cs="宋体"/>
          <w:color w:val="000000"/>
          <w:kern w:val="0"/>
          <w:sz w:val="30"/>
          <w:szCs w:val="30"/>
          <w:lang w:eastAsia="zh-CN"/>
        </w:rPr>
      </w:pPr>
      <w:r>
        <w:rPr>
          <w:rFonts w:hint="eastAsia" w:ascii="宋体" w:hAnsi="宋体" w:cs="宋体"/>
          <w:color w:val="000000"/>
          <w:kern w:val="0"/>
          <w:sz w:val="30"/>
          <w:szCs w:val="30"/>
        </w:rPr>
        <w:t>本合同从签订之日起生效。</w:t>
      </w:r>
      <w:bookmarkStart w:id="26" w:name="auto_fouce_31"/>
    </w:p>
    <w:p w14:paraId="07028064">
      <w:pPr>
        <w:widowControl/>
        <w:ind w:firstLine="600" w:firstLineChars="200"/>
        <w:rPr>
          <w:rFonts w:hint="eastAsia" w:ascii="宋体" w:hAnsi="宋体" w:eastAsia="宋体" w:cs="宋体"/>
          <w:color w:val="000000"/>
          <w:kern w:val="0"/>
          <w:sz w:val="30"/>
          <w:szCs w:val="30"/>
          <w:lang w:eastAsia="zh-CN"/>
        </w:rPr>
      </w:pPr>
      <w:r>
        <w:rPr>
          <w:rFonts w:hint="eastAsia" w:ascii="宋体" w:hAnsi="宋体" w:cs="宋体"/>
          <w:color w:val="000000"/>
          <w:kern w:val="0"/>
          <w:sz w:val="30"/>
          <w:szCs w:val="30"/>
          <w:lang w:eastAsia="zh-CN"/>
        </w:rPr>
        <w:t>双方确认本合同首页载明的主体住所地为各类通知、法律文书的合法送达地址，一方变更送达地址的，应当提前3日书面通知对方，按约定地址送达即视为有效送达。</w:t>
      </w:r>
      <w:bookmarkEnd w:id="26"/>
      <w:r>
        <w:rPr>
          <w:rFonts w:hint="eastAsia" w:ascii="宋体" w:hAnsi="宋体" w:cs="宋体"/>
          <w:color w:val="FF0000"/>
          <w:kern w:val="0"/>
          <w:sz w:val="30"/>
          <w:szCs w:val="30"/>
          <w:lang w:eastAsia="zh-CN"/>
        </w:rPr>
        <w:t xml:space="preserve"> </w:t>
      </w:r>
      <w:bookmarkStart w:id="27" w:name="auto_fouce_32"/>
    </w:p>
    <w:p w14:paraId="7680D63B">
      <w:pPr>
        <w:widowControl/>
        <w:ind w:firstLine="600" w:firstLineChars="200"/>
        <w:rPr>
          <w:rFonts w:hint="eastAsia" w:ascii="宋体" w:hAnsi="宋体" w:eastAsia="宋体" w:cs="宋体"/>
          <w:color w:val="000000"/>
          <w:kern w:val="0"/>
          <w:sz w:val="30"/>
          <w:szCs w:val="30"/>
          <w:lang w:eastAsia="zh-CN"/>
        </w:rPr>
      </w:pPr>
      <w:r>
        <w:rPr>
          <w:rFonts w:hint="eastAsia" w:ascii="宋体" w:hAnsi="宋体" w:cs="宋体"/>
          <w:color w:val="000000"/>
          <w:kern w:val="0"/>
          <w:sz w:val="30"/>
          <w:szCs w:val="30"/>
          <w:lang w:eastAsia="zh-CN"/>
        </w:rPr>
        <w:t>一方依照本合同约定行使解除权的，应当向对方发出书面解除通知，合同自解除通知到达对方之日起解除。</w:t>
      </w:r>
      <w:bookmarkEnd w:id="27"/>
    </w:p>
    <w:p w14:paraId="417F4C01">
      <w:pPr>
        <w:widowControl/>
        <w:ind w:firstLine="600" w:firstLineChars="200"/>
        <w:rPr>
          <w:rFonts w:ascii="宋体" w:hAnsi="宋体" w:cs="宋体"/>
          <w:color w:val="000000"/>
          <w:kern w:val="0"/>
          <w:sz w:val="30"/>
          <w:szCs w:val="30"/>
        </w:rPr>
      </w:pPr>
      <w:r>
        <w:rPr>
          <w:rFonts w:hint="eastAsia" w:ascii="宋体" w:hAnsi="宋体" w:cs="宋体"/>
          <w:color w:val="000000"/>
          <w:kern w:val="0"/>
          <w:sz w:val="30"/>
          <w:szCs w:val="30"/>
        </w:rPr>
        <w:t>本合同一式</w:t>
      </w:r>
      <w:r>
        <w:rPr>
          <w:rFonts w:hint="eastAsia" w:ascii="宋体" w:hAnsi="宋体" w:cs="宋体"/>
          <w:color w:val="000000"/>
          <w:kern w:val="0"/>
          <w:sz w:val="30"/>
          <w:szCs w:val="30"/>
          <w:u w:val="single"/>
        </w:rPr>
        <w:t xml:space="preserve"> 陆 </w:t>
      </w:r>
      <w:r>
        <w:rPr>
          <w:rFonts w:hint="eastAsia" w:ascii="宋体" w:hAnsi="宋体" w:cs="宋体"/>
          <w:color w:val="000000"/>
          <w:kern w:val="0"/>
          <w:sz w:val="30"/>
          <w:szCs w:val="30"/>
        </w:rPr>
        <w:t>份，双方各执</w:t>
      </w:r>
      <w:r>
        <w:rPr>
          <w:rFonts w:hint="eastAsia" w:ascii="宋体" w:hAnsi="宋体" w:cs="宋体"/>
          <w:color w:val="000000"/>
          <w:kern w:val="0"/>
          <w:sz w:val="30"/>
          <w:szCs w:val="30"/>
          <w:u w:val="single"/>
        </w:rPr>
        <w:t xml:space="preserve"> 叁 </w:t>
      </w:r>
      <w:r>
        <w:rPr>
          <w:rFonts w:hint="eastAsia" w:ascii="宋体" w:hAnsi="宋体" w:cs="宋体"/>
          <w:color w:val="000000"/>
          <w:kern w:val="0"/>
          <w:sz w:val="30"/>
          <w:szCs w:val="30"/>
        </w:rPr>
        <w:t>份，具有同等法律效力。</w:t>
      </w:r>
    </w:p>
    <w:p w14:paraId="312F29CE">
      <w:pPr>
        <w:ind w:right="-907" w:rightChars="-432"/>
        <w:jc w:val="left"/>
        <w:rPr>
          <w:rFonts w:ascii="宋体" w:hAnsi="宋体" w:cs="宋体"/>
          <w:color w:val="000000"/>
          <w:kern w:val="0"/>
          <w:sz w:val="30"/>
          <w:szCs w:val="30"/>
        </w:rPr>
      </w:pPr>
    </w:p>
    <w:p w14:paraId="4CC79B24">
      <w:pPr>
        <w:ind w:right="-907" w:rightChars="-432"/>
        <w:jc w:val="left"/>
        <w:rPr>
          <w:rFonts w:ascii="宋体" w:hAnsi="宋体" w:cs="宋体"/>
          <w:color w:val="000000"/>
          <w:kern w:val="0"/>
          <w:sz w:val="30"/>
          <w:szCs w:val="30"/>
        </w:rPr>
      </w:pPr>
    </w:p>
    <w:p w14:paraId="7FB103C3">
      <w:pPr>
        <w:ind w:right="-907" w:rightChars="-432"/>
        <w:jc w:val="left"/>
        <w:rPr>
          <w:rFonts w:ascii="宋体" w:hAnsi="宋体" w:cs="宋体"/>
          <w:color w:val="000000"/>
          <w:kern w:val="0"/>
          <w:sz w:val="30"/>
          <w:szCs w:val="30"/>
        </w:rPr>
      </w:pPr>
    </w:p>
    <w:p w14:paraId="55DDD49C">
      <w:pPr>
        <w:ind w:right="-907" w:rightChars="-432"/>
        <w:jc w:val="left"/>
        <w:rPr>
          <w:rFonts w:ascii="宋体" w:hAnsi="宋体" w:cs="宋体"/>
          <w:color w:val="000000"/>
          <w:kern w:val="0"/>
          <w:sz w:val="30"/>
          <w:szCs w:val="30"/>
        </w:rPr>
      </w:pPr>
    </w:p>
    <w:p w14:paraId="789CC19D">
      <w:pPr>
        <w:ind w:right="-907" w:rightChars="-432"/>
        <w:jc w:val="left"/>
        <w:rPr>
          <w:rFonts w:ascii="宋体" w:hAnsi="宋体" w:cs="宋体"/>
          <w:color w:val="000000"/>
          <w:kern w:val="0"/>
          <w:sz w:val="30"/>
          <w:szCs w:val="30"/>
        </w:rPr>
      </w:pPr>
    </w:p>
    <w:p w14:paraId="5AFA80ED">
      <w:pPr>
        <w:ind w:left="6600" w:right="-907" w:rightChars="-432" w:hanging="6600" w:hangingChars="2200"/>
        <w:jc w:val="left"/>
        <w:rPr>
          <w:rFonts w:ascii="宋体" w:hAnsi="宋体" w:cs="宋体"/>
          <w:color w:val="000000"/>
          <w:kern w:val="0"/>
          <w:sz w:val="30"/>
          <w:szCs w:val="30"/>
        </w:rPr>
      </w:pPr>
      <w:bookmarkStart w:id="28" w:name="auto_fouce_33"/>
      <w:r>
        <w:rPr>
          <w:rFonts w:hint="eastAsia" w:ascii="宋体" w:hAnsi="宋体" w:cs="宋体"/>
          <w:color w:val="000000"/>
          <w:kern w:val="0"/>
          <w:sz w:val="30"/>
          <w:szCs w:val="30"/>
        </w:rPr>
        <w:t xml:space="preserve">甲方：         </w:t>
      </w:r>
      <w:r>
        <w:rPr>
          <w:rFonts w:hint="eastAsia" w:ascii="宋体" w:hAnsi="宋体" w:cs="宋体"/>
          <w:color w:val="000000"/>
          <w:kern w:val="0"/>
          <w:sz w:val="30"/>
          <w:szCs w:val="30"/>
          <w:lang w:val="en-US" w:eastAsia="zh-CN"/>
        </w:rPr>
        <w:t xml:space="preserve">                 </w:t>
      </w:r>
      <w:r>
        <w:rPr>
          <w:rFonts w:hint="eastAsia" w:ascii="宋体" w:hAnsi="宋体" w:cs="宋体"/>
          <w:color w:val="000000"/>
          <w:kern w:val="0"/>
          <w:sz w:val="30"/>
          <w:szCs w:val="30"/>
        </w:rPr>
        <w:t>乙方：</w:t>
      </w:r>
      <w:bookmarkEnd w:id="28"/>
      <w:r>
        <w:rPr>
          <w:rFonts w:hint="eastAsia" w:ascii="宋体" w:hAnsi="宋体" w:cs="宋体"/>
          <w:color w:val="000000"/>
          <w:kern w:val="0"/>
          <w:sz w:val="30"/>
          <w:szCs w:val="30"/>
        </w:rPr>
        <w:t xml:space="preserve">                          </w:t>
      </w:r>
    </w:p>
    <w:p w14:paraId="3ADCEAB8">
      <w:pPr>
        <w:ind w:firstLine="600" w:firstLineChars="200"/>
        <w:jc w:val="left"/>
        <w:rPr>
          <w:rFonts w:ascii="宋体" w:hAnsi="宋体" w:cs="宋体"/>
          <w:color w:val="000000"/>
          <w:kern w:val="0"/>
          <w:sz w:val="30"/>
          <w:szCs w:val="30"/>
        </w:rPr>
      </w:pPr>
      <w:bookmarkStart w:id="29" w:name="tip_risk_bookmark_34"/>
      <w:r>
        <w:rPr>
          <w:rFonts w:hint="eastAsia" w:ascii="宋体" w:hAnsi="宋体" w:cs="宋体"/>
          <w:color w:val="000000"/>
          <w:kern w:val="0"/>
          <w:sz w:val="30"/>
          <w:szCs w:val="30"/>
        </w:rPr>
        <w:t xml:space="preserve">（盖章）                       </w:t>
      </w:r>
    </w:p>
    <w:p w14:paraId="4907498A">
      <w:pPr>
        <w:rPr>
          <w:rFonts w:ascii="宋体" w:hAnsi="宋体" w:cs="宋体"/>
          <w:color w:val="000000"/>
          <w:kern w:val="0"/>
          <w:sz w:val="30"/>
          <w:szCs w:val="30"/>
        </w:rPr>
      </w:pPr>
    </w:p>
    <w:p w14:paraId="55F51801">
      <w:pPr>
        <w:rPr>
          <w:rFonts w:ascii="宋体" w:hAnsi="宋体" w:cs="宋体"/>
          <w:color w:val="000000"/>
          <w:kern w:val="0"/>
          <w:sz w:val="30"/>
          <w:szCs w:val="30"/>
        </w:rPr>
      </w:pPr>
    </w:p>
    <w:p w14:paraId="49729612">
      <w:pPr>
        <w:rPr>
          <w:rFonts w:ascii="宋体" w:hAnsi="宋体" w:cs="宋体"/>
          <w:color w:val="000000"/>
          <w:kern w:val="0"/>
          <w:sz w:val="30"/>
          <w:szCs w:val="30"/>
        </w:rPr>
      </w:pPr>
      <w:r>
        <w:rPr>
          <w:rFonts w:hint="eastAsia" w:ascii="宋体" w:hAnsi="宋体" w:cs="宋体"/>
          <w:color w:val="000000"/>
          <w:kern w:val="0"/>
          <w:sz w:val="30"/>
          <w:szCs w:val="30"/>
        </w:rPr>
        <w:t>负责人或授权签字人               负责人或授权签字人</w:t>
      </w:r>
    </w:p>
    <w:p w14:paraId="2E707C2F">
      <w:pPr>
        <w:rPr>
          <w:rFonts w:ascii="宋体" w:hAnsi="宋体" w:cs="宋体"/>
          <w:color w:val="000000"/>
          <w:kern w:val="0"/>
          <w:sz w:val="30"/>
          <w:szCs w:val="30"/>
        </w:rPr>
      </w:pPr>
      <w:r>
        <w:rPr>
          <w:rFonts w:hint="eastAsia" w:ascii="宋体" w:hAnsi="宋体" w:cs="宋体"/>
          <w:color w:val="000000"/>
          <w:kern w:val="0"/>
          <w:sz w:val="30"/>
          <w:szCs w:val="30"/>
        </w:rPr>
        <w:t>（签字）：                       （签字）：</w:t>
      </w:r>
      <w:bookmarkEnd w:id="29"/>
    </w:p>
    <w:p w14:paraId="4830F725">
      <w:pPr>
        <w:rPr>
          <w:rFonts w:ascii="宋体" w:hAnsi="宋体" w:cs="宋体"/>
          <w:color w:val="000000"/>
          <w:kern w:val="0"/>
          <w:sz w:val="30"/>
          <w:szCs w:val="30"/>
        </w:rPr>
      </w:pPr>
    </w:p>
    <w:p w14:paraId="44C42E8A">
      <w:pPr>
        <w:rPr>
          <w:rFonts w:ascii="宋体" w:hAnsi="宋体"/>
          <w:sz w:val="30"/>
          <w:szCs w:val="30"/>
        </w:rPr>
      </w:pPr>
      <w:bookmarkStart w:id="30" w:name="tip_risk_bookmark_35"/>
      <w:r>
        <w:rPr>
          <w:rFonts w:hint="eastAsia" w:ascii="宋体" w:hAnsi="宋体" w:cs="宋体"/>
          <w:color w:val="000000"/>
          <w:kern w:val="0"/>
          <w:sz w:val="30"/>
          <w:szCs w:val="30"/>
        </w:rPr>
        <w:t xml:space="preserve">日期：   年   月   日            日期：   </w:t>
      </w:r>
      <w:r>
        <w:rPr>
          <w:rFonts w:hint="eastAsia" w:ascii="宋体" w:hAnsi="宋体" w:cs="微软雅黑"/>
          <w:color w:val="000000"/>
          <w:kern w:val="0"/>
          <w:sz w:val="30"/>
          <w:szCs w:val="30"/>
        </w:rPr>
        <w:t>年</w:t>
      </w:r>
      <w:r>
        <w:rPr>
          <w:rFonts w:hint="eastAsia" w:ascii="宋体" w:hAnsi="宋体" w:cs="宋体"/>
          <w:color w:val="000000"/>
          <w:kern w:val="0"/>
          <w:sz w:val="30"/>
          <w:szCs w:val="30"/>
        </w:rPr>
        <w:t xml:space="preserve">   </w:t>
      </w:r>
      <w:r>
        <w:rPr>
          <w:rFonts w:hint="eastAsia" w:ascii="宋体" w:hAnsi="宋体" w:cs="微软雅黑"/>
          <w:color w:val="000000"/>
          <w:kern w:val="0"/>
          <w:sz w:val="30"/>
          <w:szCs w:val="30"/>
        </w:rPr>
        <w:t>月</w:t>
      </w:r>
      <w:r>
        <w:rPr>
          <w:rFonts w:hint="eastAsia" w:ascii="宋体" w:hAnsi="宋体" w:cs="宋体"/>
          <w:color w:val="000000"/>
          <w:kern w:val="0"/>
          <w:sz w:val="30"/>
          <w:szCs w:val="30"/>
        </w:rPr>
        <w:t xml:space="preserve">   </w:t>
      </w:r>
      <w:r>
        <w:rPr>
          <w:rFonts w:hint="eastAsia" w:ascii="宋体" w:hAnsi="宋体" w:cs="微软雅黑"/>
          <w:color w:val="000000"/>
          <w:kern w:val="0"/>
          <w:sz w:val="30"/>
          <w:szCs w:val="30"/>
        </w:rPr>
        <w:t>日</w:t>
      </w:r>
      <w:bookmarkEnd w:id="30"/>
    </w:p>
    <w:p w14:paraId="01EE9B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59C"/>
    <w:rsid w:val="00011DAE"/>
    <w:rsid w:val="00122CAE"/>
    <w:rsid w:val="00A3159C"/>
    <w:rsid w:val="086D22E9"/>
    <w:rsid w:val="08BB636A"/>
    <w:rsid w:val="23ECB318"/>
    <w:rsid w:val="331E725B"/>
    <w:rsid w:val="37BD974A"/>
    <w:rsid w:val="3DE6B3AA"/>
    <w:rsid w:val="3F3B78A6"/>
    <w:rsid w:val="48AB18CB"/>
    <w:rsid w:val="49EDC9BA"/>
    <w:rsid w:val="53B74C6A"/>
    <w:rsid w:val="57F898CA"/>
    <w:rsid w:val="58CBDF35"/>
    <w:rsid w:val="59E61338"/>
    <w:rsid w:val="5CFE703D"/>
    <w:rsid w:val="5F1C1BEA"/>
    <w:rsid w:val="5FEF4115"/>
    <w:rsid w:val="6DFF6CFF"/>
    <w:rsid w:val="6FBEEB81"/>
    <w:rsid w:val="6FEEAC98"/>
    <w:rsid w:val="72EFF978"/>
    <w:rsid w:val="738FDAE0"/>
    <w:rsid w:val="74852A68"/>
    <w:rsid w:val="74FF3FBB"/>
    <w:rsid w:val="765E70F2"/>
    <w:rsid w:val="7EFDB45D"/>
    <w:rsid w:val="7FFB04E1"/>
    <w:rsid w:val="7FFF840C"/>
    <w:rsid w:val="8E7D4A2F"/>
    <w:rsid w:val="AFBB0B0C"/>
    <w:rsid w:val="AFDD7306"/>
    <w:rsid w:val="B1FDFB96"/>
    <w:rsid w:val="B73C7AA8"/>
    <w:rsid w:val="B75F5E6E"/>
    <w:rsid w:val="BEEF0415"/>
    <w:rsid w:val="BF1B033B"/>
    <w:rsid w:val="BF7FAC63"/>
    <w:rsid w:val="BFF70BE9"/>
    <w:rsid w:val="CFADF16C"/>
    <w:rsid w:val="DBB61B1C"/>
    <w:rsid w:val="F7FE4910"/>
    <w:rsid w:val="F9FB4E39"/>
    <w:rsid w:val="FBBFE2B0"/>
    <w:rsid w:val="FDF96D63"/>
    <w:rsid w:val="FFFEA8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3"/>
    <w:uiPriority w:val="99"/>
    <w:rPr>
      <w:sz w:val="16"/>
      <w:szCs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2800</Words>
  <Characters>2860</Characters>
  <Lines>16</Lines>
  <Paragraphs>4</Paragraphs>
  <TotalTime>17</TotalTime>
  <ScaleCrop>false</ScaleCrop>
  <LinksUpToDate>false</LinksUpToDate>
  <CharactersWithSpaces>3136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2023-11-30T19:32:00Z</dcterms:created>
  <dc:creator>Administrator</dc:creator>
  <cp:lastModifiedBy>徐渊青</cp:lastModifiedBy>
  <dcterms:modified xsi:type="dcterms:W3CDTF">2026-06-09T09:37:12Z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5300285709C7E5918DE21E6A34F3DCF1_43</vt:lpwstr>
  </property>
  <property fmtid="{D5CDD505-2E9C-101B-9397-08002B2CF9AE}" pid="3" name="KSOProductBuildVer">
    <vt:lpwstr>2052-12.1.0.26375</vt:lpwstr>
  </property>
  <property fmtid="{D5CDD505-2E9C-101B-9397-08002B2CF9AE}" pid="4" name="KSOTemplateDocerSaveRecord">
    <vt:lpwstr>eyJoZGlkIjoiY2Q1NTRkOWQ1OWNmMTMyY2ExNTc0ZThiZWQxYjM0MjAiLCJ1c2VySWQiOiI0MjAzMjQ1NTMifQ==</vt:lpwstr>
  </property>
</Properties>
</file>