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5AB67">
      <w:pPr>
        <w:ind w:firstLine="5880" w:firstLineChars="210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合同编号：</w:t>
      </w:r>
    </w:p>
    <w:p w14:paraId="28EF3FF3">
      <w:pPr>
        <w:rPr>
          <w:rFonts w:hint="eastAsia" w:ascii="新宋体" w:hAnsi="新宋体" w:eastAsia="新宋体" w:cs="新宋体"/>
          <w:sz w:val="28"/>
          <w:szCs w:val="28"/>
        </w:rPr>
      </w:pPr>
    </w:p>
    <w:p w14:paraId="5A22A2D5">
      <w:pPr>
        <w:jc w:val="center"/>
        <w:rPr>
          <w:rFonts w:hint="eastAsia" w:ascii="新宋体" w:hAnsi="新宋体" w:eastAsia="新宋体" w:cs="新宋体"/>
          <w:sz w:val="96"/>
          <w:szCs w:val="28"/>
        </w:rPr>
      </w:pPr>
    </w:p>
    <w:p w14:paraId="0414BFB1">
      <w:pPr>
        <w:jc w:val="center"/>
        <w:rPr>
          <w:rFonts w:hint="eastAsia" w:ascii="黑体" w:hAnsi="黑体" w:eastAsia="黑体" w:cs="黑体"/>
          <w:sz w:val="96"/>
          <w:szCs w:val="28"/>
        </w:rPr>
      </w:pPr>
      <w:r>
        <w:rPr>
          <w:rFonts w:hint="eastAsia" w:ascii="黑体" w:hAnsi="黑体" w:eastAsia="黑体" w:cs="黑体"/>
          <w:sz w:val="96"/>
          <w:szCs w:val="28"/>
        </w:rPr>
        <w:t>房屋租赁合同</w:t>
      </w:r>
    </w:p>
    <w:p w14:paraId="353B75CC">
      <w:pPr>
        <w:rPr>
          <w:rFonts w:hint="eastAsia" w:ascii="新宋体" w:hAnsi="新宋体" w:eastAsia="新宋体" w:cs="新宋体"/>
          <w:sz w:val="28"/>
          <w:szCs w:val="28"/>
        </w:rPr>
      </w:pPr>
    </w:p>
    <w:p w14:paraId="77FBB31F">
      <w:pPr>
        <w:rPr>
          <w:rFonts w:hint="eastAsia" w:ascii="新宋体" w:hAnsi="新宋体" w:eastAsia="新宋体" w:cs="新宋体"/>
          <w:sz w:val="28"/>
          <w:szCs w:val="28"/>
          <w:u w:val="single"/>
        </w:rPr>
      </w:pPr>
    </w:p>
    <w:p w14:paraId="09AB6FE9">
      <w:pPr>
        <w:rPr>
          <w:rFonts w:hint="eastAsia" w:ascii="新宋体" w:hAnsi="新宋体" w:eastAsia="新宋体" w:cs="新宋体"/>
          <w:sz w:val="28"/>
          <w:szCs w:val="28"/>
        </w:rPr>
      </w:pPr>
    </w:p>
    <w:p w14:paraId="3EDD7E74">
      <w:pPr>
        <w:rPr>
          <w:rFonts w:hint="eastAsia" w:ascii="新宋体" w:hAnsi="新宋体" w:eastAsia="新宋体" w:cs="新宋体"/>
          <w:sz w:val="28"/>
          <w:szCs w:val="28"/>
        </w:rPr>
      </w:pPr>
    </w:p>
    <w:p w14:paraId="12B68349">
      <w:pPr>
        <w:rPr>
          <w:rFonts w:hint="eastAsia" w:ascii="新宋体" w:hAnsi="新宋体" w:eastAsia="新宋体" w:cs="新宋体"/>
          <w:sz w:val="28"/>
          <w:szCs w:val="28"/>
        </w:rPr>
      </w:pPr>
    </w:p>
    <w:p w14:paraId="026A50CE">
      <w:pPr>
        <w:rPr>
          <w:rFonts w:hint="eastAsia" w:ascii="新宋体" w:hAnsi="新宋体" w:eastAsia="新宋体" w:cs="新宋体"/>
          <w:sz w:val="28"/>
          <w:szCs w:val="28"/>
        </w:rPr>
      </w:pPr>
    </w:p>
    <w:p w14:paraId="37419D2D">
      <w:pPr>
        <w:rPr>
          <w:rFonts w:hint="eastAsia" w:ascii="新宋体" w:hAnsi="新宋体" w:eastAsia="新宋体" w:cs="新宋体"/>
          <w:sz w:val="28"/>
          <w:szCs w:val="28"/>
        </w:rPr>
      </w:pPr>
    </w:p>
    <w:p w14:paraId="1CC3E2CB">
      <w:pPr>
        <w:rPr>
          <w:rFonts w:hint="eastAsia" w:ascii="新宋体" w:hAnsi="新宋体" w:eastAsia="新宋体" w:cs="新宋体"/>
          <w:sz w:val="28"/>
          <w:szCs w:val="28"/>
        </w:rPr>
      </w:pPr>
    </w:p>
    <w:p w14:paraId="42C5E341">
      <w:pPr>
        <w:rPr>
          <w:rFonts w:hint="eastAsia" w:ascii="新宋体" w:hAnsi="新宋体" w:eastAsia="新宋体" w:cs="新宋体"/>
          <w:sz w:val="28"/>
          <w:szCs w:val="28"/>
        </w:rPr>
      </w:pPr>
    </w:p>
    <w:p w14:paraId="70EFBB72">
      <w:pPr>
        <w:rPr>
          <w:rFonts w:hint="eastAsia" w:ascii="新宋体" w:hAnsi="新宋体" w:eastAsia="新宋体" w:cs="新宋体"/>
          <w:sz w:val="28"/>
          <w:szCs w:val="28"/>
        </w:rPr>
      </w:pPr>
    </w:p>
    <w:p w14:paraId="308FA4C7">
      <w:pPr>
        <w:rPr>
          <w:rFonts w:hint="eastAsia" w:ascii="新宋体" w:hAnsi="新宋体" w:eastAsia="新宋体" w:cs="新宋体"/>
          <w:sz w:val="28"/>
          <w:szCs w:val="28"/>
        </w:rPr>
      </w:pPr>
    </w:p>
    <w:p w14:paraId="62FDF48C">
      <w:pPr>
        <w:rPr>
          <w:rFonts w:hint="eastAsia" w:ascii="新宋体" w:hAnsi="新宋体" w:eastAsia="新宋体" w:cs="新宋体"/>
          <w:sz w:val="28"/>
          <w:szCs w:val="28"/>
        </w:rPr>
      </w:pPr>
    </w:p>
    <w:p w14:paraId="50DF2F1E">
      <w:pPr>
        <w:rPr>
          <w:rFonts w:hint="eastAsia" w:ascii="新宋体" w:hAnsi="新宋体" w:eastAsia="新宋体" w:cs="新宋体"/>
          <w:sz w:val="28"/>
          <w:szCs w:val="28"/>
        </w:rPr>
      </w:pPr>
    </w:p>
    <w:p w14:paraId="24C6A361">
      <w:pPr>
        <w:ind w:firstLine="1920" w:firstLineChars="600"/>
        <w:jc w:val="both"/>
        <w:rPr>
          <w:rFonts w:hint="eastAsia" w:ascii="新宋体" w:hAnsi="新宋体" w:eastAsia="新宋体" w:cs="新宋体"/>
          <w:sz w:val="32"/>
          <w:szCs w:val="32"/>
          <w:lang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 w14:paraId="4D99A9F2">
      <w:pPr>
        <w:jc w:val="center"/>
        <w:rPr>
          <w:rFonts w:hint="eastAsia"/>
          <w:sz w:val="48"/>
          <w:szCs w:val="48"/>
        </w:rPr>
      </w:pPr>
    </w:p>
    <w:p w14:paraId="1F3BB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64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房屋租赁合同</w:t>
      </w:r>
    </w:p>
    <w:p w14:paraId="3984E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5755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0698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甲方：</w:t>
      </w:r>
    </w:p>
    <w:p w14:paraId="1CE55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D5F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乙方：</w:t>
      </w:r>
    </w:p>
    <w:p w14:paraId="45F86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9EBB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B940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甲、乙双方在</w:t>
      </w:r>
      <w:r>
        <w:rPr>
          <w:rFonts w:hint="eastAsia" w:ascii="仿宋_GB2312" w:hAnsi="仿宋_GB2312" w:eastAsia="仿宋_GB2312" w:cs="仿宋_GB2312"/>
          <w:sz w:val="32"/>
          <w:szCs w:val="32"/>
        </w:rPr>
        <w:t>平等、自愿、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充分协商一致</w:t>
      </w:r>
      <w:r>
        <w:rPr>
          <w:rFonts w:hint="eastAsia" w:ascii="仿宋_GB2312" w:hAnsi="仿宋_GB2312" w:eastAsia="仿宋_GB2312" w:cs="仿宋_GB2312"/>
          <w:sz w:val="32"/>
          <w:szCs w:val="32"/>
        </w:rPr>
        <w:t>的原则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为增加房屋使用的透明度，甲方就本合同约定的房屋，严格按照面向社会“公开招租”的租赁模式及相关流程签订本合同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对此，乙方表示同意，并就房屋的使用达成如下协议：</w:t>
      </w:r>
    </w:p>
    <w:p w14:paraId="02223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一、甲方为本合同所约定出租房屋的管理及</w:t>
      </w:r>
      <w:r>
        <w:rPr>
          <w:rFonts w:hint="eastAsia" w:ascii="仿宋_GB2312" w:hAnsi="仿宋_GB2312" w:eastAsia="仿宋_GB2312" w:cs="仿宋_GB2312"/>
          <w:sz w:val="32"/>
          <w:szCs w:val="32"/>
        </w:rPr>
        <w:t>合法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出租者，房屋坐落位置：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建筑面积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平方米。</w:t>
      </w:r>
    </w:p>
    <w:p w14:paraId="4C895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自愿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上述房屋</w:t>
      </w:r>
      <w:r>
        <w:rPr>
          <w:rFonts w:hint="eastAsia" w:ascii="仿宋_GB2312" w:hAnsi="仿宋_GB2312" w:eastAsia="仿宋_GB2312" w:cs="仿宋_GB2312"/>
          <w:sz w:val="32"/>
          <w:szCs w:val="32"/>
        </w:rPr>
        <w:t>租赁给乙方，乙方对甲方所提供的房屋状况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清楚并自愿承租该房屋。 </w:t>
      </w:r>
    </w:p>
    <w:p w14:paraId="2A2CE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甲方交付该房时，乙方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向甲方支付房屋保证金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元（保证金为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个月租金金额，不计息），租赁期满或合同解除后房屋保证金扣除乙方应承担的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费用外，剩余部分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甲方如数返还乙方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如不足赔偿甲方损失，乙方应补足甲方损失金额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 </w:t>
      </w:r>
    </w:p>
    <w:p w14:paraId="27B00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经市场公开招租，房屋</w:t>
      </w:r>
      <w:r>
        <w:rPr>
          <w:rFonts w:hint="eastAsia" w:ascii="仿宋_GB2312" w:hAnsi="仿宋_GB2312" w:eastAsia="仿宋_GB2312" w:cs="仿宋_GB2312"/>
          <w:sz w:val="32"/>
          <w:szCs w:val="32"/>
        </w:rPr>
        <w:t>年租金为人民币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元，租赁期限为三年，从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起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日止。</w:t>
      </w:r>
    </w:p>
    <w:p w14:paraId="5ABB7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应在每月10日前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向甲方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交纳当月房屋租金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并以年租金标准进行年期末核算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7FBE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乙双方签订租赁合同后，甲方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在合同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生效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向乙方</w:t>
      </w:r>
      <w:r>
        <w:rPr>
          <w:rFonts w:hint="eastAsia" w:ascii="仿宋_GB2312" w:hAnsi="仿宋_GB2312" w:eastAsia="仿宋_GB2312" w:cs="仿宋_GB2312"/>
          <w:sz w:val="32"/>
          <w:szCs w:val="32"/>
        </w:rPr>
        <w:t>交付房屋，乙方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应按照本合同第四条约定向甲方交纳租金，如该房屋需要进行必要的装修改造时乙方应提前告知甲方，经甲方同意后可以进行装修，装修期限自合同生效</w:t>
      </w:r>
      <w:r>
        <w:rPr>
          <w:rFonts w:hint="eastAsia" w:ascii="仿宋_GB2312" w:hAnsi="仿宋_GB2312" w:eastAsia="仿宋_GB2312" w:cs="仿宋_GB2312"/>
          <w:sz w:val="32"/>
          <w:szCs w:val="32"/>
        </w:rPr>
        <w:t>之日起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天为装修免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期。  </w:t>
      </w:r>
    </w:p>
    <w:p w14:paraId="4A281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、双方的权利和义务  </w:t>
      </w:r>
    </w:p>
    <w:p w14:paraId="57EEB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甲方应按合同约定的时间和标准，将房屋交付乙方使用，如不按期交付，应当向乙方支付违约金。  </w:t>
      </w:r>
    </w:p>
    <w:p w14:paraId="77C41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不定期对房屋进行检查、维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护，保障房屋安全使用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 </w:t>
      </w:r>
    </w:p>
    <w:p w14:paraId="329E8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乙方在租赁期间内的人身和财产安全由乙方自行负责，包括但不限于：高空抛物、水电使用不当、在房间内摔倒、给乙方及第三人造成的人身伤害，甲方不承担任何责任。</w:t>
      </w:r>
    </w:p>
    <w:p w14:paraId="38DC5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租赁期满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乙方继续承租的，甲方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同意在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中同等条件下乙方享有优先承租权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 w14:paraId="40BA3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、租赁期满或合同解除后乙方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日内将房屋返还甲方，逾期不返者，乙方应当支付违约金，违约金以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个月租金为限，因收回房屋给甲方造成其他损失的，由乙方另行承担。  </w:t>
      </w:r>
    </w:p>
    <w:p w14:paraId="09C78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、乙方应按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</w:rPr>
        <w:t>交纳租金，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经甲方书面催缴仍未交纳租金的，乙方应向甲方支付违约金，违约金额以一个月租金为限。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08BAC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、乙方在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承租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使用期间应爱护房屋，严格按照该房屋的性质和约定用途合理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合规合法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使用，房屋上下水维护、用电及线路维护、物业费用由乙方承担，乙方在装修时不得破坏房屋主体结构，对于乙方装修需改善和增设的其他附属物时应事先征得甲方同意，改造及装修费用由乙方承担，租赁期满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乙方不得随意破坏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全部归甲方所有。未经甲方同意改造及装修的，甲方有权要求乙方恢复原状或赔偿损失。</w:t>
      </w:r>
    </w:p>
    <w:p w14:paraId="0A576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、乙方在承租期内应按照国家标准，行业标准配置消防设施、器材，设置消防安全标志，并定期组织检验、维修，确保完好有效，并应认真遵守执行《中华人民共和国消防法》中的相关法律条款。乙方单位的主要负责人（承租人）为承租房屋的消防安全第一责任人，承担房屋的消防安全管理责任。 </w:t>
      </w:r>
    </w:p>
    <w:p w14:paraId="03160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乙方在承租期内，应遵照、配合燃气行业管理单位关于使用燃气安全的相关规定，及时消除燃气安全隐患，承担房屋使用燃气安全管理责任。</w:t>
      </w:r>
    </w:p>
    <w:p w14:paraId="44103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房屋损坏需要维修时，乙方应在发生损坏当日内及时通知甲方。甲方为保证房屋正常使用而维修房屋时，乙方应积极配合，不得阻碍施工。否则，由此造成的损失由乙方承担。</w:t>
      </w:r>
    </w:p>
    <w:p w14:paraId="0423E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、乙方需提前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解除合同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时，须提前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形式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通知甲方，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征得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甲方同意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解除合同。</w:t>
      </w:r>
    </w:p>
    <w:p w14:paraId="32379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、乙方有下列行为之一的，甲方有权解除合同，收回房屋，并书面通知乙方。由此造成的损失，由乙方负责赔偿。 </w:t>
      </w:r>
    </w:p>
    <w:p w14:paraId="103C3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（一）擅自改变房屋用途的；  </w:t>
      </w:r>
    </w:p>
    <w:p w14:paraId="759F0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（二）拖欠房租累计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个月以上的；  </w:t>
      </w:r>
    </w:p>
    <w:p w14:paraId="427EE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（三）利用承租房屋从事非法活动的；  </w:t>
      </w:r>
    </w:p>
    <w:p w14:paraId="182FC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（四）未按约定方法和房屋性质使用房屋，致使房屋受到损失的；  </w:t>
      </w:r>
    </w:p>
    <w:p w14:paraId="6C452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（五）擅自将房屋转租给第三人的；  </w:t>
      </w:r>
    </w:p>
    <w:p w14:paraId="3878B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（六）其他严重损害甲方合法权益的。  </w:t>
      </w:r>
    </w:p>
    <w:p w14:paraId="42C7A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、违约责任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1AD74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本合同约定的违约金额按一个月租金计算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。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00A51A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租赁期间，因不可抗力造成租赁房屋毁损，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本合同自然终止，双方互不承担责任。</w:t>
      </w:r>
    </w:p>
    <w:p w14:paraId="178C4A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因城市建设需要，被经依法批准纳入征收范围的，本合同自然终止，双方互不承担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违约及赔偿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乙方应无条件配合甲方搬迁，不得已任何理由和接口提出补偿或赔房要求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 </w:t>
      </w:r>
    </w:p>
    <w:p w14:paraId="3FFD6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、本合同在履行中发生争议，双方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协商解决，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协商</w:t>
      </w:r>
      <w:r>
        <w:rPr>
          <w:rFonts w:hint="eastAsia" w:ascii="仿宋_GB2312" w:hAnsi="仿宋_GB2312" w:eastAsia="仿宋_GB2312" w:cs="仿宋_GB2312"/>
          <w:sz w:val="32"/>
          <w:szCs w:val="32"/>
        </w:rPr>
        <w:t>不成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所在地人民法院起诉。  </w:t>
      </w:r>
    </w:p>
    <w:p w14:paraId="4F997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sz w:val="32"/>
          <w:szCs w:val="32"/>
        </w:rPr>
        <w:t>、未尽事宜，甲乙双方可另行签订补充合同，补充合同与此合同具有同等法律效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 </w:t>
      </w:r>
    </w:p>
    <w:p w14:paraId="081DC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、本合同一式肆份，由甲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双方各持一份，市财政局、市公共资源交易中心各备案</w:t>
      </w:r>
      <w:r>
        <w:rPr>
          <w:rFonts w:hint="eastAsia" w:ascii="仿宋_GB2312" w:hAnsi="仿宋_GB2312" w:eastAsia="仿宋_GB2312" w:cs="仿宋_GB2312"/>
          <w:sz w:val="32"/>
          <w:szCs w:val="32"/>
        </w:rPr>
        <w:t>一份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</w:rPr>
        <w:t>甲乙双方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签字或</w:t>
      </w:r>
      <w:r>
        <w:rPr>
          <w:rFonts w:hint="eastAsia" w:ascii="仿宋_GB2312" w:hAnsi="仿宋_GB2312" w:eastAsia="仿宋_GB2312" w:cs="仿宋_GB2312"/>
          <w:sz w:val="32"/>
          <w:szCs w:val="32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后即可生效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       </w:t>
      </w:r>
    </w:p>
    <w:p w14:paraId="4080B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8289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1BF9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甲  方：                       乙  方：  </w:t>
      </w:r>
    </w:p>
    <w:p w14:paraId="3171D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</w:t>
      </w:r>
    </w:p>
    <w:p w14:paraId="484EC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                联系人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</w:t>
      </w:r>
    </w:p>
    <w:p w14:paraId="5D03B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话：                       电  话：</w:t>
      </w:r>
    </w:p>
    <w:p w14:paraId="6E069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6D888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</w:p>
    <w:p w14:paraId="3AB4C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232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年   月   日</w:t>
      </w:r>
    </w:p>
    <w:sectPr>
      <w:footerReference r:id="rId3" w:type="default"/>
      <w:pgSz w:w="11906" w:h="16838"/>
      <w:pgMar w:top="1984" w:right="1701" w:bottom="198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CAC8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45423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45423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A031A5"/>
    <w:multiLevelType w:val="singleLevel"/>
    <w:tmpl w:val="28A031A5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NWQ2NGQxZTg5ZjljMzcwNGEwZDU2ZDE3MmE5ZjQifQ=="/>
  </w:docVars>
  <w:rsids>
    <w:rsidRoot w:val="00A94067"/>
    <w:rsid w:val="0002378B"/>
    <w:rsid w:val="00122C4E"/>
    <w:rsid w:val="00190CE5"/>
    <w:rsid w:val="002E016E"/>
    <w:rsid w:val="00327830"/>
    <w:rsid w:val="003C21F5"/>
    <w:rsid w:val="003F3ACA"/>
    <w:rsid w:val="003F6222"/>
    <w:rsid w:val="00417EBD"/>
    <w:rsid w:val="004570C8"/>
    <w:rsid w:val="0067519F"/>
    <w:rsid w:val="00762820"/>
    <w:rsid w:val="00873D11"/>
    <w:rsid w:val="00880512"/>
    <w:rsid w:val="009A1871"/>
    <w:rsid w:val="00A12CAA"/>
    <w:rsid w:val="00A613D5"/>
    <w:rsid w:val="00A94067"/>
    <w:rsid w:val="00AC28D2"/>
    <w:rsid w:val="00AE508A"/>
    <w:rsid w:val="00AF264A"/>
    <w:rsid w:val="00B213D6"/>
    <w:rsid w:val="00B54093"/>
    <w:rsid w:val="00C6757B"/>
    <w:rsid w:val="00CA1C97"/>
    <w:rsid w:val="00CC58A7"/>
    <w:rsid w:val="00D95900"/>
    <w:rsid w:val="00DB5A1A"/>
    <w:rsid w:val="00E15867"/>
    <w:rsid w:val="00F062E1"/>
    <w:rsid w:val="01323CE1"/>
    <w:rsid w:val="021D04ED"/>
    <w:rsid w:val="03BE185C"/>
    <w:rsid w:val="064635D5"/>
    <w:rsid w:val="06A967F3"/>
    <w:rsid w:val="072A7934"/>
    <w:rsid w:val="083C4E4F"/>
    <w:rsid w:val="08470072"/>
    <w:rsid w:val="093C74AB"/>
    <w:rsid w:val="0A9A0EB3"/>
    <w:rsid w:val="0AEA1189"/>
    <w:rsid w:val="0AF0679F"/>
    <w:rsid w:val="0C204720"/>
    <w:rsid w:val="0C621663"/>
    <w:rsid w:val="0C66416B"/>
    <w:rsid w:val="0DC932D7"/>
    <w:rsid w:val="0E8F4521"/>
    <w:rsid w:val="0ED14B39"/>
    <w:rsid w:val="0ED75112"/>
    <w:rsid w:val="109220A6"/>
    <w:rsid w:val="10BB738B"/>
    <w:rsid w:val="11925FAE"/>
    <w:rsid w:val="134A6C68"/>
    <w:rsid w:val="13AA13D3"/>
    <w:rsid w:val="14524026"/>
    <w:rsid w:val="173E6AE4"/>
    <w:rsid w:val="174951FB"/>
    <w:rsid w:val="180C0990"/>
    <w:rsid w:val="185C6FBA"/>
    <w:rsid w:val="1B302BE8"/>
    <w:rsid w:val="1DD71A40"/>
    <w:rsid w:val="1E2702D2"/>
    <w:rsid w:val="20186AF1"/>
    <w:rsid w:val="21224D81"/>
    <w:rsid w:val="21C63113"/>
    <w:rsid w:val="25007ACF"/>
    <w:rsid w:val="25C6057B"/>
    <w:rsid w:val="28F436F8"/>
    <w:rsid w:val="29AB625B"/>
    <w:rsid w:val="29D37560"/>
    <w:rsid w:val="2A067935"/>
    <w:rsid w:val="2BA47406"/>
    <w:rsid w:val="2C9C6D3A"/>
    <w:rsid w:val="2CE35D0C"/>
    <w:rsid w:val="2D7C3A6A"/>
    <w:rsid w:val="2E022C84"/>
    <w:rsid w:val="2E271C28"/>
    <w:rsid w:val="2EB45BB2"/>
    <w:rsid w:val="2EC35DF5"/>
    <w:rsid w:val="30224D9D"/>
    <w:rsid w:val="313C1E8F"/>
    <w:rsid w:val="317B7C8A"/>
    <w:rsid w:val="32922545"/>
    <w:rsid w:val="32C20171"/>
    <w:rsid w:val="342A0D8C"/>
    <w:rsid w:val="366A4DA8"/>
    <w:rsid w:val="369F457F"/>
    <w:rsid w:val="377B6C87"/>
    <w:rsid w:val="390A2872"/>
    <w:rsid w:val="39333B77"/>
    <w:rsid w:val="3A296D28"/>
    <w:rsid w:val="3A347BA7"/>
    <w:rsid w:val="3B3C29FA"/>
    <w:rsid w:val="3BD326A0"/>
    <w:rsid w:val="3C1A2DCC"/>
    <w:rsid w:val="3C8F7316"/>
    <w:rsid w:val="3CEC4769"/>
    <w:rsid w:val="3D805CF3"/>
    <w:rsid w:val="3DC254CA"/>
    <w:rsid w:val="3EBC63BD"/>
    <w:rsid w:val="3F07039A"/>
    <w:rsid w:val="3F982986"/>
    <w:rsid w:val="40E007FD"/>
    <w:rsid w:val="421502BE"/>
    <w:rsid w:val="46617EE6"/>
    <w:rsid w:val="47F40975"/>
    <w:rsid w:val="489F5DC6"/>
    <w:rsid w:val="495E079C"/>
    <w:rsid w:val="4AE9678B"/>
    <w:rsid w:val="4B1C3CD9"/>
    <w:rsid w:val="4B5D2CD5"/>
    <w:rsid w:val="4B5D4A84"/>
    <w:rsid w:val="4C9971CB"/>
    <w:rsid w:val="4D371A30"/>
    <w:rsid w:val="4ECD1F20"/>
    <w:rsid w:val="4FA9473B"/>
    <w:rsid w:val="50F252D9"/>
    <w:rsid w:val="51884441"/>
    <w:rsid w:val="54091C4C"/>
    <w:rsid w:val="54216F96"/>
    <w:rsid w:val="54322F51"/>
    <w:rsid w:val="548968E9"/>
    <w:rsid w:val="57E77957"/>
    <w:rsid w:val="5C1E3DBB"/>
    <w:rsid w:val="5C515F3F"/>
    <w:rsid w:val="61954170"/>
    <w:rsid w:val="64A21A2D"/>
    <w:rsid w:val="66B141AA"/>
    <w:rsid w:val="67770426"/>
    <w:rsid w:val="67D55C76"/>
    <w:rsid w:val="68DE07FF"/>
    <w:rsid w:val="69855479"/>
    <w:rsid w:val="6BA23E4A"/>
    <w:rsid w:val="6BCF6E80"/>
    <w:rsid w:val="6CCE0EE6"/>
    <w:rsid w:val="6DD807A5"/>
    <w:rsid w:val="6FB40867"/>
    <w:rsid w:val="71010728"/>
    <w:rsid w:val="72F84FAC"/>
    <w:rsid w:val="74CE4179"/>
    <w:rsid w:val="761B0D73"/>
    <w:rsid w:val="77493F8A"/>
    <w:rsid w:val="7892370F"/>
    <w:rsid w:val="799E680F"/>
    <w:rsid w:val="7CE502B1"/>
    <w:rsid w:val="7D157ADB"/>
    <w:rsid w:val="7D8F646F"/>
    <w:rsid w:val="7F70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1834</Words>
  <Characters>1839</Characters>
  <Lines>16</Lines>
  <Paragraphs>4</Paragraphs>
  <TotalTime>243</TotalTime>
  <ScaleCrop>false</ScaleCrop>
  <LinksUpToDate>false</LinksUpToDate>
  <CharactersWithSpaces>2056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2020-12-28T06:34:00Z</dcterms:created>
  <dc:creator>Administrator</dc:creator>
  <cp:lastModifiedBy>徐渊青</cp:lastModifiedBy>
  <cp:lastPrinted>2025-04-21T03:49:00Z</cp:lastPrinted>
  <dcterms:modified xsi:type="dcterms:W3CDTF">2025-07-24T03:13:02Z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DA4A0247D05C4490A339F6B47F7F4665_13</vt:lpwstr>
  </property>
  <property fmtid="{D5CDD505-2E9C-101B-9397-08002B2CF9AE}" pid="4" name="KSOTemplateDocerSaveRecord">
    <vt:lpwstr>eyJoZGlkIjoiY2Q1NTRkOWQ1OWNmMTMyY2ExNTc0ZThiZWQxYjM0MjAiLCJ1c2VySWQiOiI0MjAzMjQ1NTMifQ==</vt:lpwstr>
  </property>
</Properties>
</file>