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vertAlign w:val="baseline"/>
          <w:lang w:eastAsia="zh-CN"/>
        </w:rPr>
      </w:pPr>
      <w:r>
        <w:rPr>
          <w:rFonts w:hint="eastAsia"/>
          <w:b/>
          <w:bCs/>
          <w:sz w:val="40"/>
          <w:szCs w:val="40"/>
          <w:vertAlign w:val="baseline"/>
          <w:lang w:eastAsia="zh-CN"/>
        </w:rPr>
        <w:t>开封市公共资源交易中心</w:t>
      </w:r>
    </w:p>
    <w:p>
      <w:pPr>
        <w:jc w:val="center"/>
        <w:rPr>
          <w:rFonts w:hint="eastAsia"/>
          <w:b/>
          <w:bCs/>
          <w:sz w:val="40"/>
          <w:szCs w:val="40"/>
          <w:vertAlign w:val="baseline"/>
          <w:lang w:eastAsia="zh-CN"/>
        </w:rPr>
      </w:pPr>
      <w:r>
        <w:rPr>
          <w:rFonts w:hint="eastAsia"/>
          <w:b/>
          <w:bCs/>
          <w:sz w:val="40"/>
          <w:szCs w:val="40"/>
          <w:vertAlign w:val="baseline"/>
          <w:lang w:eastAsia="zh-CN"/>
        </w:rPr>
        <w:t>定标见证记录表</w:t>
      </w:r>
    </w:p>
    <w:tbl>
      <w:tblPr>
        <w:tblStyle w:val="2"/>
        <w:tblW w:w="96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820"/>
        <w:gridCol w:w="1567"/>
        <w:gridCol w:w="2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2782" w:type="dxa"/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项目名称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2782" w:type="dxa"/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招标人</w:t>
            </w:r>
          </w:p>
        </w:tc>
        <w:tc>
          <w:tcPr>
            <w:tcW w:w="2820" w:type="dxa"/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行政监督</w:t>
            </w:r>
          </w:p>
        </w:tc>
        <w:tc>
          <w:tcPr>
            <w:tcW w:w="245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eastAsia="宋体"/>
                <w:i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27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代理机构</w:t>
            </w:r>
          </w:p>
        </w:tc>
        <w:tc>
          <w:tcPr>
            <w:tcW w:w="28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定标方法</w:t>
            </w:r>
          </w:p>
        </w:tc>
        <w:tc>
          <w:tcPr>
            <w:tcW w:w="24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2782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标段名称</w:t>
            </w:r>
          </w:p>
        </w:tc>
        <w:tc>
          <w:tcPr>
            <w:tcW w:w="282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ind w:firstLine="2640" w:firstLineChars="110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中标单位：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1"/>
                <w:lang w:val="en-US" w:eastAsia="zh-CN" w:bidi="ar-SA"/>
              </w:rPr>
              <w:t>标段名称</w:t>
            </w:r>
          </w:p>
        </w:tc>
        <w:tc>
          <w:tcPr>
            <w:tcW w:w="282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402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spacing w:before="0" w:after="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中标单位：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现场检查定标物品是否完整及是否存在异常</w:t>
            </w:r>
          </w:p>
        </w:tc>
        <w:tc>
          <w:tcPr>
            <w:tcW w:w="28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现场检查人签字：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定标委员会签字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行政监督人员签字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内部监督人员签字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代理机构人员签字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exact"/>
          <w:jc w:val="center"/>
        </w:trPr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交易中心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见证人员签字</w:t>
            </w:r>
          </w:p>
        </w:tc>
        <w:tc>
          <w:tcPr>
            <w:tcW w:w="684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wordWrap w:val="0"/>
        <w:jc w:val="both"/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Dk5OWIyOTJiMzZjNDI0NmMzMDNjNjVlYzQwYjUifQ=="/>
  </w:docVars>
  <w:rsids>
    <w:rsidRoot w:val="0D7E15BA"/>
    <w:rsid w:val="03E27D05"/>
    <w:rsid w:val="0D7E15BA"/>
    <w:rsid w:val="1C962941"/>
    <w:rsid w:val="20735B7E"/>
    <w:rsid w:val="323F0B8E"/>
    <w:rsid w:val="38344801"/>
    <w:rsid w:val="48512299"/>
    <w:rsid w:val="52A86E71"/>
    <w:rsid w:val="67A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表格"/>
    <w:basedOn w:val="1"/>
    <w:qFormat/>
    <w:uiPriority w:val="0"/>
    <w:pPr>
      <w:spacing w:before="60" w:after="6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10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2022-10-08T08:14:00Z</dcterms:created>
  <dc:creator>开封市公共资源交易平台:张谦</dc:creator>
  <cp:lastModifiedBy>闻湘识华</cp:lastModifiedBy>
  <dcterms:modified xsi:type="dcterms:W3CDTF">2023-07-05T05:30:11Z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BA5122D8D904439CA3D58AF59B92C7E4</vt:lpwstr>
  </property>
</Properties>
</file>