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FFFFFF"/>
  <w:body>
    <w:tbl>
      <w:tblPr>
        <w:tblpPr w:leftFromText="187" w:rightFromText="187" w:horzAnchor="margin" w:tblpYSpec="bottom"/>
        <w:tblW w:w="3000" w:type="pct"/>
        <w:tblLook w:val="04A0" w:firstRow="1" w:lastRow="0" w:firstColumn="1" w:lastColumn="0" w:noHBand="0" w:noVBand="1"/>
      </w:tblPr>
      <w:tblGrid>
        <w:gridCol w:w="5977"/>
      </w:tblGrid>
      <w:tr w:rsidR="00F46404" w:rsidRPr="00B95809" w14:paraId="62758A52" w14:textId="77777777">
        <w:tc>
          <w:tcPr>
            <w:tcW w:w="5746" w:type="dxa"/>
          </w:tcPr>
          <w:p w14:paraId="1279B731" w14:textId="77777777" w:rsidR="00710479" w:rsidRPr="00710479" w:rsidRDefault="00F46404">
            <w:pPr>
              <w:pStyle w:val="af0"/>
              <w:rPr>
                <w:rFonts w:ascii="Cambria" w:hAnsi="Cambria"/>
                <w:b/>
                <w:bCs/>
                <w:sz w:val="24"/>
                <w:szCs w:val="24"/>
                <w:lang w:eastAsia="zh-CN" w:bidi="en-US"/>
              </w:rPr>
            </w:pPr>
            <w:r w:rsidRPr="00B95809">
              <w:rPr>
                <w:rFonts w:ascii="Cambria" w:hAnsi="Cambria" w:hint="eastAsia"/>
                <w:b/>
                <w:bCs/>
                <w:sz w:val="24"/>
                <w:szCs w:val="24"/>
                <w:lang w:eastAsia="zh-CN" w:bidi="en-US"/>
              </w:rPr>
              <w:t>公共资源系统操作手册</w:t>
            </w:r>
            <w:r w:rsidR="006C0925">
              <w:rPr>
                <w:rFonts w:ascii="Cambria" w:hAnsi="Cambria" w:hint="eastAsia"/>
                <w:b/>
                <w:bCs/>
                <w:sz w:val="24"/>
                <w:szCs w:val="24"/>
                <w:lang w:eastAsia="zh-CN" w:bidi="en-US"/>
              </w:rPr>
              <w:t xml:space="preserve"> </w:t>
            </w:r>
            <w:r w:rsidR="00CC2C5B">
              <w:rPr>
                <w:rFonts w:ascii="Cambria" w:hAnsi="Cambria" w:hint="eastAsia"/>
                <w:b/>
                <w:bCs/>
                <w:sz w:val="24"/>
                <w:szCs w:val="24"/>
                <w:lang w:eastAsia="zh-CN" w:bidi="en-US"/>
              </w:rPr>
              <w:t xml:space="preserve"> </w:t>
            </w:r>
          </w:p>
        </w:tc>
      </w:tr>
      <w:tr w:rsidR="00F46404" w:rsidRPr="00B95809" w14:paraId="3D10BBB7" w14:textId="77777777">
        <w:tc>
          <w:tcPr>
            <w:tcW w:w="5746" w:type="dxa"/>
          </w:tcPr>
          <w:p w14:paraId="52485C7B" w14:textId="77777777" w:rsidR="00F46404" w:rsidRPr="00B95809" w:rsidRDefault="007F3679" w:rsidP="002A2944">
            <w:pPr>
              <w:pStyle w:val="af0"/>
              <w:rPr>
                <w:color w:val="484329"/>
                <w:sz w:val="24"/>
                <w:szCs w:val="24"/>
                <w:lang w:eastAsia="zh-CN" w:bidi="en-US"/>
              </w:rPr>
            </w:pPr>
            <w:r w:rsidRPr="00B95809">
              <w:rPr>
                <w:rFonts w:hint="eastAsia"/>
                <w:sz w:val="24"/>
                <w:szCs w:val="24"/>
                <w:lang w:eastAsia="zh-CN" w:bidi="en-US"/>
              </w:rPr>
              <w:t>【</w:t>
            </w:r>
            <w:r w:rsidR="007F6B05" w:rsidRPr="007F6B05">
              <w:rPr>
                <w:rFonts w:hint="eastAsia"/>
                <w:sz w:val="24"/>
                <w:szCs w:val="24"/>
                <w:lang w:val="zh-CN" w:eastAsia="zh-CN" w:bidi="en-US"/>
              </w:rPr>
              <w:t>代理（拍卖）公司</w:t>
            </w:r>
            <w:r w:rsidR="007F6B05">
              <w:rPr>
                <w:rFonts w:hint="eastAsia"/>
                <w:sz w:val="24"/>
                <w:szCs w:val="24"/>
                <w:lang w:val="zh-CN" w:eastAsia="zh-CN" w:bidi="en-US"/>
              </w:rPr>
              <w:t>操作</w:t>
            </w:r>
            <w:r w:rsidR="007751FE" w:rsidRPr="007F6B05">
              <w:rPr>
                <w:rFonts w:hint="eastAsia"/>
                <w:sz w:val="24"/>
                <w:szCs w:val="24"/>
                <w:lang w:val="zh-CN" w:eastAsia="zh-CN" w:bidi="en-US"/>
              </w:rPr>
              <w:t>分</w:t>
            </w:r>
            <w:r w:rsidR="007751FE" w:rsidRPr="00B95809">
              <w:rPr>
                <w:rFonts w:hint="eastAsia"/>
                <w:sz w:val="24"/>
                <w:szCs w:val="24"/>
                <w:lang w:eastAsia="zh-CN" w:bidi="en-US"/>
              </w:rPr>
              <w:t>册</w:t>
            </w:r>
            <w:r w:rsidR="00F46404" w:rsidRPr="00B95809">
              <w:rPr>
                <w:rFonts w:hint="eastAsia"/>
                <w:sz w:val="24"/>
                <w:szCs w:val="24"/>
                <w:lang w:eastAsia="zh-CN" w:bidi="en-US"/>
              </w:rPr>
              <w:t>】</w:t>
            </w:r>
          </w:p>
        </w:tc>
      </w:tr>
      <w:tr w:rsidR="00F46404" w:rsidRPr="00B95809" w14:paraId="459AED97" w14:textId="77777777">
        <w:tc>
          <w:tcPr>
            <w:tcW w:w="5746" w:type="dxa"/>
          </w:tcPr>
          <w:p w14:paraId="45FE3DF0" w14:textId="77777777" w:rsidR="00F46404" w:rsidRPr="00B95809" w:rsidRDefault="00F46404">
            <w:pPr>
              <w:pStyle w:val="af0"/>
              <w:rPr>
                <w:color w:val="484329"/>
                <w:sz w:val="24"/>
                <w:szCs w:val="24"/>
                <w:lang w:eastAsia="zh-CN" w:bidi="en-US"/>
              </w:rPr>
            </w:pPr>
          </w:p>
        </w:tc>
      </w:tr>
      <w:tr w:rsidR="00F46404" w:rsidRPr="00B95809" w14:paraId="13AA5D86" w14:textId="77777777">
        <w:tc>
          <w:tcPr>
            <w:tcW w:w="5746" w:type="dxa"/>
          </w:tcPr>
          <w:p w14:paraId="639985AE" w14:textId="77777777" w:rsidR="00F46404" w:rsidRPr="00B95809" w:rsidRDefault="00F46404" w:rsidP="00DA39AB">
            <w:pPr>
              <w:pStyle w:val="af0"/>
              <w:rPr>
                <w:sz w:val="24"/>
                <w:szCs w:val="24"/>
                <w:lang w:bidi="en-US"/>
              </w:rPr>
            </w:pPr>
            <w:r w:rsidRPr="00B95809">
              <w:rPr>
                <w:sz w:val="24"/>
                <w:szCs w:val="24"/>
                <w:lang w:val="zh-CN" w:bidi="en-US"/>
              </w:rPr>
              <w:t>[</w:t>
            </w:r>
            <w:r w:rsidR="005E6308" w:rsidRPr="00B95809">
              <w:rPr>
                <w:rFonts w:hint="eastAsia"/>
                <w:sz w:val="24"/>
                <w:szCs w:val="24"/>
                <w:lang w:val="zh-CN" w:eastAsia="zh-CN" w:bidi="en-US"/>
              </w:rPr>
              <w:t>此文档主要描述</w:t>
            </w:r>
            <w:r w:rsidR="007F6B05" w:rsidRPr="007F6B05">
              <w:rPr>
                <w:rFonts w:hint="eastAsia"/>
                <w:sz w:val="24"/>
                <w:szCs w:val="24"/>
                <w:lang w:val="zh-CN" w:eastAsia="zh-CN" w:bidi="en-US"/>
              </w:rPr>
              <w:t>代理（拍卖）公司</w:t>
            </w:r>
            <w:r w:rsidR="007E2962" w:rsidRPr="00B95809">
              <w:rPr>
                <w:rFonts w:hint="eastAsia"/>
                <w:sz w:val="24"/>
                <w:szCs w:val="24"/>
                <w:lang w:val="zh-CN" w:eastAsia="zh-CN" w:bidi="en-US"/>
              </w:rPr>
              <w:t>如何</w:t>
            </w:r>
            <w:r w:rsidR="00D6775B" w:rsidRPr="00B95809">
              <w:rPr>
                <w:rFonts w:hint="eastAsia"/>
                <w:sz w:val="24"/>
                <w:szCs w:val="24"/>
                <w:lang w:val="zh-CN" w:eastAsia="zh-CN" w:bidi="en-US"/>
              </w:rPr>
              <w:t>使用公共资源交易平台</w:t>
            </w:r>
            <w:r w:rsidR="00DA39AB" w:rsidRPr="00B95809">
              <w:rPr>
                <w:rFonts w:hint="eastAsia"/>
                <w:sz w:val="24"/>
                <w:szCs w:val="24"/>
                <w:lang w:val="zh-CN" w:eastAsia="zh-CN" w:bidi="en-US"/>
              </w:rPr>
              <w:t>，</w:t>
            </w:r>
            <w:r w:rsidR="006B44D5" w:rsidRPr="00B95809">
              <w:rPr>
                <w:rFonts w:hint="eastAsia"/>
                <w:sz w:val="24"/>
                <w:szCs w:val="24"/>
                <w:lang w:val="zh-CN" w:eastAsia="zh-CN" w:bidi="en-US"/>
              </w:rPr>
              <w:t>进行</w:t>
            </w:r>
            <w:r w:rsidR="000862A5">
              <w:rPr>
                <w:rFonts w:hint="eastAsia"/>
                <w:sz w:val="24"/>
                <w:szCs w:val="24"/>
                <w:lang w:val="zh-CN" w:eastAsia="zh-CN" w:bidi="en-US"/>
              </w:rPr>
              <w:t>产权入场、拍卖公告、拍卖文件设置</w:t>
            </w:r>
            <w:r w:rsidR="00D6775B" w:rsidRPr="00B95809">
              <w:rPr>
                <w:rFonts w:hint="eastAsia"/>
                <w:sz w:val="24"/>
                <w:szCs w:val="24"/>
                <w:lang w:val="zh-CN" w:eastAsia="zh-CN" w:bidi="en-US"/>
              </w:rPr>
              <w:t>等</w:t>
            </w:r>
            <w:r w:rsidR="007F3679" w:rsidRPr="00B95809">
              <w:rPr>
                <w:rFonts w:hint="eastAsia"/>
                <w:sz w:val="24"/>
                <w:szCs w:val="24"/>
                <w:lang w:val="zh-CN" w:eastAsia="zh-CN" w:bidi="en-US"/>
              </w:rPr>
              <w:t>。</w:t>
            </w:r>
            <w:r w:rsidRPr="00B95809">
              <w:rPr>
                <w:sz w:val="24"/>
                <w:szCs w:val="24"/>
                <w:lang w:val="zh-CN" w:bidi="en-US"/>
              </w:rPr>
              <w:t>]</w:t>
            </w:r>
          </w:p>
        </w:tc>
      </w:tr>
      <w:tr w:rsidR="00F46404" w:rsidRPr="00B95809" w14:paraId="6E879828" w14:textId="77777777">
        <w:tc>
          <w:tcPr>
            <w:tcW w:w="5746" w:type="dxa"/>
          </w:tcPr>
          <w:p w14:paraId="09D29415" w14:textId="77777777" w:rsidR="00F46404" w:rsidRPr="00B95809" w:rsidRDefault="00F46404">
            <w:pPr>
              <w:pStyle w:val="af0"/>
              <w:rPr>
                <w:sz w:val="24"/>
                <w:szCs w:val="24"/>
                <w:lang w:bidi="en-US"/>
              </w:rPr>
            </w:pPr>
          </w:p>
        </w:tc>
      </w:tr>
      <w:tr w:rsidR="00F46404" w:rsidRPr="00B95809" w14:paraId="0D49894B" w14:textId="77777777">
        <w:tc>
          <w:tcPr>
            <w:tcW w:w="5746" w:type="dxa"/>
          </w:tcPr>
          <w:p w14:paraId="62E52F04" w14:textId="77777777" w:rsidR="00F46404" w:rsidRPr="00710479" w:rsidRDefault="00D6775B">
            <w:pPr>
              <w:pStyle w:val="af0"/>
              <w:rPr>
                <w:b/>
                <w:bCs/>
                <w:sz w:val="32"/>
                <w:szCs w:val="32"/>
                <w:lang w:eastAsia="zh-CN" w:bidi="en-US"/>
              </w:rPr>
            </w:pPr>
            <w:r w:rsidRPr="00710479">
              <w:rPr>
                <w:rFonts w:hint="eastAsia"/>
                <w:b/>
                <w:bCs/>
                <w:sz w:val="32"/>
                <w:szCs w:val="32"/>
                <w:lang w:eastAsia="zh-CN" w:bidi="en-US"/>
              </w:rPr>
              <w:t>郑州信源信息技术股份有限公司</w:t>
            </w:r>
          </w:p>
        </w:tc>
      </w:tr>
      <w:tr w:rsidR="00710479" w:rsidRPr="00B95809" w14:paraId="70A9E862" w14:textId="77777777">
        <w:tc>
          <w:tcPr>
            <w:tcW w:w="5746" w:type="dxa"/>
          </w:tcPr>
          <w:p w14:paraId="5924B7BE" w14:textId="77777777" w:rsidR="00710479" w:rsidRPr="00B95809" w:rsidRDefault="00710479">
            <w:pPr>
              <w:pStyle w:val="af0"/>
              <w:rPr>
                <w:b/>
                <w:bCs/>
                <w:sz w:val="24"/>
                <w:szCs w:val="24"/>
                <w:lang w:eastAsia="zh-CN" w:bidi="en-US"/>
              </w:rPr>
            </w:pPr>
          </w:p>
        </w:tc>
      </w:tr>
      <w:tr w:rsidR="00F46404" w:rsidRPr="00B95809" w14:paraId="0E64C5B1" w14:textId="77777777">
        <w:tc>
          <w:tcPr>
            <w:tcW w:w="5746" w:type="dxa"/>
          </w:tcPr>
          <w:p w14:paraId="4144FB2D" w14:textId="77777777" w:rsidR="00710479" w:rsidRPr="00B95809" w:rsidRDefault="00710479">
            <w:pPr>
              <w:pStyle w:val="af0"/>
              <w:rPr>
                <w:b/>
                <w:bCs/>
                <w:sz w:val="24"/>
                <w:szCs w:val="24"/>
                <w:lang w:eastAsia="zh-CN" w:bidi="en-US"/>
              </w:rPr>
            </w:pPr>
          </w:p>
        </w:tc>
      </w:tr>
      <w:tr w:rsidR="00F46404" w:rsidRPr="00B95809" w14:paraId="045C5B7C" w14:textId="77777777">
        <w:tc>
          <w:tcPr>
            <w:tcW w:w="5746" w:type="dxa"/>
          </w:tcPr>
          <w:p w14:paraId="4B00D0B2" w14:textId="77777777" w:rsidR="00710479" w:rsidRDefault="00710479">
            <w:pPr>
              <w:pStyle w:val="af0"/>
              <w:rPr>
                <w:b/>
                <w:bCs/>
                <w:sz w:val="24"/>
                <w:szCs w:val="24"/>
                <w:lang w:eastAsia="zh-CN" w:bidi="en-US"/>
              </w:rPr>
            </w:pPr>
          </w:p>
          <w:p w14:paraId="79531BBF" w14:textId="77777777" w:rsidR="00710479" w:rsidRPr="00B95809" w:rsidRDefault="00710479">
            <w:pPr>
              <w:pStyle w:val="af0"/>
              <w:rPr>
                <w:b/>
                <w:bCs/>
                <w:sz w:val="24"/>
                <w:szCs w:val="24"/>
                <w:lang w:eastAsia="zh-CN" w:bidi="en-US"/>
              </w:rPr>
            </w:pPr>
          </w:p>
        </w:tc>
      </w:tr>
    </w:tbl>
    <w:p w14:paraId="662E6981" w14:textId="77777777" w:rsidR="00DA3E1C" w:rsidRPr="00B95809" w:rsidRDefault="004254F3" w:rsidP="00F8229E">
      <w:pPr>
        <w:rPr>
          <w:sz w:val="24"/>
          <w:szCs w:val="24"/>
          <w:lang w:eastAsia="zh-CN"/>
        </w:rPr>
      </w:pPr>
      <w:r>
        <w:rPr>
          <w:noProof/>
          <w:sz w:val="24"/>
          <w:szCs w:val="24"/>
          <w:lang w:eastAsia="zh-CN" w:bidi="ar-SA"/>
        </w:rPr>
        <w:pict w14:anchorId="117CE3F3">
          <v:group id="Group 7" o:spid="_x0000_s1026" style="position:absolute;margin-left:12406.8pt;margin-top:0;width:264.55pt;height:690.65pt;z-index:251656192;mso-position-horizontal:right;mso-position-horizontal-relative:page;mso-position-vertical:bottom;mso-position-vertical-relative:page" coordorigin="5531,1258" coordsize="5291,138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"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8" o:spid="_x0000_s1027" type="#_x0000_t32" style="position:absolute;left:6519;top:1258;width:4303;height:10040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xDDEb8AAADbAAAADwAAAGRycy9kb3ducmV2LnhtbERPy4rCMBTdD/gP4QruxrSjiFSjiCio&#10;G/GxcXdtrm2xuSlJRuvfm4Xg8nDe03lravEg5yvLCtJ+AoI4t7riQsH5tP4dg/ABWWNtmRS8yMN8&#10;1vmZYqbtkw/0OIZCxBD2GSooQ2gyKX1ekkHftw1x5G7WGQwRukJqh88Ybmr5lyQjabDi2FBiQ8uS&#10;8vvx3yhY7Yaj7aBK1/urcXuXvprrUl6U6nXbxQREoDZ8xR/3RisYx7HxS/wBcvYG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SxDDEb8AAADbAAAADwAAAAAAAAAAAAAAAACh&#10;AgAAZHJzL2Rvd25yZXYueG1sUEsFBgAAAAAEAAQA+QAAAI0DAAAAAA==&#10;" strokecolor="#a7bfde"/>
            <v:group id="Group 9" o:spid="_x0000_s1028" style="position:absolute;left:5531;top:9226;width:5291;height:5845" coordorigin="5531,9226" coordsize="5291,58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3+AMQAAADbAAAADwAAAGRycy9kb3ducmV2LnhtbESPT4vCMBTE74LfITzB&#10;m6ZVdnG7RhFR8SAL/oFlb4/m2Rabl9LEtn77jSB4HGbmN8x82ZlSNFS7wrKCeByBIE6tLjhTcDlv&#10;RzMQziNrLC2Tggc5WC76vTkm2rZ8pObkMxEg7BJUkHtfJVK6NCeDbmwr4uBdbW3QB1lnUtfYBrgp&#10;5SSKPqXBgsNCjhWtc0pvp7tRsGuxXU3jTXO4XdePv/PHz+8hJqWGg271DcJT59/hV3uvFcy+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A3+AMQAAADbAAAA&#10;DwAAAAAAAAAAAAAAAACqAgAAZHJzL2Rvd25yZXYueG1sUEsFBgAAAAAEAAQA+gAAAJsDAAAAAA==&#10;">
              <v:shape id="Freeform 10" o:spid="_x0000_s1029" style="position:absolute;left:5531;top:9226;width:5291;height:5845;visibility:visible;mso-wrap-style:square;v-text-anchor:top" coordsize="6418,66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ZyYbsA&#10;AADbAAAADwAAAGRycy9kb3ducmV2LnhtbERPuwrCMBTdBf8hXMFNUx1Eq1FUUHT0AeJ2Sa5taXNT&#10;mqj1780gOB7Oe7FqbSVe1PjCsYLRMAFBrJ0pOFNwvewGUxA+IBusHJOCD3lYLbudBabGvflEr3PI&#10;RAxhn6KCPIQ6ldLrnCz6oauJI/dwjcUQYZNJ0+A7httKjpNkIi0WHBtyrGmbky7PT6vA7bFFo+/X&#10;yUPONmV5m2p/1Er1e+16DiJQG/7in/tgFMzi+vgl/gC5/AI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C92cmG7AAAA2wAAAA8AAAAAAAAAAAAAAAAAmAIAAGRycy9kb3ducmV2Lnht&#10;bFBLBQYAAAAABAAEAPUAAACAAwAAAAA=&#10;" path="m6418,1185r,5485l1809,6669c974,5889,,3958,1407,1987,2830,,5591,411,6418,1185xe" fillcolor="#a7bfde" stroked="f">
                <v:path arrowok="t" o:connecttype="custom" o:connectlocs="5291,1038;5291,5845;1491,5844;1160,1741;5291,1038" o:connectangles="0,0,0,0,0"/>
              </v:shape>
              <v:oval id="Oval 11" o:spid="_x0000_s1030" style="position:absolute;left:6117;top:10212;width:4526;height:4258;rotation:-5819284fd;flip:y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EVpcIA&#10;AADbAAAADwAAAGRycy9kb3ducmV2LnhtbESP3WrCQBSE7wu+w3IE7+pGLWJiVhGLkKtCbB/gmD35&#10;M3s2ZLca375bELwcZuYbJt2PphM3GlxjWcFiHoEgLqxuuFLw831634BwHlljZ5kUPMjBfjd5SzHR&#10;9s453c6+EgHCLkEFtfd9IqUrajLo5rYnDl5pB4M+yKGSesB7gJtOLqNoLQ02HBZq7OlYU3E9/xoF&#10;X/mHz3TfFm35uZbxpeJDGa+Umk3HwxaEp9G/ws92phXEC/j/En6A3P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IRWlwgAAANsAAAAPAAAAAAAAAAAAAAAAAJgCAABkcnMvZG93&#10;bnJldi54bWxQSwUGAAAAAAQABAD1AAAAhwMAAAAA&#10;" fillcolor="#d3dfee" stroked="f" strokecolor="#a7bfde"/>
              <v:oval id="Oval 12" o:spid="_x0000_s1031" style="position:absolute;left:6217;top:10481;width:3424;height:3221;rotation:-5819284fd;flip:y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L71MIA&#10;AADbAAAADwAAAGRycy9kb3ducmV2LnhtbESP0WoCMRRE3wv+Q7iCbzWrlFJXo4ggVBClqx9w3Vw3&#10;i5ubsIm6+/emUOjjMDNnmMWqs414UBtqxwom4wwEcel0zZWC82n7/gUiRGSNjWNS0FOA1XLwtsBc&#10;uyf/0KOIlUgQDjkqMDH6XMpQGrIYxs4TJ+/qWosxybaSusVngttGTrPsU1qsOS0Y9LQxVN6Ku1Vw&#10;2dz88crbw24fdubo+4L7j0Kp0bBbz0FE6uJ/+K/9rRXMpvD7Jf0AuX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8vvUwgAAANsAAAAPAAAAAAAAAAAAAAAAAJgCAABkcnMvZG93&#10;bnJldi54bWxQSwUGAAAAAAQABAD1AAAAhwMAAAAA&#10;" fillcolor="#7ba0cd" stroked="f" strokecolor="#a7bfde"/>
            </v:group>
            <w10:wrap anchorx="page" anchory="page"/>
          </v:group>
        </w:pict>
      </w:r>
      <w:r>
        <w:rPr>
          <w:noProof/>
          <w:sz w:val="24"/>
          <w:szCs w:val="24"/>
          <w:lang w:eastAsia="zh-CN" w:bidi="ar-SA"/>
        </w:rPr>
        <w:pict w14:anchorId="7F418D8E">
          <v:group id="Group 18" o:spid="_x0000_s1038" style="position:absolute;margin-left:0;margin-top:0;width:464.8pt;height:380.95pt;z-index:251658240;mso-position-horizontal:left;mso-position-horizontal-relative:page;mso-position-vertical:top;mso-position-vertical-relative:page" coordorigin="15,15" coordsize="9296,76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" o:allowincell="f">
            <v:shape id="AutoShape 19" o:spid="_x0000_s1043" type="#_x0000_t32" style="position:absolute;left:15;top:15;width:7512;height:7386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y4cor8AAADbAAAADwAAAGRycy9kb3ducmV2LnhtbESPzQrCMBCE74LvEFbwIpoqIlqNIoLg&#10;RcGfB1ia7Q82m9rEWt/eCILHYXa+2VltWlOKhmpXWFYwHkUgiBOrC84U3K774RyE88gaS8uk4E0O&#10;NutuZ4Wxti8+U3PxmQgQdjEqyL2vYildkpNBN7IVcfBSWxv0QdaZ1DW+AtyUchJFM2mw4NCQY0W7&#10;nJL75WnCG6l0j8G9Oh1TWpyz5pSW04FUqt9rt0sQnlr/P/6lD1rBfALfLQEAcv0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Py4cor8AAADbAAAADwAAAAAAAAAAAAAAAACh&#10;AgAAZHJzL2Rvd25yZXYueG1sUEsFBgAAAAAEAAQA+QAAAI0DAAAAAA==&#10;" strokecolor="#a7bfde"/>
            <v:group id="Group 20" o:spid="_x0000_s1039" style="position:absolute;left:7095;top:5418;width:2216;height:2216" coordorigin="7907,4350" coordsize="2216,22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eXJ6sQAAADbAAAA&#10;DwAAAAAAAAAAAAAAAACqAgAAZHJzL2Rvd25yZXYueG1sUEsFBgAAAAAEAAQA+gAAAJsDAAAAAA==&#10;">
              <v:oval id="Oval 21" o:spid="_x0000_s1042" style="position:absolute;left:7907;top:4350;width:2216;height:221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WoecUA&#10;AADbAAAADwAAAGRycy9kb3ducmV2LnhtbESPQWvCQBSE70L/w/IK3nTTIqIxG5GCbcGWUvXi7ZF9&#10;ZoPZt2l2m8R/3y0IHoeZ+YbJ1oOtRUetrxwreJomIIgLpysuFRwP28kChA/IGmvHpOBKHtb5wyjD&#10;VLuev6nbh1JECPsUFZgQmlRKXxiy6KeuIY7e2bUWQ5RtKXWLfYTbWj4nyVxarDguGGzoxVBx2f9a&#10;Bf21SZavThfHt93y1G2/zM/Hp1Fq/DhsViACDeEevrXftYLFDP6/xB8g8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tah5xQAAANsAAAAPAAAAAAAAAAAAAAAAAJgCAABkcnMv&#10;ZG93bnJldi54bWxQSwUGAAAAAAQABAD1AAAAigMAAAAA&#10;" fillcolor="#a7bfde" stroked="f"/>
              <v:oval id="Oval 22" o:spid="_x0000_s1041" style="position:absolute;left:7961;top:4684;width:1813;height:181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clK8MA&#10;AADbAAAADwAAAGRycy9kb3ducmV2LnhtbESP0YrCMBRE34X9h3AXfNN0F9RuNYqrCIqIrPoBl+ba&#10;lm1uShNt9euNIPg4zMwZZjJrTSmuVLvCsoKvfgSCOLW64EzB6bjqxSCcR9ZYWiYFN3Iwm350Jpho&#10;2/AfXQ8+EwHCLkEFufdVIqVLczLo+rYiDt7Z1gZ9kHUmdY1NgJtSfkfRUBosOCzkWNEip/T/cDEK&#10;tgO9Kqgtb+nm/jvamZ9muZdzpbqf7XwMwlPr3+FXe60VxAN4fgk/QE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BclK8MAAADbAAAADwAAAAAAAAAAAAAAAACYAgAAZHJzL2Rv&#10;d25yZXYueG1sUEsFBgAAAAAEAAQA9QAAAIgDAAAAAA==&#10;" fillcolor="#d3dfee" stroked="f"/>
              <v:oval id="Oval 23" o:spid="_x0000_s1040" style="position:absolute;left:8006;top:5027;width:1375;height:137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U5vcIA&#10;AADbAAAADwAAAGRycy9kb3ducmV2LnhtbESPQWsCMRSE7wX/Q3iCt5q1WJXVKFLRCj3piufH5pld&#10;3LwsSdT135tCocdhZr5hFqvONuJOPtSOFYyGGQji0umajYJTsX2fgQgRWWPjmBQ8KcBq2XtbYK7d&#10;gw90P0YjEoRDjgqqGNtcylBWZDEMXUucvIvzFmOS3kjt8ZHgtpEfWTaRFmtOCxW29FVReT3erILd&#10;lMzVfI7bzb74PutnMd10/kepQb9bz0FE6uJ/+K+91wpmE/j9kn6AX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21Tm9wgAAANsAAAAPAAAAAAAAAAAAAAAAAJgCAABkcnMvZG93&#10;bnJldi54bWxQSwUGAAAAAAQABAD1AAAAhwMAAAAA&#10;" fillcolor="#7ba0cd" stroked="f"/>
            </v:group>
            <w10:wrap anchorx="page" anchory="page"/>
          </v:group>
        </w:pict>
      </w:r>
      <w:r>
        <w:rPr>
          <w:noProof/>
          <w:sz w:val="24"/>
          <w:szCs w:val="24"/>
          <w:lang w:eastAsia="zh-CN" w:bidi="ar-SA"/>
        </w:rPr>
        <w:pict w14:anchorId="10E08E34">
          <v:group id="Group 13" o:spid="_x0000_s1033" style="position:absolute;margin-left:16223.2pt;margin-top:0;width:332.7pt;height:227.25pt;z-index:251657216;mso-position-horizontal:right;mso-position-horizontal-relative:margin;mso-position-vertical:top;mso-position-vertical-relative:page" coordorigin="4136,15" coordsize="6654,45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" o:allowincell="f">
            <v:shape id="AutoShape 14" o:spid="_x0000_s1037" type="#_x0000_t32" style="position:absolute;left:4136;top:15;width:3058;height:3855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ozPHcQAAADbAAAADwAAAGRycy9kb3ducmV2LnhtbESP3WrCQBCF7wXfYRnBm9BsFDE1ukop&#10;FHpTIWkfYMhOfjA7m2bXmL59VxC8PJw535lzOE2mEyMNrrWsYBUnIIhLq1uuFfx8f7y8gnAeWWNn&#10;mRT8kYPTcT47YKbtjXMaC1+LAGGXoYLG+z6T0pUNGXSx7YmDV9nBoA9yqKUe8BbgppPrJNlKgy2H&#10;hgZ7em+ovBRXE96opPuNLv35q6JdXo/nqttEUqnlYnrbg/A0+efxI/2pFaQp3LcEAMjj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jM8dxAAAANsAAAAPAAAAAAAAAAAA&#10;AAAAAKECAABkcnMvZG93bnJldi54bWxQSwUGAAAAAAQABAD5AAAAkgMAAAAA&#10;" strokecolor="#a7bfde"/>
            <v:oval id="Oval 15" o:spid="_x0000_s1036" style="position:absolute;left:6674;top:444;width:4116;height:411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3SW8IA&#10;AADbAAAADwAAAGRycy9kb3ducmV2LnhtbERPy2rCQBTdF/yH4Qru6sQubE0zigg+oBbRZtPdJXOb&#10;CWbupJkxiX/vLApdHs47Ww22Fh21vnKsYDZNQBAXTldcKsi/ts9vIHxA1lg7JgV38rBajp4yTLXr&#10;+UzdJZQihrBPUYEJoUml9IUhi37qGuLI/bjWYoiwLaVusY/htpYvSTKXFiuODQYb2hgqrpebVdDf&#10;m2Sxc7rI9x+L7257Mr/HT6PUZDys30EEGsK/+M990Ape49j4Jf4AuX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LdJbwgAAANsAAAAPAAAAAAAAAAAAAAAAAJgCAABkcnMvZG93&#10;bnJldi54bWxQSwUGAAAAAAQABAD1AAAAhwMAAAAA&#10;" fillcolor="#a7bfde" stroked="f"/>
            <v:oval id="Oval 16" o:spid="_x0000_s1035" style="position:absolute;left:6773;top:1058;width:3367;height:336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9fCcUA&#10;AADbAAAADwAAAGRycy9kb3ducmV2LnhtbESP3WrCQBSE7wu+w3KE3tWNglWjq/hDoKWU4s8DHLLH&#10;JLh7NmTXJPbpu4VCL4eZ+YZZbXprREuNrxwrGI8SEMS50xUXCi7n7GUOwgdkjcYxKXiQh8168LTC&#10;VLuOj9SeQiEihH2KCsoQ6lRKn5dk0Y9cTRy9q2sshiibQuoGuwi3Rk6S5FVarDgulFjTvqT8drpb&#10;BR9TnVXUm0f+/r2bfdpFd/iSW6Weh/12CSJQH/7Df+03rWC2gN8v8QfI9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j18JxQAAANsAAAAPAAAAAAAAAAAAAAAAAJgCAABkcnMv&#10;ZG93bnJldi54bWxQSwUGAAAAAAQABAD1AAAAigMAAAAA&#10;" fillcolor="#d3dfee" stroked="f"/>
            <v:oval id="Oval 17" o:spid="_x0000_s1034" style="position:absolute;left:6856;top:1709;width:2553;height:255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AEUr8A&#10;AADbAAAADwAAAGRycy9kb3ducmV2LnhtbERPTYvCMBC9L/gfwgje1lRxVapRRNldwZNWPA/NmBab&#10;SUmyWv/95iB4fLzv5bqzjbiTD7VjBaNhBoK4dLpmo+BcfH/OQYSIrLFxTAqeFGC96n0sMdfuwUe6&#10;n6IRKYRDjgqqGNtcylBWZDEMXUucuKvzFmOC3kjt8ZHCbSPHWTaVFmtODRW2tK2ovJ3+rIKfGZmb&#10;+Zq0u33xe9HPYrbr/EGpQb/bLEBE6uJb/HLvtYJ5Wp++pB8gV/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WcARSvwAAANsAAAAPAAAAAAAAAAAAAAAAAJgCAABkcnMvZG93bnJl&#10;di54bWxQSwUGAAAAAAQABAD1AAAAhAMAAAAA&#10;" fillcolor="#7ba0cd" stroked="f"/>
            <w10:wrap anchorx="margin" anchory="page"/>
          </v:group>
        </w:pict>
      </w:r>
    </w:p>
    <w:p w14:paraId="1D926251" w14:textId="77777777" w:rsidR="00F46404" w:rsidRPr="00B95809" w:rsidRDefault="00F46404" w:rsidP="00F46404">
      <w:pPr>
        <w:rPr>
          <w:sz w:val="24"/>
          <w:szCs w:val="24"/>
          <w:lang w:eastAsia="zh-CN"/>
        </w:rPr>
      </w:pPr>
    </w:p>
    <w:p w14:paraId="13D278D9" w14:textId="77777777" w:rsidR="00F46404" w:rsidRPr="00B95809" w:rsidRDefault="00F46404" w:rsidP="00F46404">
      <w:pPr>
        <w:rPr>
          <w:sz w:val="24"/>
          <w:szCs w:val="24"/>
          <w:lang w:eastAsia="zh-CN"/>
        </w:rPr>
      </w:pPr>
    </w:p>
    <w:p w14:paraId="0C72D1E2" w14:textId="77777777" w:rsidR="00F46404" w:rsidRPr="00B95809" w:rsidRDefault="00F46404" w:rsidP="00F46404">
      <w:pPr>
        <w:rPr>
          <w:sz w:val="24"/>
          <w:szCs w:val="24"/>
          <w:lang w:eastAsia="zh-CN"/>
        </w:rPr>
      </w:pPr>
    </w:p>
    <w:p w14:paraId="2BEA95A8" w14:textId="77777777" w:rsidR="00F46404" w:rsidRPr="00B95809" w:rsidRDefault="00F46404" w:rsidP="00F46404">
      <w:pPr>
        <w:rPr>
          <w:sz w:val="24"/>
          <w:szCs w:val="24"/>
          <w:lang w:eastAsia="zh-CN"/>
        </w:rPr>
      </w:pPr>
    </w:p>
    <w:p w14:paraId="617C1D9A" w14:textId="77777777" w:rsidR="00F46404" w:rsidRPr="00B95809" w:rsidRDefault="00F46404" w:rsidP="00F46404">
      <w:pPr>
        <w:rPr>
          <w:sz w:val="24"/>
          <w:szCs w:val="24"/>
          <w:lang w:eastAsia="zh-CN"/>
        </w:rPr>
      </w:pPr>
    </w:p>
    <w:p w14:paraId="71889966" w14:textId="77777777" w:rsidR="00F46404" w:rsidRPr="00B95809" w:rsidRDefault="00F46404" w:rsidP="00F46404">
      <w:pPr>
        <w:rPr>
          <w:sz w:val="24"/>
          <w:szCs w:val="24"/>
          <w:lang w:eastAsia="zh-CN"/>
        </w:rPr>
      </w:pPr>
    </w:p>
    <w:p w14:paraId="2071D2F2" w14:textId="77777777" w:rsidR="00F46404" w:rsidRPr="00B95809" w:rsidRDefault="00F46404" w:rsidP="00F46404">
      <w:pPr>
        <w:rPr>
          <w:sz w:val="24"/>
          <w:szCs w:val="24"/>
          <w:lang w:eastAsia="zh-CN"/>
        </w:rPr>
      </w:pPr>
    </w:p>
    <w:p w14:paraId="49B64F2D" w14:textId="77777777" w:rsidR="00F46404" w:rsidRPr="00B95809" w:rsidRDefault="00F46404" w:rsidP="00F46404">
      <w:pPr>
        <w:rPr>
          <w:sz w:val="24"/>
          <w:szCs w:val="24"/>
          <w:lang w:eastAsia="zh-CN"/>
        </w:rPr>
      </w:pPr>
    </w:p>
    <w:p w14:paraId="72085334" w14:textId="77777777" w:rsidR="00F46404" w:rsidRPr="00B95809" w:rsidRDefault="00F46404" w:rsidP="00F46404">
      <w:pPr>
        <w:rPr>
          <w:sz w:val="24"/>
          <w:szCs w:val="24"/>
          <w:lang w:eastAsia="zh-CN"/>
        </w:rPr>
      </w:pPr>
    </w:p>
    <w:p w14:paraId="446CD446" w14:textId="77777777" w:rsidR="00F46404" w:rsidRPr="00B95809" w:rsidRDefault="00F46404" w:rsidP="00F46404">
      <w:pPr>
        <w:rPr>
          <w:sz w:val="24"/>
          <w:szCs w:val="24"/>
          <w:lang w:eastAsia="zh-CN"/>
        </w:rPr>
      </w:pPr>
    </w:p>
    <w:p w14:paraId="1E1847F1" w14:textId="77777777" w:rsidR="00F46404" w:rsidRPr="00B95809" w:rsidRDefault="00F46404" w:rsidP="00F46404">
      <w:pPr>
        <w:rPr>
          <w:sz w:val="24"/>
          <w:szCs w:val="24"/>
          <w:lang w:eastAsia="zh-CN"/>
        </w:rPr>
      </w:pPr>
    </w:p>
    <w:p w14:paraId="248C991B" w14:textId="77777777" w:rsidR="00F46404" w:rsidRPr="00B95809" w:rsidRDefault="00F46404" w:rsidP="00F46404">
      <w:pPr>
        <w:rPr>
          <w:sz w:val="24"/>
          <w:szCs w:val="24"/>
          <w:lang w:eastAsia="zh-CN"/>
        </w:rPr>
      </w:pPr>
    </w:p>
    <w:p w14:paraId="40DA6F42" w14:textId="77777777" w:rsidR="00F46404" w:rsidRPr="00B95809" w:rsidRDefault="00F46404" w:rsidP="00F46404">
      <w:pPr>
        <w:rPr>
          <w:sz w:val="24"/>
          <w:szCs w:val="24"/>
          <w:lang w:eastAsia="zh-CN"/>
        </w:rPr>
      </w:pPr>
    </w:p>
    <w:p w14:paraId="16EB17A3" w14:textId="77777777" w:rsidR="00F46404" w:rsidRPr="00B95809" w:rsidRDefault="00F46404" w:rsidP="00F46404">
      <w:pPr>
        <w:rPr>
          <w:sz w:val="24"/>
          <w:szCs w:val="24"/>
          <w:lang w:eastAsia="zh-CN"/>
        </w:rPr>
      </w:pPr>
    </w:p>
    <w:p w14:paraId="53F687D4" w14:textId="77777777" w:rsidR="00F46404" w:rsidRPr="00B95809" w:rsidRDefault="00F46404" w:rsidP="00F46404">
      <w:pPr>
        <w:rPr>
          <w:sz w:val="24"/>
          <w:szCs w:val="24"/>
          <w:lang w:eastAsia="zh-CN"/>
        </w:rPr>
      </w:pPr>
    </w:p>
    <w:p w14:paraId="33C5B206" w14:textId="77777777" w:rsidR="00C6217F" w:rsidRDefault="00C6217F" w:rsidP="00C6217F">
      <w:pPr>
        <w:rPr>
          <w:sz w:val="24"/>
          <w:szCs w:val="24"/>
          <w:lang w:eastAsia="zh-CN"/>
        </w:rPr>
      </w:pPr>
    </w:p>
    <w:p w14:paraId="424B5A22" w14:textId="77777777" w:rsidR="00710479" w:rsidRDefault="00710479" w:rsidP="00C6217F">
      <w:pPr>
        <w:rPr>
          <w:sz w:val="24"/>
          <w:szCs w:val="24"/>
          <w:lang w:eastAsia="zh-CN"/>
        </w:rPr>
      </w:pPr>
    </w:p>
    <w:p w14:paraId="5FCDAEE7" w14:textId="77777777" w:rsidR="00710479" w:rsidRDefault="00710479" w:rsidP="00C6217F">
      <w:pPr>
        <w:rPr>
          <w:sz w:val="24"/>
          <w:szCs w:val="24"/>
          <w:lang w:eastAsia="zh-CN"/>
        </w:rPr>
      </w:pPr>
    </w:p>
    <w:p w14:paraId="70BBCAFA" w14:textId="77777777" w:rsidR="00710479" w:rsidRDefault="00710479" w:rsidP="00C6217F">
      <w:pPr>
        <w:rPr>
          <w:sz w:val="24"/>
          <w:szCs w:val="24"/>
          <w:lang w:eastAsia="zh-CN"/>
        </w:rPr>
      </w:pPr>
    </w:p>
    <w:p w14:paraId="6F66CAB5" w14:textId="77777777" w:rsidR="00710479" w:rsidRDefault="00710479" w:rsidP="00C6217F">
      <w:pPr>
        <w:rPr>
          <w:sz w:val="24"/>
          <w:szCs w:val="24"/>
          <w:lang w:eastAsia="zh-CN"/>
        </w:rPr>
      </w:pPr>
    </w:p>
    <w:p w14:paraId="557B858D" w14:textId="77777777" w:rsidR="00710479" w:rsidRDefault="00710479" w:rsidP="00C6217F">
      <w:pPr>
        <w:rPr>
          <w:sz w:val="24"/>
          <w:szCs w:val="24"/>
          <w:lang w:eastAsia="zh-CN"/>
        </w:rPr>
      </w:pPr>
    </w:p>
    <w:p w14:paraId="7EBF5F8A" w14:textId="77777777" w:rsidR="00710479" w:rsidRDefault="00710479" w:rsidP="00C6217F">
      <w:pPr>
        <w:rPr>
          <w:sz w:val="24"/>
          <w:szCs w:val="24"/>
          <w:lang w:eastAsia="zh-CN"/>
        </w:rPr>
      </w:pPr>
    </w:p>
    <w:p w14:paraId="0EC131DD" w14:textId="77777777" w:rsidR="00710479" w:rsidRDefault="00710479" w:rsidP="00C6217F">
      <w:pPr>
        <w:rPr>
          <w:sz w:val="24"/>
          <w:szCs w:val="24"/>
          <w:lang w:eastAsia="zh-CN"/>
        </w:rPr>
      </w:pPr>
    </w:p>
    <w:p w14:paraId="24A2A129" w14:textId="77777777" w:rsidR="00710479" w:rsidRPr="00B95809" w:rsidRDefault="00710479" w:rsidP="00C6217F">
      <w:pPr>
        <w:rPr>
          <w:sz w:val="24"/>
          <w:szCs w:val="24"/>
          <w:lang w:eastAsia="zh-CN"/>
        </w:rPr>
      </w:pPr>
    </w:p>
    <w:sdt>
      <w:sdtPr>
        <w:rPr>
          <w:b w:val="0"/>
          <w:bCs w:val="0"/>
          <w:caps w:val="0"/>
          <w:color w:val="auto"/>
          <w:spacing w:val="0"/>
          <w:sz w:val="24"/>
          <w:szCs w:val="24"/>
          <w:lang w:val="zh-CN" w:bidi="en-US"/>
        </w:rPr>
        <w:id w:val="8443648"/>
        <w:docPartObj>
          <w:docPartGallery w:val="Table of Contents"/>
          <w:docPartUnique/>
        </w:docPartObj>
      </w:sdtPr>
      <w:sdtEndPr>
        <w:rPr>
          <w:lang w:val="en-US" w:eastAsia="zh-CN"/>
        </w:rPr>
      </w:sdtEndPr>
      <w:sdtContent>
        <w:p w14:paraId="0E0D6C60" w14:textId="77777777" w:rsidR="003D707F" w:rsidRPr="00B95809" w:rsidRDefault="003D707F">
          <w:pPr>
            <w:pStyle w:val="TOC"/>
            <w:rPr>
              <w:sz w:val="24"/>
              <w:szCs w:val="24"/>
            </w:rPr>
          </w:pPr>
          <w:r w:rsidRPr="00B95809">
            <w:rPr>
              <w:sz w:val="24"/>
              <w:szCs w:val="24"/>
              <w:lang w:val="zh-CN"/>
            </w:rPr>
            <w:t>目录</w:t>
          </w:r>
        </w:p>
        <w:p w14:paraId="197B5D83" w14:textId="04773D6B" w:rsidR="00376784" w:rsidRDefault="007908A7">
          <w:pPr>
            <w:pStyle w:val="TOC1"/>
            <w:tabs>
              <w:tab w:val="right" w:leader="dot" w:pos="9736"/>
            </w:tabs>
            <w:rPr>
              <w:rFonts w:asciiTheme="minorHAnsi" w:eastAsiaTheme="minorEastAsia" w:hAnsiTheme="minorHAnsi" w:cstheme="minorBidi"/>
              <w:noProof/>
              <w:kern w:val="2"/>
              <w:sz w:val="21"/>
              <w:szCs w:val="22"/>
              <w:lang w:eastAsia="zh-CN" w:bidi="ar-SA"/>
            </w:rPr>
          </w:pPr>
          <w:r w:rsidRPr="00B95809">
            <w:rPr>
              <w:sz w:val="24"/>
              <w:szCs w:val="24"/>
              <w:lang w:eastAsia="zh-CN"/>
            </w:rPr>
            <w:fldChar w:fldCharType="begin"/>
          </w:r>
          <w:r w:rsidR="003D707F" w:rsidRPr="00B95809">
            <w:rPr>
              <w:sz w:val="24"/>
              <w:szCs w:val="24"/>
              <w:lang w:eastAsia="zh-CN"/>
            </w:rPr>
            <w:instrText xml:space="preserve"> TOC \o "1-3" \h \z \u </w:instrText>
          </w:r>
          <w:r w:rsidRPr="00B95809">
            <w:rPr>
              <w:sz w:val="24"/>
              <w:szCs w:val="24"/>
              <w:lang w:eastAsia="zh-CN"/>
            </w:rPr>
            <w:fldChar w:fldCharType="separate"/>
          </w:r>
          <w:hyperlink w:anchor="_Toc43474112" w:history="1">
            <w:r w:rsidR="00376784" w:rsidRPr="00797852">
              <w:rPr>
                <w:rStyle w:val="a3"/>
                <w:noProof/>
                <w:lang w:eastAsia="zh-CN"/>
              </w:rPr>
              <w:t>第</w:t>
            </w:r>
            <w:r w:rsidR="00376784" w:rsidRPr="00797852">
              <w:rPr>
                <w:rStyle w:val="a3"/>
                <w:noProof/>
                <w:lang w:eastAsia="zh-CN"/>
              </w:rPr>
              <w:t>1</w:t>
            </w:r>
            <w:r w:rsidR="00376784" w:rsidRPr="00797852">
              <w:rPr>
                <w:rStyle w:val="a3"/>
                <w:noProof/>
                <w:lang w:eastAsia="zh-CN"/>
              </w:rPr>
              <w:t>章</w:t>
            </w:r>
            <w:r w:rsidR="00376784" w:rsidRPr="00797852">
              <w:rPr>
                <w:rStyle w:val="a3"/>
                <w:noProof/>
                <w:lang w:eastAsia="zh-CN"/>
              </w:rPr>
              <w:t xml:space="preserve"> </w:t>
            </w:r>
            <w:r w:rsidR="00376784" w:rsidRPr="00797852">
              <w:rPr>
                <w:rStyle w:val="a3"/>
                <w:noProof/>
                <w:lang w:eastAsia="zh-CN"/>
              </w:rPr>
              <w:t>系统登录设置</w:t>
            </w:r>
            <w:r w:rsidR="00376784">
              <w:rPr>
                <w:noProof/>
                <w:webHidden/>
              </w:rPr>
              <w:tab/>
            </w:r>
            <w:r w:rsidR="00376784">
              <w:rPr>
                <w:noProof/>
                <w:webHidden/>
              </w:rPr>
              <w:fldChar w:fldCharType="begin"/>
            </w:r>
            <w:r w:rsidR="00376784">
              <w:rPr>
                <w:noProof/>
                <w:webHidden/>
              </w:rPr>
              <w:instrText xml:space="preserve"> PAGEREF _Toc43474112 \h </w:instrText>
            </w:r>
            <w:r w:rsidR="00376784">
              <w:rPr>
                <w:noProof/>
                <w:webHidden/>
              </w:rPr>
            </w:r>
            <w:r w:rsidR="00376784">
              <w:rPr>
                <w:noProof/>
                <w:webHidden/>
              </w:rPr>
              <w:fldChar w:fldCharType="separate"/>
            </w:r>
            <w:r w:rsidR="00376784">
              <w:rPr>
                <w:noProof/>
                <w:webHidden/>
              </w:rPr>
              <w:t>4</w:t>
            </w:r>
            <w:r w:rsidR="00376784">
              <w:rPr>
                <w:noProof/>
                <w:webHidden/>
              </w:rPr>
              <w:fldChar w:fldCharType="end"/>
            </w:r>
          </w:hyperlink>
        </w:p>
        <w:p w14:paraId="2CBF21D0" w14:textId="29232A03" w:rsidR="00376784" w:rsidRDefault="00376784">
          <w:pPr>
            <w:pStyle w:val="TOC3"/>
            <w:tabs>
              <w:tab w:val="right" w:leader="dot" w:pos="9736"/>
            </w:tabs>
            <w:ind w:left="800"/>
            <w:rPr>
              <w:rFonts w:asciiTheme="minorHAnsi" w:eastAsiaTheme="minorEastAsia" w:hAnsiTheme="minorHAnsi" w:cstheme="minorBidi"/>
              <w:noProof/>
              <w:kern w:val="2"/>
              <w:sz w:val="21"/>
              <w:szCs w:val="22"/>
              <w:lang w:eastAsia="zh-CN" w:bidi="ar-SA"/>
            </w:rPr>
          </w:pPr>
          <w:hyperlink w:anchor="_Toc43474113" w:history="1">
            <w:r w:rsidRPr="00797852">
              <w:rPr>
                <w:rStyle w:val="a3"/>
                <w:noProof/>
                <w:lang w:eastAsia="zh-CN"/>
              </w:rPr>
              <w:t xml:space="preserve">1.1 </w:t>
            </w:r>
            <w:r w:rsidRPr="00797852">
              <w:rPr>
                <w:rStyle w:val="a3"/>
                <w:noProof/>
                <w:lang w:eastAsia="zh-CN"/>
              </w:rPr>
              <w:t>浏览器属性设置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_Toc43474113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B80FD62" w14:textId="1027B1E9" w:rsidR="00376784" w:rsidRDefault="00376784">
          <w:pPr>
            <w:pStyle w:val="TOC3"/>
            <w:tabs>
              <w:tab w:val="right" w:leader="dot" w:pos="9736"/>
            </w:tabs>
            <w:ind w:left="800"/>
            <w:rPr>
              <w:rFonts w:asciiTheme="minorHAnsi" w:eastAsiaTheme="minorEastAsia" w:hAnsiTheme="minorHAnsi" w:cstheme="minorBidi"/>
              <w:noProof/>
              <w:kern w:val="2"/>
              <w:sz w:val="21"/>
              <w:szCs w:val="22"/>
              <w:lang w:eastAsia="zh-CN" w:bidi="ar-SA"/>
            </w:rPr>
          </w:pPr>
          <w:hyperlink w:anchor="_Toc43474114" w:history="1">
            <w:r w:rsidRPr="00797852">
              <w:rPr>
                <w:rStyle w:val="a3"/>
                <w:noProof/>
                <w:lang w:eastAsia="zh-CN"/>
              </w:rPr>
              <w:t>1.2</w:t>
            </w:r>
            <w:r w:rsidRPr="00797852">
              <w:rPr>
                <w:rStyle w:val="a3"/>
                <w:noProof/>
                <w:lang w:eastAsia="zh-CN"/>
              </w:rPr>
              <w:t>可信任站点设置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_Toc43474114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E8563C1" w14:textId="1BAF4AFC" w:rsidR="00376784" w:rsidRDefault="00376784">
          <w:pPr>
            <w:pStyle w:val="TOC3"/>
            <w:tabs>
              <w:tab w:val="right" w:leader="dot" w:pos="9736"/>
            </w:tabs>
            <w:ind w:left="800"/>
            <w:rPr>
              <w:rFonts w:asciiTheme="minorHAnsi" w:eastAsiaTheme="minorEastAsia" w:hAnsiTheme="minorHAnsi" w:cstheme="minorBidi"/>
              <w:noProof/>
              <w:kern w:val="2"/>
              <w:sz w:val="21"/>
              <w:szCs w:val="22"/>
              <w:lang w:eastAsia="zh-CN" w:bidi="ar-SA"/>
            </w:rPr>
          </w:pPr>
          <w:hyperlink w:anchor="_Toc43474115" w:history="1">
            <w:r w:rsidRPr="00797852">
              <w:rPr>
                <w:rStyle w:val="a3"/>
                <w:noProof/>
                <w:lang w:eastAsia="zh-CN"/>
              </w:rPr>
              <w:t>1.3</w:t>
            </w:r>
            <w:r w:rsidRPr="00797852">
              <w:rPr>
                <w:rStyle w:val="a3"/>
                <w:noProof/>
                <w:lang w:eastAsia="zh-CN"/>
              </w:rPr>
              <w:t>弹出窗口设置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_Toc43474115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E50C412" w14:textId="0C2611D8" w:rsidR="00376784" w:rsidRDefault="00376784">
          <w:pPr>
            <w:pStyle w:val="TOC3"/>
            <w:tabs>
              <w:tab w:val="right" w:leader="dot" w:pos="9736"/>
            </w:tabs>
            <w:ind w:left="800"/>
            <w:rPr>
              <w:rFonts w:asciiTheme="minorHAnsi" w:eastAsiaTheme="minorEastAsia" w:hAnsiTheme="minorHAnsi" w:cstheme="minorBidi"/>
              <w:noProof/>
              <w:kern w:val="2"/>
              <w:sz w:val="21"/>
              <w:szCs w:val="22"/>
              <w:lang w:eastAsia="zh-CN" w:bidi="ar-SA"/>
            </w:rPr>
          </w:pPr>
          <w:hyperlink w:anchor="_Toc43474116" w:history="1">
            <w:r w:rsidRPr="00797852">
              <w:rPr>
                <w:rStyle w:val="a3"/>
                <w:noProof/>
                <w:lang w:eastAsia="zh-CN"/>
              </w:rPr>
              <w:t>1.4</w:t>
            </w:r>
            <w:r w:rsidRPr="00797852">
              <w:rPr>
                <w:rStyle w:val="a3"/>
                <w:noProof/>
                <w:lang w:eastAsia="zh-CN"/>
              </w:rPr>
              <w:t>高级设置允许运行安装软件，即使签名无效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_Toc43474116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B7EC207" w14:textId="76CE5519" w:rsidR="00376784" w:rsidRDefault="00376784">
          <w:pPr>
            <w:pStyle w:val="TOC3"/>
            <w:tabs>
              <w:tab w:val="right" w:leader="dot" w:pos="9736"/>
            </w:tabs>
            <w:ind w:left="800"/>
            <w:rPr>
              <w:rFonts w:asciiTheme="minorHAnsi" w:eastAsiaTheme="minorEastAsia" w:hAnsiTheme="minorHAnsi" w:cstheme="minorBidi"/>
              <w:noProof/>
              <w:kern w:val="2"/>
              <w:sz w:val="21"/>
              <w:szCs w:val="22"/>
              <w:lang w:eastAsia="zh-CN" w:bidi="ar-SA"/>
            </w:rPr>
          </w:pPr>
          <w:hyperlink w:anchor="_Toc43474117" w:history="1">
            <w:r w:rsidRPr="00797852">
              <w:rPr>
                <w:rStyle w:val="a3"/>
                <w:noProof/>
                <w:lang w:eastAsia="zh-CN"/>
              </w:rPr>
              <w:t>1.4</w:t>
            </w:r>
            <w:r w:rsidRPr="00797852">
              <w:rPr>
                <w:rStyle w:val="a3"/>
                <w:noProof/>
                <w:lang w:eastAsia="zh-CN"/>
              </w:rPr>
              <w:t>必备程序和组建安装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_Toc43474117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8E65812" w14:textId="0EA6E32E" w:rsidR="00376784" w:rsidRDefault="00376784">
          <w:pPr>
            <w:pStyle w:val="TOC3"/>
            <w:tabs>
              <w:tab w:val="right" w:leader="dot" w:pos="9736"/>
            </w:tabs>
            <w:ind w:left="800"/>
            <w:rPr>
              <w:rFonts w:asciiTheme="minorHAnsi" w:eastAsiaTheme="minorEastAsia" w:hAnsiTheme="minorHAnsi" w:cstheme="minorBidi"/>
              <w:noProof/>
              <w:kern w:val="2"/>
              <w:sz w:val="21"/>
              <w:szCs w:val="22"/>
              <w:lang w:eastAsia="zh-CN" w:bidi="ar-SA"/>
            </w:rPr>
          </w:pPr>
          <w:hyperlink w:anchor="_Toc43474118" w:history="1">
            <w:r w:rsidRPr="00797852">
              <w:rPr>
                <w:rStyle w:val="a3"/>
                <w:noProof/>
                <w:lang w:eastAsia="zh-CN"/>
              </w:rPr>
              <w:t>1.5</w:t>
            </w:r>
            <w:r w:rsidRPr="00797852">
              <w:rPr>
                <w:rStyle w:val="a3"/>
                <w:noProof/>
                <w:lang w:eastAsia="zh-CN"/>
              </w:rPr>
              <w:t>系统登录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_Toc43474118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7CD4FA2" w14:textId="71F322CF" w:rsidR="00376784" w:rsidRDefault="00376784">
          <w:pPr>
            <w:pStyle w:val="TOC1"/>
            <w:tabs>
              <w:tab w:val="right" w:leader="dot" w:pos="9736"/>
            </w:tabs>
            <w:rPr>
              <w:rFonts w:asciiTheme="minorHAnsi" w:eastAsiaTheme="minorEastAsia" w:hAnsiTheme="minorHAnsi" w:cstheme="minorBidi"/>
              <w:noProof/>
              <w:kern w:val="2"/>
              <w:sz w:val="21"/>
              <w:szCs w:val="22"/>
              <w:lang w:eastAsia="zh-CN" w:bidi="ar-SA"/>
            </w:rPr>
          </w:pPr>
          <w:hyperlink w:anchor="_Toc43474119" w:history="1">
            <w:r w:rsidRPr="00797852">
              <w:rPr>
                <w:rStyle w:val="a3"/>
                <w:noProof/>
                <w:lang w:eastAsia="zh-CN"/>
              </w:rPr>
              <w:t>第</w:t>
            </w:r>
            <w:r w:rsidRPr="00797852">
              <w:rPr>
                <w:rStyle w:val="a3"/>
                <w:noProof/>
                <w:lang w:eastAsia="zh-CN"/>
              </w:rPr>
              <w:t>2</w:t>
            </w:r>
            <w:r w:rsidRPr="00797852">
              <w:rPr>
                <w:rStyle w:val="a3"/>
                <w:noProof/>
                <w:lang w:eastAsia="zh-CN"/>
              </w:rPr>
              <w:t>章</w:t>
            </w:r>
            <w:r w:rsidRPr="00797852">
              <w:rPr>
                <w:rStyle w:val="a3"/>
                <w:noProof/>
                <w:lang w:eastAsia="zh-CN"/>
              </w:rPr>
              <w:t xml:space="preserve"> </w:t>
            </w:r>
            <w:r w:rsidRPr="00797852">
              <w:rPr>
                <w:rStyle w:val="a3"/>
                <w:noProof/>
                <w:lang w:eastAsia="zh-CN"/>
              </w:rPr>
              <w:t>项目立项进场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_Toc43474119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A74A9F4" w14:textId="26CA3C47" w:rsidR="00376784" w:rsidRDefault="00376784">
          <w:pPr>
            <w:pStyle w:val="TOC3"/>
            <w:tabs>
              <w:tab w:val="right" w:leader="dot" w:pos="9736"/>
            </w:tabs>
            <w:ind w:left="800"/>
            <w:rPr>
              <w:rFonts w:asciiTheme="minorHAnsi" w:eastAsiaTheme="minorEastAsia" w:hAnsiTheme="minorHAnsi" w:cstheme="minorBidi"/>
              <w:noProof/>
              <w:kern w:val="2"/>
              <w:sz w:val="21"/>
              <w:szCs w:val="22"/>
              <w:lang w:eastAsia="zh-CN" w:bidi="ar-SA"/>
            </w:rPr>
          </w:pPr>
          <w:hyperlink w:anchor="_Toc43474120" w:history="1">
            <w:r w:rsidRPr="00797852">
              <w:rPr>
                <w:rStyle w:val="a3"/>
                <w:noProof/>
                <w:lang w:eastAsia="zh-CN"/>
              </w:rPr>
              <w:t>2.1</w:t>
            </w:r>
            <w:r w:rsidRPr="00797852">
              <w:rPr>
                <w:rStyle w:val="a3"/>
                <w:noProof/>
                <w:lang w:eastAsia="zh-CN"/>
              </w:rPr>
              <w:t>转让方项目项目入场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_Toc43474120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8A8E703" w14:textId="26C698C1" w:rsidR="00376784" w:rsidRDefault="00376784">
          <w:pPr>
            <w:pStyle w:val="TOC3"/>
            <w:tabs>
              <w:tab w:val="right" w:leader="dot" w:pos="9736"/>
            </w:tabs>
            <w:ind w:left="800"/>
            <w:rPr>
              <w:rFonts w:asciiTheme="minorHAnsi" w:eastAsiaTheme="minorEastAsia" w:hAnsiTheme="minorHAnsi" w:cstheme="minorBidi"/>
              <w:noProof/>
              <w:kern w:val="2"/>
              <w:sz w:val="21"/>
              <w:szCs w:val="22"/>
              <w:lang w:eastAsia="zh-CN" w:bidi="ar-SA"/>
            </w:rPr>
          </w:pPr>
          <w:hyperlink w:anchor="_Toc43474121" w:history="1">
            <w:r w:rsidRPr="00797852">
              <w:rPr>
                <w:rStyle w:val="a3"/>
                <w:noProof/>
                <w:lang w:eastAsia="zh-CN"/>
              </w:rPr>
              <w:t>2.2</w:t>
            </w:r>
            <w:r w:rsidRPr="00797852">
              <w:rPr>
                <w:rStyle w:val="a3"/>
                <w:noProof/>
                <w:lang w:eastAsia="zh-CN"/>
              </w:rPr>
              <w:t>代理（拍卖机构）项目入场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_Toc43474121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2B30AC0" w14:textId="70C188DD" w:rsidR="00376784" w:rsidRDefault="00376784">
          <w:pPr>
            <w:pStyle w:val="TOC3"/>
            <w:tabs>
              <w:tab w:val="right" w:leader="dot" w:pos="9736"/>
            </w:tabs>
            <w:ind w:left="800"/>
            <w:rPr>
              <w:rFonts w:asciiTheme="minorHAnsi" w:eastAsiaTheme="minorEastAsia" w:hAnsiTheme="minorHAnsi" w:cstheme="minorBidi"/>
              <w:noProof/>
              <w:kern w:val="2"/>
              <w:sz w:val="21"/>
              <w:szCs w:val="22"/>
              <w:lang w:eastAsia="zh-CN" w:bidi="ar-SA"/>
            </w:rPr>
          </w:pPr>
          <w:hyperlink w:anchor="_Toc43474122" w:history="1">
            <w:r w:rsidRPr="00797852">
              <w:rPr>
                <w:rStyle w:val="a3"/>
                <w:noProof/>
                <w:lang w:eastAsia="zh-CN"/>
              </w:rPr>
              <w:t>2.2</w:t>
            </w:r>
            <w:r w:rsidRPr="00797852">
              <w:rPr>
                <w:rStyle w:val="a3"/>
                <w:noProof/>
                <w:lang w:eastAsia="zh-CN"/>
              </w:rPr>
              <w:t>项目管理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_Toc43474122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9B0251E" w14:textId="7F96CF44" w:rsidR="00376784" w:rsidRDefault="00376784">
          <w:pPr>
            <w:pStyle w:val="TOC3"/>
            <w:tabs>
              <w:tab w:val="right" w:leader="dot" w:pos="9736"/>
            </w:tabs>
            <w:ind w:left="800"/>
            <w:rPr>
              <w:rFonts w:asciiTheme="minorHAnsi" w:eastAsiaTheme="minorEastAsia" w:hAnsiTheme="minorHAnsi" w:cstheme="minorBidi"/>
              <w:noProof/>
              <w:kern w:val="2"/>
              <w:sz w:val="21"/>
              <w:szCs w:val="22"/>
              <w:lang w:eastAsia="zh-CN" w:bidi="ar-SA"/>
            </w:rPr>
          </w:pPr>
          <w:hyperlink w:anchor="_Toc43474123" w:history="1">
            <w:r w:rsidRPr="00797852">
              <w:rPr>
                <w:rStyle w:val="a3"/>
                <w:noProof/>
                <w:lang w:eastAsia="zh-CN"/>
              </w:rPr>
              <w:t>2.3</w:t>
            </w:r>
            <w:r w:rsidRPr="00797852">
              <w:rPr>
                <w:rStyle w:val="a3"/>
                <w:noProof/>
                <w:lang w:eastAsia="zh-CN"/>
              </w:rPr>
              <w:t>立项信息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_Toc43474123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58CC0AD" w14:textId="6DDB49D1" w:rsidR="00376784" w:rsidRDefault="00376784">
          <w:pPr>
            <w:pStyle w:val="TOC3"/>
            <w:tabs>
              <w:tab w:val="right" w:leader="dot" w:pos="9736"/>
            </w:tabs>
            <w:ind w:left="800"/>
            <w:rPr>
              <w:rFonts w:asciiTheme="minorHAnsi" w:eastAsiaTheme="minorEastAsia" w:hAnsiTheme="minorHAnsi" w:cstheme="minorBidi"/>
              <w:noProof/>
              <w:kern w:val="2"/>
              <w:sz w:val="21"/>
              <w:szCs w:val="22"/>
              <w:lang w:eastAsia="zh-CN" w:bidi="ar-SA"/>
            </w:rPr>
          </w:pPr>
          <w:hyperlink w:anchor="_Toc43474124" w:history="1">
            <w:r w:rsidRPr="00797852">
              <w:rPr>
                <w:rStyle w:val="a3"/>
                <w:noProof/>
                <w:lang w:eastAsia="zh-CN"/>
              </w:rPr>
              <w:t>2.4</w:t>
            </w:r>
            <w:r w:rsidRPr="00797852">
              <w:rPr>
                <w:rStyle w:val="a3"/>
                <w:noProof/>
                <w:lang w:eastAsia="zh-CN"/>
              </w:rPr>
              <w:t>标的信息规划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_Toc43474124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3C858FC" w14:textId="079D6B80" w:rsidR="00376784" w:rsidRDefault="00376784">
          <w:pPr>
            <w:pStyle w:val="TOC1"/>
            <w:tabs>
              <w:tab w:val="right" w:leader="dot" w:pos="9736"/>
            </w:tabs>
            <w:rPr>
              <w:rFonts w:asciiTheme="minorHAnsi" w:eastAsiaTheme="minorEastAsia" w:hAnsiTheme="minorHAnsi" w:cstheme="minorBidi"/>
              <w:noProof/>
              <w:kern w:val="2"/>
              <w:sz w:val="21"/>
              <w:szCs w:val="22"/>
              <w:lang w:eastAsia="zh-CN" w:bidi="ar-SA"/>
            </w:rPr>
          </w:pPr>
          <w:hyperlink w:anchor="_Toc43474125" w:history="1">
            <w:r w:rsidRPr="00797852">
              <w:rPr>
                <w:rStyle w:val="a3"/>
                <w:noProof/>
                <w:lang w:eastAsia="zh-CN"/>
              </w:rPr>
              <w:t>第</w:t>
            </w:r>
            <w:r w:rsidRPr="00797852">
              <w:rPr>
                <w:rStyle w:val="a3"/>
                <w:noProof/>
                <w:lang w:eastAsia="zh-CN"/>
              </w:rPr>
              <w:t>3</w:t>
            </w:r>
            <w:r w:rsidRPr="00797852">
              <w:rPr>
                <w:rStyle w:val="a3"/>
                <w:noProof/>
                <w:lang w:eastAsia="zh-CN"/>
              </w:rPr>
              <w:t>章</w:t>
            </w:r>
            <w:r w:rsidRPr="00797852">
              <w:rPr>
                <w:rStyle w:val="a3"/>
                <w:noProof/>
                <w:lang w:eastAsia="zh-CN"/>
              </w:rPr>
              <w:t xml:space="preserve"> </w:t>
            </w:r>
            <w:r w:rsidRPr="00797852">
              <w:rPr>
                <w:rStyle w:val="a3"/>
                <w:noProof/>
                <w:lang w:eastAsia="zh-CN"/>
              </w:rPr>
              <w:t>资费定义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_Toc43474125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80A6E80" w14:textId="30DAAE5D" w:rsidR="00376784" w:rsidRDefault="00376784">
          <w:pPr>
            <w:pStyle w:val="TOC3"/>
            <w:tabs>
              <w:tab w:val="right" w:leader="dot" w:pos="9736"/>
            </w:tabs>
            <w:ind w:left="800"/>
            <w:rPr>
              <w:rFonts w:asciiTheme="minorHAnsi" w:eastAsiaTheme="minorEastAsia" w:hAnsiTheme="minorHAnsi" w:cstheme="minorBidi"/>
              <w:noProof/>
              <w:kern w:val="2"/>
              <w:sz w:val="21"/>
              <w:szCs w:val="22"/>
              <w:lang w:eastAsia="zh-CN" w:bidi="ar-SA"/>
            </w:rPr>
          </w:pPr>
          <w:hyperlink w:anchor="_Toc43474126" w:history="1">
            <w:r w:rsidRPr="00797852">
              <w:rPr>
                <w:rStyle w:val="a3"/>
                <w:noProof/>
                <w:lang w:eastAsia="zh-CN"/>
              </w:rPr>
              <w:t>3.1</w:t>
            </w:r>
            <w:r w:rsidRPr="00797852">
              <w:rPr>
                <w:rStyle w:val="a3"/>
                <w:noProof/>
                <w:lang w:eastAsia="zh-CN"/>
              </w:rPr>
              <w:t>标书费设置页面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_Toc43474126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33DEBC3" w14:textId="242C98FD" w:rsidR="00376784" w:rsidRDefault="00376784">
          <w:pPr>
            <w:pStyle w:val="TOC3"/>
            <w:tabs>
              <w:tab w:val="right" w:leader="dot" w:pos="9736"/>
            </w:tabs>
            <w:ind w:left="800"/>
            <w:rPr>
              <w:rFonts w:asciiTheme="minorHAnsi" w:eastAsiaTheme="minorEastAsia" w:hAnsiTheme="minorHAnsi" w:cstheme="minorBidi"/>
              <w:noProof/>
              <w:kern w:val="2"/>
              <w:sz w:val="21"/>
              <w:szCs w:val="22"/>
              <w:lang w:eastAsia="zh-CN" w:bidi="ar-SA"/>
            </w:rPr>
          </w:pPr>
          <w:hyperlink w:anchor="_Toc43474127" w:history="1">
            <w:r w:rsidRPr="00797852">
              <w:rPr>
                <w:rStyle w:val="a3"/>
                <w:noProof/>
                <w:lang w:eastAsia="zh-CN"/>
              </w:rPr>
              <w:t>3.2</w:t>
            </w:r>
            <w:r w:rsidRPr="00797852">
              <w:rPr>
                <w:rStyle w:val="a3"/>
                <w:noProof/>
                <w:lang w:eastAsia="zh-CN"/>
              </w:rPr>
              <w:t>保证金设置页面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_Toc43474127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98A4159" w14:textId="3FEEE82D" w:rsidR="00376784" w:rsidRDefault="00376784">
          <w:pPr>
            <w:pStyle w:val="TOC1"/>
            <w:tabs>
              <w:tab w:val="right" w:leader="dot" w:pos="9736"/>
            </w:tabs>
            <w:rPr>
              <w:rFonts w:asciiTheme="minorHAnsi" w:eastAsiaTheme="minorEastAsia" w:hAnsiTheme="minorHAnsi" w:cstheme="minorBidi"/>
              <w:noProof/>
              <w:kern w:val="2"/>
              <w:sz w:val="21"/>
              <w:szCs w:val="22"/>
              <w:lang w:eastAsia="zh-CN" w:bidi="ar-SA"/>
            </w:rPr>
          </w:pPr>
          <w:hyperlink w:anchor="_Toc43474128" w:history="1">
            <w:r w:rsidRPr="00797852">
              <w:rPr>
                <w:rStyle w:val="a3"/>
                <w:noProof/>
                <w:lang w:eastAsia="zh-CN"/>
              </w:rPr>
              <w:t>第</w:t>
            </w:r>
            <w:r w:rsidRPr="00797852">
              <w:rPr>
                <w:rStyle w:val="a3"/>
                <w:noProof/>
                <w:lang w:eastAsia="zh-CN"/>
              </w:rPr>
              <w:t>4</w:t>
            </w:r>
            <w:r w:rsidRPr="00797852">
              <w:rPr>
                <w:rStyle w:val="a3"/>
                <w:noProof/>
                <w:lang w:eastAsia="zh-CN"/>
              </w:rPr>
              <w:t>章</w:t>
            </w:r>
            <w:r w:rsidRPr="00797852">
              <w:rPr>
                <w:rStyle w:val="a3"/>
                <w:noProof/>
                <w:lang w:eastAsia="zh-CN"/>
              </w:rPr>
              <w:t xml:space="preserve"> </w:t>
            </w:r>
            <w:r w:rsidRPr="00797852">
              <w:rPr>
                <w:rStyle w:val="a3"/>
                <w:noProof/>
                <w:lang w:eastAsia="zh-CN"/>
              </w:rPr>
              <w:t>拍卖公告及拍卖文件设置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_Toc43474128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7F9E54D" w14:textId="5484178D" w:rsidR="00376784" w:rsidRDefault="00376784">
          <w:pPr>
            <w:pStyle w:val="TOC3"/>
            <w:tabs>
              <w:tab w:val="right" w:leader="dot" w:pos="9736"/>
            </w:tabs>
            <w:ind w:left="800"/>
            <w:rPr>
              <w:rFonts w:asciiTheme="minorHAnsi" w:eastAsiaTheme="minorEastAsia" w:hAnsiTheme="minorHAnsi" w:cstheme="minorBidi"/>
              <w:noProof/>
              <w:kern w:val="2"/>
              <w:sz w:val="21"/>
              <w:szCs w:val="22"/>
              <w:lang w:eastAsia="zh-CN" w:bidi="ar-SA"/>
            </w:rPr>
          </w:pPr>
          <w:hyperlink w:anchor="_Toc43474129" w:history="1">
            <w:r w:rsidRPr="00797852">
              <w:rPr>
                <w:rStyle w:val="a3"/>
                <w:noProof/>
                <w:lang w:eastAsia="zh-CN"/>
              </w:rPr>
              <w:t>4.1</w:t>
            </w:r>
            <w:r w:rsidRPr="00797852">
              <w:rPr>
                <w:rStyle w:val="a3"/>
                <w:noProof/>
                <w:lang w:eastAsia="zh-CN"/>
              </w:rPr>
              <w:t>拍卖转让公告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_Toc43474129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8DE9004" w14:textId="3A46EECD" w:rsidR="00376784" w:rsidRDefault="00376784">
          <w:pPr>
            <w:pStyle w:val="TOC3"/>
            <w:tabs>
              <w:tab w:val="right" w:leader="dot" w:pos="9736"/>
            </w:tabs>
            <w:ind w:left="800"/>
            <w:rPr>
              <w:rFonts w:asciiTheme="minorHAnsi" w:eastAsiaTheme="minorEastAsia" w:hAnsiTheme="minorHAnsi" w:cstheme="minorBidi"/>
              <w:noProof/>
              <w:kern w:val="2"/>
              <w:sz w:val="21"/>
              <w:szCs w:val="22"/>
              <w:lang w:eastAsia="zh-CN" w:bidi="ar-SA"/>
            </w:rPr>
          </w:pPr>
          <w:hyperlink w:anchor="_Toc43474130" w:history="1">
            <w:r w:rsidRPr="00797852">
              <w:rPr>
                <w:rStyle w:val="a3"/>
                <w:noProof/>
                <w:lang w:eastAsia="zh-CN"/>
              </w:rPr>
              <w:t>4.2</w:t>
            </w:r>
            <w:r w:rsidRPr="00797852">
              <w:rPr>
                <w:rStyle w:val="a3"/>
                <w:noProof/>
                <w:lang w:eastAsia="zh-CN"/>
              </w:rPr>
              <w:t>转让拍卖文件设置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_Toc43474130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D47C982" w14:textId="0F68039C" w:rsidR="00376784" w:rsidRDefault="00376784">
          <w:pPr>
            <w:pStyle w:val="TOC3"/>
            <w:tabs>
              <w:tab w:val="right" w:leader="dot" w:pos="9736"/>
            </w:tabs>
            <w:ind w:left="800"/>
            <w:rPr>
              <w:rFonts w:asciiTheme="minorHAnsi" w:eastAsiaTheme="minorEastAsia" w:hAnsiTheme="minorHAnsi" w:cstheme="minorBidi"/>
              <w:noProof/>
              <w:kern w:val="2"/>
              <w:sz w:val="21"/>
              <w:szCs w:val="22"/>
              <w:lang w:eastAsia="zh-CN" w:bidi="ar-SA"/>
            </w:rPr>
          </w:pPr>
          <w:hyperlink w:anchor="_Toc43474131" w:history="1">
            <w:r w:rsidRPr="00797852">
              <w:rPr>
                <w:rStyle w:val="a3"/>
                <w:noProof/>
                <w:lang w:eastAsia="zh-CN"/>
              </w:rPr>
              <w:t>4.3</w:t>
            </w:r>
            <w:r w:rsidRPr="00797852">
              <w:rPr>
                <w:rStyle w:val="a3"/>
                <w:noProof/>
                <w:lang w:eastAsia="zh-CN"/>
              </w:rPr>
              <w:t>文件发布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_Toc43474131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60A7B2E" w14:textId="078F7143" w:rsidR="00376784" w:rsidRDefault="00376784">
          <w:pPr>
            <w:pStyle w:val="TOC1"/>
            <w:tabs>
              <w:tab w:val="right" w:leader="dot" w:pos="9736"/>
            </w:tabs>
            <w:rPr>
              <w:rFonts w:asciiTheme="minorHAnsi" w:eastAsiaTheme="minorEastAsia" w:hAnsiTheme="minorHAnsi" w:cstheme="minorBidi"/>
              <w:noProof/>
              <w:kern w:val="2"/>
              <w:sz w:val="21"/>
              <w:szCs w:val="22"/>
              <w:lang w:eastAsia="zh-CN" w:bidi="ar-SA"/>
            </w:rPr>
          </w:pPr>
          <w:hyperlink w:anchor="_Toc43474132" w:history="1">
            <w:r w:rsidRPr="00797852">
              <w:rPr>
                <w:rStyle w:val="a3"/>
                <w:noProof/>
                <w:lang w:eastAsia="zh-CN"/>
              </w:rPr>
              <w:t>第</w:t>
            </w:r>
            <w:r w:rsidRPr="00797852">
              <w:rPr>
                <w:rStyle w:val="a3"/>
                <w:noProof/>
                <w:lang w:eastAsia="zh-CN"/>
              </w:rPr>
              <w:t>5</w:t>
            </w:r>
            <w:r w:rsidRPr="00797852">
              <w:rPr>
                <w:rStyle w:val="a3"/>
                <w:noProof/>
                <w:lang w:eastAsia="zh-CN"/>
              </w:rPr>
              <w:t>章</w:t>
            </w:r>
            <w:r w:rsidRPr="00797852">
              <w:rPr>
                <w:rStyle w:val="a3"/>
                <w:noProof/>
                <w:lang w:eastAsia="zh-CN"/>
              </w:rPr>
              <w:t xml:space="preserve"> </w:t>
            </w:r>
            <w:r w:rsidRPr="00797852">
              <w:rPr>
                <w:rStyle w:val="a3"/>
                <w:noProof/>
                <w:lang w:eastAsia="zh-CN"/>
              </w:rPr>
              <w:t>竞价大厅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_Toc43474132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B2496C4" w14:textId="467C7FF8" w:rsidR="00376784" w:rsidRDefault="00376784">
          <w:pPr>
            <w:pStyle w:val="TOC3"/>
            <w:tabs>
              <w:tab w:val="right" w:leader="dot" w:pos="9736"/>
            </w:tabs>
            <w:ind w:left="800"/>
            <w:rPr>
              <w:rFonts w:asciiTheme="minorHAnsi" w:eastAsiaTheme="minorEastAsia" w:hAnsiTheme="minorHAnsi" w:cstheme="minorBidi"/>
              <w:noProof/>
              <w:kern w:val="2"/>
              <w:sz w:val="21"/>
              <w:szCs w:val="22"/>
              <w:lang w:eastAsia="zh-CN" w:bidi="ar-SA"/>
            </w:rPr>
          </w:pPr>
          <w:hyperlink w:anchor="_Toc43474133" w:history="1">
            <w:r w:rsidRPr="00797852">
              <w:rPr>
                <w:rStyle w:val="a3"/>
                <w:noProof/>
                <w:lang w:eastAsia="zh-CN"/>
              </w:rPr>
              <w:t>5.1</w:t>
            </w:r>
            <w:r w:rsidRPr="00797852">
              <w:rPr>
                <w:rStyle w:val="a3"/>
                <w:noProof/>
                <w:lang w:eastAsia="zh-CN"/>
              </w:rPr>
              <w:t>竞价大厅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_Toc43474133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5B884D8" w14:textId="19D2BFF8" w:rsidR="00376784" w:rsidRDefault="00376784">
          <w:pPr>
            <w:pStyle w:val="TOC3"/>
            <w:tabs>
              <w:tab w:val="right" w:leader="dot" w:pos="9736"/>
            </w:tabs>
            <w:ind w:left="800"/>
            <w:rPr>
              <w:rFonts w:asciiTheme="minorHAnsi" w:eastAsiaTheme="minorEastAsia" w:hAnsiTheme="minorHAnsi" w:cstheme="minorBidi"/>
              <w:noProof/>
              <w:kern w:val="2"/>
              <w:sz w:val="21"/>
              <w:szCs w:val="22"/>
              <w:lang w:eastAsia="zh-CN" w:bidi="ar-SA"/>
            </w:rPr>
          </w:pPr>
          <w:hyperlink w:anchor="_Toc43474134" w:history="1">
            <w:r w:rsidRPr="00797852">
              <w:rPr>
                <w:rStyle w:val="a3"/>
                <w:noProof/>
                <w:lang w:eastAsia="zh-CN"/>
              </w:rPr>
              <w:t>5.2</w:t>
            </w:r>
            <w:r w:rsidRPr="00797852">
              <w:rPr>
                <w:rStyle w:val="a3"/>
                <w:noProof/>
                <w:lang w:eastAsia="zh-CN"/>
              </w:rPr>
              <w:t>竞价异常情况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_Toc43474134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2CD0951" w14:textId="093DF084" w:rsidR="00376784" w:rsidRDefault="00376784">
          <w:pPr>
            <w:pStyle w:val="TOC3"/>
            <w:tabs>
              <w:tab w:val="right" w:leader="dot" w:pos="9736"/>
            </w:tabs>
            <w:ind w:left="800"/>
            <w:rPr>
              <w:rFonts w:asciiTheme="minorHAnsi" w:eastAsiaTheme="minorEastAsia" w:hAnsiTheme="minorHAnsi" w:cstheme="minorBidi"/>
              <w:noProof/>
              <w:kern w:val="2"/>
              <w:sz w:val="21"/>
              <w:szCs w:val="22"/>
              <w:lang w:eastAsia="zh-CN" w:bidi="ar-SA"/>
            </w:rPr>
          </w:pPr>
          <w:hyperlink w:anchor="_Toc43474135" w:history="1">
            <w:r w:rsidRPr="00797852">
              <w:rPr>
                <w:rStyle w:val="a3"/>
                <w:noProof/>
                <w:lang w:eastAsia="zh-CN"/>
              </w:rPr>
              <w:t>5.3</w:t>
            </w:r>
            <w:r w:rsidRPr="00797852">
              <w:rPr>
                <w:rStyle w:val="a3"/>
                <w:noProof/>
                <w:lang w:eastAsia="zh-CN"/>
              </w:rPr>
              <w:t>确定竞得人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_Toc43474135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EEB40C4" w14:textId="035D9276" w:rsidR="00376784" w:rsidRDefault="00376784">
          <w:pPr>
            <w:pStyle w:val="TOC1"/>
            <w:tabs>
              <w:tab w:val="right" w:leader="dot" w:pos="9736"/>
            </w:tabs>
            <w:rPr>
              <w:rFonts w:asciiTheme="minorHAnsi" w:eastAsiaTheme="minorEastAsia" w:hAnsiTheme="minorHAnsi" w:cstheme="minorBidi"/>
              <w:noProof/>
              <w:kern w:val="2"/>
              <w:sz w:val="21"/>
              <w:szCs w:val="22"/>
              <w:lang w:eastAsia="zh-CN" w:bidi="ar-SA"/>
            </w:rPr>
          </w:pPr>
          <w:hyperlink w:anchor="_Toc43474136" w:history="1">
            <w:r w:rsidRPr="00797852">
              <w:rPr>
                <w:rStyle w:val="a3"/>
                <w:noProof/>
                <w:lang w:eastAsia="zh-CN"/>
              </w:rPr>
              <w:t>第</w:t>
            </w:r>
            <w:r w:rsidRPr="00797852">
              <w:rPr>
                <w:rStyle w:val="a3"/>
                <w:noProof/>
                <w:lang w:eastAsia="zh-CN"/>
              </w:rPr>
              <w:t>6</w:t>
            </w:r>
            <w:r w:rsidRPr="00797852">
              <w:rPr>
                <w:rStyle w:val="a3"/>
                <w:noProof/>
                <w:lang w:eastAsia="zh-CN"/>
              </w:rPr>
              <w:t>章</w:t>
            </w:r>
            <w:r w:rsidRPr="00797852">
              <w:rPr>
                <w:rStyle w:val="a3"/>
                <w:noProof/>
                <w:lang w:eastAsia="zh-CN"/>
              </w:rPr>
              <w:t xml:space="preserve"> </w:t>
            </w:r>
            <w:r w:rsidRPr="00797852">
              <w:rPr>
                <w:rStyle w:val="a3"/>
                <w:noProof/>
                <w:lang w:eastAsia="zh-CN"/>
              </w:rPr>
              <w:t>成交公告发布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_Toc43474136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2207EF6" w14:textId="7A221A17" w:rsidR="00376784" w:rsidRDefault="00376784">
          <w:pPr>
            <w:pStyle w:val="TOC1"/>
            <w:tabs>
              <w:tab w:val="right" w:leader="dot" w:pos="9736"/>
            </w:tabs>
            <w:rPr>
              <w:rFonts w:asciiTheme="minorHAnsi" w:eastAsiaTheme="minorEastAsia" w:hAnsiTheme="minorHAnsi" w:cstheme="minorBidi"/>
              <w:noProof/>
              <w:kern w:val="2"/>
              <w:sz w:val="21"/>
              <w:szCs w:val="22"/>
              <w:lang w:eastAsia="zh-CN" w:bidi="ar-SA"/>
            </w:rPr>
          </w:pPr>
          <w:hyperlink w:anchor="_Toc43474137" w:history="1">
            <w:r w:rsidRPr="00797852">
              <w:rPr>
                <w:rStyle w:val="a3"/>
                <w:noProof/>
                <w:lang w:eastAsia="zh-CN"/>
              </w:rPr>
              <w:t>第</w:t>
            </w:r>
            <w:r w:rsidRPr="00797852">
              <w:rPr>
                <w:rStyle w:val="a3"/>
                <w:noProof/>
                <w:lang w:eastAsia="zh-CN"/>
              </w:rPr>
              <w:t>7</w:t>
            </w:r>
            <w:r w:rsidRPr="00797852">
              <w:rPr>
                <w:rStyle w:val="a3"/>
                <w:noProof/>
                <w:lang w:eastAsia="zh-CN"/>
              </w:rPr>
              <w:t>章</w:t>
            </w:r>
            <w:r w:rsidRPr="00797852">
              <w:rPr>
                <w:rStyle w:val="a3"/>
                <w:noProof/>
                <w:lang w:eastAsia="zh-CN"/>
              </w:rPr>
              <w:t xml:space="preserve"> </w:t>
            </w:r>
            <w:r w:rsidRPr="00797852">
              <w:rPr>
                <w:rStyle w:val="a3"/>
                <w:noProof/>
                <w:lang w:eastAsia="zh-CN"/>
              </w:rPr>
              <w:t>交易签证书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_Toc43474137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3B3829A" w14:textId="6C298BDF" w:rsidR="00376784" w:rsidRDefault="00376784">
          <w:pPr>
            <w:pStyle w:val="TOC1"/>
            <w:tabs>
              <w:tab w:val="right" w:leader="dot" w:pos="9736"/>
            </w:tabs>
            <w:rPr>
              <w:rFonts w:asciiTheme="minorHAnsi" w:eastAsiaTheme="minorEastAsia" w:hAnsiTheme="minorHAnsi" w:cstheme="minorBidi"/>
              <w:noProof/>
              <w:kern w:val="2"/>
              <w:sz w:val="21"/>
              <w:szCs w:val="22"/>
              <w:lang w:eastAsia="zh-CN" w:bidi="ar-SA"/>
            </w:rPr>
          </w:pPr>
          <w:hyperlink w:anchor="_Toc43474138" w:history="1">
            <w:r w:rsidRPr="00797852">
              <w:rPr>
                <w:rStyle w:val="a3"/>
                <w:noProof/>
                <w:lang w:eastAsia="zh-CN"/>
              </w:rPr>
              <w:t>第</w:t>
            </w:r>
            <w:r w:rsidRPr="00797852">
              <w:rPr>
                <w:rStyle w:val="a3"/>
                <w:noProof/>
                <w:lang w:eastAsia="zh-CN"/>
              </w:rPr>
              <w:t>8</w:t>
            </w:r>
            <w:r w:rsidRPr="00797852">
              <w:rPr>
                <w:rStyle w:val="a3"/>
                <w:noProof/>
                <w:lang w:eastAsia="zh-CN"/>
              </w:rPr>
              <w:t>章</w:t>
            </w:r>
            <w:r w:rsidRPr="00797852">
              <w:rPr>
                <w:rStyle w:val="a3"/>
                <w:noProof/>
                <w:lang w:eastAsia="zh-CN"/>
              </w:rPr>
              <w:t xml:space="preserve"> </w:t>
            </w:r>
            <w:r w:rsidRPr="00797852">
              <w:rPr>
                <w:rStyle w:val="a3"/>
                <w:noProof/>
                <w:lang w:eastAsia="zh-CN"/>
              </w:rPr>
              <w:t>归档申请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_Toc43474138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3281887" w14:textId="58A6229D" w:rsidR="003D707F" w:rsidRPr="00B95809" w:rsidRDefault="007908A7">
          <w:pPr>
            <w:rPr>
              <w:sz w:val="24"/>
              <w:szCs w:val="24"/>
              <w:lang w:eastAsia="zh-CN"/>
            </w:rPr>
          </w:pPr>
          <w:r w:rsidRPr="00B95809">
            <w:rPr>
              <w:sz w:val="24"/>
              <w:szCs w:val="24"/>
              <w:lang w:eastAsia="zh-CN"/>
            </w:rPr>
            <w:fldChar w:fldCharType="end"/>
          </w:r>
        </w:p>
      </w:sdtContent>
    </w:sdt>
    <w:p w14:paraId="3441B162" w14:textId="77777777" w:rsidR="00DE0B99" w:rsidRPr="00B95809" w:rsidRDefault="00DE0B99">
      <w:pPr>
        <w:rPr>
          <w:sz w:val="24"/>
          <w:szCs w:val="24"/>
          <w:lang w:eastAsia="zh-CN"/>
        </w:rPr>
      </w:pPr>
    </w:p>
    <w:p w14:paraId="573EDB3D" w14:textId="77777777" w:rsidR="00DE0B99" w:rsidRPr="00B95809" w:rsidRDefault="00DE0B99">
      <w:pPr>
        <w:rPr>
          <w:sz w:val="24"/>
          <w:szCs w:val="24"/>
          <w:lang w:eastAsia="zh-CN"/>
        </w:rPr>
      </w:pPr>
    </w:p>
    <w:p w14:paraId="216D8D73" w14:textId="77777777" w:rsidR="00DE0B99" w:rsidRPr="00B95809" w:rsidRDefault="00041C57" w:rsidP="00041C57">
      <w:pPr>
        <w:spacing w:before="0" w:after="0" w:line="240" w:lineRule="auto"/>
        <w:rPr>
          <w:sz w:val="24"/>
          <w:szCs w:val="24"/>
          <w:lang w:eastAsia="zh-CN"/>
        </w:rPr>
      </w:pPr>
      <w:r w:rsidRPr="00B95809">
        <w:rPr>
          <w:sz w:val="24"/>
          <w:szCs w:val="24"/>
          <w:lang w:eastAsia="zh-CN"/>
        </w:rPr>
        <w:br w:type="page"/>
      </w:r>
    </w:p>
    <w:p w14:paraId="02D849E6" w14:textId="77777777" w:rsidR="00F46404" w:rsidRPr="00B95809" w:rsidRDefault="002256B7" w:rsidP="002256B7">
      <w:pPr>
        <w:pStyle w:val="1"/>
        <w:rPr>
          <w:sz w:val="24"/>
          <w:szCs w:val="24"/>
          <w:lang w:eastAsia="zh-CN"/>
        </w:rPr>
      </w:pPr>
      <w:bookmarkStart w:id="0" w:name="_Toc511991803"/>
      <w:bookmarkStart w:id="1" w:name="_Toc43474112"/>
      <w:r w:rsidRPr="00B95809">
        <w:rPr>
          <w:rFonts w:hint="eastAsia"/>
          <w:sz w:val="24"/>
          <w:szCs w:val="24"/>
          <w:lang w:eastAsia="zh-CN"/>
        </w:rPr>
        <w:lastRenderedPageBreak/>
        <w:t>第</w:t>
      </w:r>
      <w:r w:rsidRPr="00B95809">
        <w:rPr>
          <w:rFonts w:hint="eastAsia"/>
          <w:sz w:val="24"/>
          <w:szCs w:val="24"/>
          <w:lang w:eastAsia="zh-CN"/>
        </w:rPr>
        <w:t>1</w:t>
      </w:r>
      <w:r w:rsidRPr="00B95809">
        <w:rPr>
          <w:rFonts w:hint="eastAsia"/>
          <w:sz w:val="24"/>
          <w:szCs w:val="24"/>
          <w:lang w:eastAsia="zh-CN"/>
        </w:rPr>
        <w:t>章</w:t>
      </w:r>
      <w:r w:rsidR="008B5ACB" w:rsidRPr="00B95809">
        <w:rPr>
          <w:rFonts w:hint="eastAsia"/>
          <w:sz w:val="24"/>
          <w:szCs w:val="24"/>
          <w:lang w:eastAsia="zh-CN"/>
        </w:rPr>
        <w:t xml:space="preserve"> </w:t>
      </w:r>
      <w:bookmarkEnd w:id="0"/>
      <w:r w:rsidRPr="00B95809">
        <w:rPr>
          <w:rFonts w:hint="eastAsia"/>
          <w:sz w:val="24"/>
          <w:szCs w:val="24"/>
          <w:lang w:eastAsia="zh-CN"/>
        </w:rPr>
        <w:t>系统登录</w:t>
      </w:r>
      <w:r w:rsidR="00A84463" w:rsidRPr="00B95809">
        <w:rPr>
          <w:rFonts w:hint="eastAsia"/>
          <w:sz w:val="24"/>
          <w:szCs w:val="24"/>
          <w:lang w:eastAsia="zh-CN"/>
        </w:rPr>
        <w:t>设置</w:t>
      </w:r>
      <w:bookmarkEnd w:id="1"/>
    </w:p>
    <w:p w14:paraId="3E97BD38" w14:textId="77777777" w:rsidR="002256B7" w:rsidRPr="00B95809" w:rsidRDefault="002256B7" w:rsidP="007B33A7">
      <w:pPr>
        <w:pStyle w:val="3"/>
        <w:rPr>
          <w:sz w:val="24"/>
          <w:szCs w:val="24"/>
          <w:lang w:eastAsia="zh-CN"/>
        </w:rPr>
      </w:pPr>
      <w:bookmarkStart w:id="2" w:name="_Toc43474113"/>
      <w:r w:rsidRPr="00B95809">
        <w:rPr>
          <w:rFonts w:hint="eastAsia"/>
          <w:sz w:val="24"/>
          <w:szCs w:val="24"/>
          <w:lang w:eastAsia="zh-CN"/>
        </w:rPr>
        <w:t>1.1</w:t>
      </w:r>
      <w:r w:rsidR="008B5ACB" w:rsidRPr="00B95809">
        <w:rPr>
          <w:rFonts w:hint="eastAsia"/>
          <w:sz w:val="24"/>
          <w:szCs w:val="24"/>
          <w:lang w:eastAsia="zh-CN"/>
        </w:rPr>
        <w:t xml:space="preserve"> </w:t>
      </w:r>
      <w:r w:rsidRPr="00B95809">
        <w:rPr>
          <w:rFonts w:hint="eastAsia"/>
          <w:sz w:val="24"/>
          <w:szCs w:val="24"/>
          <w:lang w:eastAsia="zh-CN"/>
        </w:rPr>
        <w:t>浏览器</w:t>
      </w:r>
      <w:r w:rsidR="00264551" w:rsidRPr="00B95809">
        <w:rPr>
          <w:rFonts w:hint="eastAsia"/>
          <w:sz w:val="24"/>
          <w:szCs w:val="24"/>
          <w:lang w:eastAsia="zh-CN"/>
        </w:rPr>
        <w:t>属性</w:t>
      </w:r>
      <w:r w:rsidRPr="00B95809">
        <w:rPr>
          <w:rFonts w:hint="eastAsia"/>
          <w:sz w:val="24"/>
          <w:szCs w:val="24"/>
          <w:lang w:eastAsia="zh-CN"/>
        </w:rPr>
        <w:t>设置</w:t>
      </w:r>
      <w:bookmarkEnd w:id="2"/>
    </w:p>
    <w:p w14:paraId="5E42DDD1" w14:textId="77777777" w:rsidR="005624F7" w:rsidRPr="00B95809" w:rsidRDefault="005624F7" w:rsidP="007977F9">
      <w:pPr>
        <w:spacing w:line="360" w:lineRule="auto"/>
        <w:ind w:left="284"/>
        <w:rPr>
          <w:rFonts w:ascii="宋体" w:hAnsi="宋体"/>
          <w:sz w:val="24"/>
          <w:szCs w:val="24"/>
          <w:lang w:eastAsia="zh-CN"/>
        </w:rPr>
      </w:pPr>
      <w:r w:rsidRPr="00B95809">
        <w:rPr>
          <w:rFonts w:ascii="宋体" w:hAnsi="宋体" w:hint="eastAsia"/>
          <w:sz w:val="24"/>
          <w:szCs w:val="24"/>
          <w:lang w:eastAsia="zh-CN"/>
        </w:rPr>
        <w:t>公共资源交易系统是基于浏览器登录使用</w:t>
      </w:r>
      <w:r w:rsidR="00F23495" w:rsidRPr="00B95809">
        <w:rPr>
          <w:rFonts w:ascii="宋体" w:hAnsi="宋体" w:hint="eastAsia"/>
          <w:sz w:val="24"/>
          <w:szCs w:val="24"/>
          <w:lang w:eastAsia="zh-CN"/>
        </w:rPr>
        <w:t>的软件系统，主要的业务在浏览器中进行操作，</w:t>
      </w:r>
      <w:r w:rsidRPr="00B95809">
        <w:rPr>
          <w:rFonts w:ascii="宋体" w:hAnsi="宋体" w:hint="eastAsia"/>
          <w:sz w:val="24"/>
          <w:szCs w:val="24"/>
          <w:lang w:eastAsia="zh-CN"/>
        </w:rPr>
        <w:t>因此使用设置主要是针对浏览器进行设置。</w:t>
      </w:r>
    </w:p>
    <w:p w14:paraId="46448EEA" w14:textId="77777777" w:rsidR="005624F7" w:rsidRPr="00B95809" w:rsidRDefault="005624F7" w:rsidP="005624F7">
      <w:pPr>
        <w:spacing w:line="360" w:lineRule="auto"/>
        <w:ind w:left="284"/>
        <w:rPr>
          <w:rFonts w:ascii="宋体" w:hAnsi="宋体"/>
          <w:sz w:val="24"/>
          <w:szCs w:val="24"/>
          <w:lang w:eastAsia="zh-CN"/>
        </w:rPr>
      </w:pPr>
      <w:r w:rsidRPr="00B95809">
        <w:rPr>
          <w:rFonts w:ascii="宋体" w:hAnsi="宋体" w:hint="eastAsia"/>
          <w:sz w:val="24"/>
          <w:szCs w:val="24"/>
          <w:lang w:eastAsia="zh-CN"/>
        </w:rPr>
        <w:t>为了保障顺利地使用该系统，推荐使用IE</w:t>
      </w:r>
      <w:r w:rsidR="00EE33C7">
        <w:rPr>
          <w:rFonts w:ascii="宋体" w:hAnsi="宋体" w:hint="eastAsia"/>
          <w:sz w:val="24"/>
          <w:szCs w:val="24"/>
          <w:lang w:eastAsia="zh-CN"/>
        </w:rPr>
        <w:t>10</w:t>
      </w:r>
      <w:r w:rsidRPr="00B95809">
        <w:rPr>
          <w:rFonts w:ascii="宋体" w:hAnsi="宋体" w:hint="eastAsia"/>
          <w:sz w:val="24"/>
          <w:szCs w:val="24"/>
          <w:lang w:eastAsia="zh-CN"/>
        </w:rPr>
        <w:t>及以上浏览器或者360安全浏览器（兼容模式）访问公共资源交易系统。</w:t>
      </w:r>
    </w:p>
    <w:p w14:paraId="4F2B87BD" w14:textId="6D6BDAD1" w:rsidR="000B170A" w:rsidRPr="00B95809" w:rsidRDefault="000B170A" w:rsidP="007977F9">
      <w:pPr>
        <w:ind w:firstLine="420"/>
        <w:rPr>
          <w:sz w:val="24"/>
          <w:szCs w:val="24"/>
          <w:lang w:eastAsia="zh-CN" w:bidi="ar-SA"/>
        </w:rPr>
      </w:pPr>
      <w:r w:rsidRPr="00B95809">
        <w:rPr>
          <w:sz w:val="24"/>
          <w:szCs w:val="24"/>
          <w:lang w:eastAsia="zh-CN" w:bidi="ar-SA"/>
        </w:rPr>
        <w:t>打开</w:t>
      </w:r>
      <w:r w:rsidRPr="00B95809">
        <w:rPr>
          <w:rFonts w:hint="eastAsia"/>
          <w:sz w:val="24"/>
          <w:szCs w:val="24"/>
          <w:lang w:eastAsia="zh-CN" w:bidi="ar-SA"/>
        </w:rPr>
        <w:t>IE</w:t>
      </w:r>
      <w:r w:rsidRPr="00B95809">
        <w:rPr>
          <w:rFonts w:hint="eastAsia"/>
          <w:sz w:val="24"/>
          <w:szCs w:val="24"/>
          <w:lang w:eastAsia="zh-CN" w:bidi="ar-SA"/>
        </w:rPr>
        <w:t>浏览器，</w:t>
      </w:r>
      <w:r w:rsidR="007977F9">
        <w:rPr>
          <w:rFonts w:hint="eastAsia"/>
          <w:sz w:val="24"/>
          <w:szCs w:val="24"/>
          <w:lang w:eastAsia="zh-CN" w:bidi="ar-SA"/>
        </w:rPr>
        <w:t>打开开封市公共资源交易信息网（</w:t>
      </w:r>
      <w:r w:rsidR="007977F9" w:rsidRPr="007977F9">
        <w:rPr>
          <w:sz w:val="24"/>
          <w:szCs w:val="24"/>
          <w:lang w:eastAsia="zh-CN" w:bidi="ar-SA"/>
        </w:rPr>
        <w:t>http://www.kfsggzyjyw.cn/</w:t>
      </w:r>
      <w:r w:rsidR="007977F9">
        <w:rPr>
          <w:rFonts w:hint="eastAsia"/>
          <w:sz w:val="24"/>
          <w:szCs w:val="24"/>
          <w:lang w:eastAsia="zh-CN" w:bidi="ar-SA"/>
        </w:rPr>
        <w:t>），</w:t>
      </w:r>
      <w:r w:rsidRPr="00B95809">
        <w:rPr>
          <w:rFonts w:hint="eastAsia"/>
          <w:sz w:val="24"/>
          <w:szCs w:val="24"/>
          <w:lang w:eastAsia="zh-CN" w:bidi="ar-SA"/>
        </w:rPr>
        <w:t>在菜单栏找到工具选项，找到</w:t>
      </w:r>
      <w:r w:rsidRPr="00B95809">
        <w:rPr>
          <w:rFonts w:hint="eastAsia"/>
          <w:sz w:val="24"/>
          <w:szCs w:val="24"/>
          <w:lang w:eastAsia="zh-CN" w:bidi="ar-SA"/>
        </w:rPr>
        <w:t>Internet</w:t>
      </w:r>
      <w:r w:rsidRPr="00B95809">
        <w:rPr>
          <w:rFonts w:hint="eastAsia"/>
          <w:sz w:val="24"/>
          <w:szCs w:val="24"/>
          <w:lang w:eastAsia="zh-CN" w:bidi="ar-SA"/>
        </w:rPr>
        <w:t>选项打开。此</w:t>
      </w:r>
      <w:r w:rsidRPr="00B95809">
        <w:rPr>
          <w:rFonts w:hint="eastAsia"/>
          <w:sz w:val="24"/>
          <w:szCs w:val="24"/>
          <w:lang w:eastAsia="zh-CN" w:bidi="ar-SA"/>
        </w:rPr>
        <w:t>IE</w:t>
      </w:r>
      <w:r w:rsidRPr="00B95809">
        <w:rPr>
          <w:rFonts w:hint="eastAsia"/>
          <w:sz w:val="24"/>
          <w:szCs w:val="24"/>
          <w:lang w:eastAsia="zh-CN" w:bidi="ar-SA"/>
        </w:rPr>
        <w:t>浏览器是</w:t>
      </w:r>
      <w:r w:rsidRPr="00B95809">
        <w:rPr>
          <w:rFonts w:hint="eastAsia"/>
          <w:sz w:val="24"/>
          <w:szCs w:val="24"/>
          <w:lang w:eastAsia="zh-CN" w:bidi="ar-SA"/>
        </w:rPr>
        <w:t>IE11</w:t>
      </w:r>
      <w:r w:rsidRPr="00B95809">
        <w:rPr>
          <w:rFonts w:hint="eastAsia"/>
          <w:sz w:val="24"/>
          <w:szCs w:val="24"/>
          <w:lang w:eastAsia="zh-CN" w:bidi="ar-SA"/>
        </w:rPr>
        <w:t>版本浏览器，每个版本的浏览器菜单栏工具位置显示不一样，找到</w:t>
      </w:r>
      <w:r w:rsidRPr="00B95809">
        <w:rPr>
          <w:rFonts w:hint="eastAsia"/>
          <w:sz w:val="24"/>
          <w:szCs w:val="24"/>
          <w:lang w:eastAsia="zh-CN" w:bidi="ar-SA"/>
        </w:rPr>
        <w:t>Internet</w:t>
      </w:r>
      <w:r w:rsidRPr="00B95809">
        <w:rPr>
          <w:rFonts w:hint="eastAsia"/>
          <w:sz w:val="24"/>
          <w:szCs w:val="24"/>
          <w:lang w:eastAsia="zh-CN" w:bidi="ar-SA"/>
        </w:rPr>
        <w:t>选项打开即可。</w:t>
      </w:r>
    </w:p>
    <w:p w14:paraId="54034A9B" w14:textId="0DC9808E" w:rsidR="00F23495" w:rsidRPr="00B95809" w:rsidRDefault="00812420" w:rsidP="000B170A">
      <w:pPr>
        <w:rPr>
          <w:sz w:val="24"/>
          <w:szCs w:val="24"/>
          <w:lang w:eastAsia="zh-CN" w:bidi="ar-SA"/>
        </w:rPr>
      </w:pPr>
      <w:r>
        <w:rPr>
          <w:noProof/>
        </w:rPr>
        <w:drawing>
          <wp:inline distT="0" distB="0" distL="0" distR="0" wp14:anchorId="065570A7" wp14:editId="166A5CE0">
            <wp:extent cx="6188710" cy="3328035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328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51FA32" w14:textId="77777777" w:rsidR="000B170A" w:rsidRPr="00B95809" w:rsidRDefault="000B170A" w:rsidP="000B170A">
      <w:pPr>
        <w:rPr>
          <w:sz w:val="24"/>
          <w:szCs w:val="24"/>
          <w:lang w:eastAsia="zh-CN" w:bidi="ar-SA"/>
        </w:rPr>
      </w:pPr>
      <w:r w:rsidRPr="00B95809">
        <w:rPr>
          <w:rFonts w:hint="eastAsia"/>
          <w:sz w:val="24"/>
          <w:szCs w:val="24"/>
          <w:lang w:eastAsia="zh-CN" w:bidi="ar-SA"/>
        </w:rPr>
        <w:t>在</w:t>
      </w:r>
      <w:r w:rsidRPr="00B95809">
        <w:rPr>
          <w:rFonts w:hint="eastAsia"/>
          <w:sz w:val="24"/>
          <w:szCs w:val="24"/>
          <w:lang w:eastAsia="zh-CN" w:bidi="ar-SA"/>
        </w:rPr>
        <w:t>Internet</w:t>
      </w:r>
      <w:r w:rsidRPr="00B95809">
        <w:rPr>
          <w:rFonts w:hint="eastAsia"/>
          <w:sz w:val="24"/>
          <w:szCs w:val="24"/>
          <w:lang w:eastAsia="zh-CN" w:bidi="ar-SA"/>
        </w:rPr>
        <w:t>选项界面切换到‘安全’选项，先设置</w:t>
      </w:r>
      <w:r w:rsidRPr="00B95809">
        <w:rPr>
          <w:rFonts w:hint="eastAsia"/>
          <w:sz w:val="24"/>
          <w:szCs w:val="24"/>
          <w:lang w:eastAsia="zh-CN" w:bidi="ar-SA"/>
        </w:rPr>
        <w:t>Internet</w:t>
      </w:r>
      <w:r w:rsidRPr="00B95809">
        <w:rPr>
          <w:rFonts w:hint="eastAsia"/>
          <w:sz w:val="24"/>
          <w:szCs w:val="24"/>
          <w:lang w:eastAsia="zh-CN" w:bidi="ar-SA"/>
        </w:rPr>
        <w:t>区域的安全级别自定义设置，找到</w:t>
      </w:r>
      <w:r w:rsidRPr="00B95809">
        <w:rPr>
          <w:rFonts w:hint="eastAsia"/>
          <w:sz w:val="24"/>
          <w:szCs w:val="24"/>
          <w:lang w:eastAsia="zh-CN" w:bidi="ar-SA"/>
        </w:rPr>
        <w:t>ActiveX</w:t>
      </w:r>
      <w:r w:rsidRPr="00B95809">
        <w:rPr>
          <w:rFonts w:hint="eastAsia"/>
          <w:sz w:val="24"/>
          <w:szCs w:val="24"/>
          <w:lang w:eastAsia="zh-CN" w:bidi="ar-SA"/>
        </w:rPr>
        <w:t>控件和插件设置，不带提示的全部选启用，带提示选项的选择提示，设置完成后点确定，如下图：</w:t>
      </w:r>
    </w:p>
    <w:p w14:paraId="6CF81A7E" w14:textId="77777777" w:rsidR="000B170A" w:rsidRPr="00B95809" w:rsidRDefault="000B170A" w:rsidP="000B170A">
      <w:pPr>
        <w:rPr>
          <w:sz w:val="24"/>
          <w:szCs w:val="24"/>
          <w:lang w:eastAsia="zh-CN" w:bidi="ar-SA"/>
        </w:rPr>
      </w:pPr>
      <w:r w:rsidRPr="00B95809">
        <w:rPr>
          <w:noProof/>
          <w:sz w:val="24"/>
          <w:szCs w:val="24"/>
          <w:lang w:eastAsia="zh-CN" w:bidi="ar-SA"/>
        </w:rPr>
        <w:lastRenderedPageBreak/>
        <w:drawing>
          <wp:inline distT="0" distB="0" distL="0" distR="0" wp14:anchorId="5894779F" wp14:editId="52BDF124">
            <wp:extent cx="6188710" cy="3597414"/>
            <wp:effectExtent l="19050" t="0" r="2540" b="0"/>
            <wp:docPr id="2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35974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51D34CF" w14:textId="77777777" w:rsidR="007359F0" w:rsidRPr="00B95809" w:rsidRDefault="000B170A" w:rsidP="000B170A">
      <w:pPr>
        <w:rPr>
          <w:sz w:val="24"/>
          <w:szCs w:val="24"/>
          <w:lang w:eastAsia="zh-CN" w:bidi="ar-SA"/>
        </w:rPr>
      </w:pPr>
      <w:r w:rsidRPr="00B95809">
        <w:rPr>
          <w:sz w:val="24"/>
          <w:szCs w:val="24"/>
          <w:lang w:eastAsia="zh-CN" w:bidi="ar-SA"/>
        </w:rPr>
        <w:t>再切换到</w:t>
      </w:r>
      <w:r w:rsidRPr="00B95809">
        <w:rPr>
          <w:rFonts w:hint="eastAsia"/>
          <w:sz w:val="24"/>
          <w:szCs w:val="24"/>
          <w:lang w:eastAsia="zh-CN" w:bidi="ar-SA"/>
        </w:rPr>
        <w:t>‘</w:t>
      </w:r>
      <w:r w:rsidRPr="00B95809">
        <w:rPr>
          <w:sz w:val="24"/>
          <w:szCs w:val="24"/>
          <w:lang w:eastAsia="zh-CN" w:bidi="ar-SA"/>
        </w:rPr>
        <w:t>本地</w:t>
      </w:r>
      <w:r w:rsidRPr="00B95809">
        <w:rPr>
          <w:rFonts w:hint="eastAsia"/>
          <w:sz w:val="24"/>
          <w:szCs w:val="24"/>
          <w:lang w:eastAsia="zh-CN" w:bidi="ar-SA"/>
        </w:rPr>
        <w:t>Intranet</w:t>
      </w:r>
      <w:r w:rsidRPr="00B95809">
        <w:rPr>
          <w:rFonts w:hint="eastAsia"/>
          <w:sz w:val="24"/>
          <w:szCs w:val="24"/>
          <w:lang w:eastAsia="zh-CN" w:bidi="ar-SA"/>
        </w:rPr>
        <w:t>’选择自定义级别，找到</w:t>
      </w:r>
      <w:r w:rsidRPr="00B95809">
        <w:rPr>
          <w:rFonts w:hint="eastAsia"/>
          <w:sz w:val="24"/>
          <w:szCs w:val="24"/>
          <w:lang w:eastAsia="zh-CN" w:bidi="ar-SA"/>
        </w:rPr>
        <w:t>ActiveX</w:t>
      </w:r>
      <w:r w:rsidRPr="00B95809">
        <w:rPr>
          <w:rFonts w:hint="eastAsia"/>
          <w:sz w:val="24"/>
          <w:szCs w:val="24"/>
          <w:lang w:eastAsia="zh-CN" w:bidi="ar-SA"/>
        </w:rPr>
        <w:t>控件和插件，在此项下面都设置为启用，然后确定保存，如下图：</w:t>
      </w:r>
    </w:p>
    <w:p w14:paraId="4C7FA55E" w14:textId="77777777" w:rsidR="000B170A" w:rsidRPr="00B95809" w:rsidRDefault="000B170A" w:rsidP="000B170A">
      <w:pPr>
        <w:rPr>
          <w:sz w:val="24"/>
          <w:szCs w:val="24"/>
          <w:lang w:eastAsia="zh-CN" w:bidi="ar-SA"/>
        </w:rPr>
      </w:pPr>
      <w:r w:rsidRPr="00B95809">
        <w:rPr>
          <w:rFonts w:hint="eastAsia"/>
          <w:noProof/>
          <w:sz w:val="24"/>
          <w:szCs w:val="24"/>
          <w:lang w:eastAsia="zh-CN" w:bidi="ar-SA"/>
        </w:rPr>
        <w:drawing>
          <wp:inline distT="0" distB="0" distL="0" distR="0" wp14:anchorId="5BD8DEDF" wp14:editId="29EB0753">
            <wp:extent cx="6188710" cy="3726658"/>
            <wp:effectExtent l="19050" t="0" r="2540" b="0"/>
            <wp:docPr id="2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37266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7F7DB84" w14:textId="77777777" w:rsidR="00264551" w:rsidRPr="00B95809" w:rsidRDefault="00264551" w:rsidP="00710479">
      <w:pPr>
        <w:pStyle w:val="3"/>
        <w:rPr>
          <w:lang w:eastAsia="zh-CN"/>
        </w:rPr>
      </w:pPr>
      <w:bookmarkStart w:id="3" w:name="_Toc43474114"/>
      <w:r w:rsidRPr="00710479">
        <w:rPr>
          <w:rFonts w:hint="eastAsia"/>
          <w:lang w:eastAsia="zh-CN"/>
        </w:rPr>
        <w:lastRenderedPageBreak/>
        <w:t>1.2</w:t>
      </w:r>
      <w:r w:rsidR="00C135AC" w:rsidRPr="00710479">
        <w:rPr>
          <w:rFonts w:hint="eastAsia"/>
          <w:lang w:eastAsia="zh-CN"/>
        </w:rPr>
        <w:t>可信任站点设置</w:t>
      </w:r>
      <w:bookmarkEnd w:id="3"/>
    </w:p>
    <w:p w14:paraId="5AAD4505" w14:textId="09695C90" w:rsidR="00C135AC" w:rsidRPr="00B95809" w:rsidRDefault="00C135AC" w:rsidP="000B170A">
      <w:pPr>
        <w:rPr>
          <w:sz w:val="24"/>
          <w:szCs w:val="24"/>
          <w:lang w:eastAsia="zh-CN" w:bidi="ar-SA"/>
        </w:rPr>
      </w:pPr>
      <w:r w:rsidRPr="00B95809">
        <w:rPr>
          <w:rFonts w:hint="eastAsia"/>
          <w:sz w:val="24"/>
          <w:szCs w:val="24"/>
          <w:lang w:eastAsia="zh-CN" w:bidi="ar-SA"/>
        </w:rPr>
        <w:t>把</w:t>
      </w:r>
      <w:r w:rsidR="007977F9">
        <w:rPr>
          <w:rFonts w:hint="eastAsia"/>
          <w:sz w:val="24"/>
          <w:szCs w:val="24"/>
          <w:lang w:eastAsia="zh-CN" w:bidi="ar-SA"/>
        </w:rPr>
        <w:t>开封市公共资源交易信息网</w:t>
      </w:r>
      <w:r w:rsidRPr="00B95809">
        <w:rPr>
          <w:rFonts w:hint="eastAsia"/>
          <w:sz w:val="24"/>
          <w:szCs w:val="24"/>
          <w:lang w:eastAsia="zh-CN" w:bidi="ar-SA"/>
        </w:rPr>
        <w:t>加入可信任站点，点击受信任的站点，选择站点，在</w:t>
      </w:r>
      <w:r w:rsidR="00264551" w:rsidRPr="00B95809">
        <w:rPr>
          <w:rFonts w:hint="eastAsia"/>
          <w:sz w:val="24"/>
          <w:szCs w:val="24"/>
          <w:lang w:eastAsia="zh-CN" w:bidi="ar-SA"/>
        </w:rPr>
        <w:t>弹出</w:t>
      </w:r>
      <w:r w:rsidRPr="00B95809">
        <w:rPr>
          <w:rFonts w:hint="eastAsia"/>
          <w:sz w:val="24"/>
          <w:szCs w:val="24"/>
          <w:lang w:eastAsia="zh-CN" w:bidi="ar-SA"/>
        </w:rPr>
        <w:t>窗口把</w:t>
      </w:r>
      <w:r w:rsidR="007977F9">
        <w:rPr>
          <w:rFonts w:hint="eastAsia"/>
          <w:sz w:val="24"/>
          <w:szCs w:val="24"/>
          <w:lang w:eastAsia="zh-CN" w:bidi="ar-SA"/>
        </w:rPr>
        <w:t>开封市公共资源交易信息网</w:t>
      </w:r>
      <w:r w:rsidRPr="00B95809">
        <w:rPr>
          <w:rFonts w:hint="eastAsia"/>
          <w:sz w:val="24"/>
          <w:szCs w:val="24"/>
          <w:lang w:eastAsia="zh-CN" w:bidi="ar-SA"/>
        </w:rPr>
        <w:t>添加信任站点，</w:t>
      </w:r>
      <w:r w:rsidR="00264551" w:rsidRPr="00B95809">
        <w:rPr>
          <w:rFonts w:hint="eastAsia"/>
          <w:sz w:val="24"/>
          <w:szCs w:val="24"/>
          <w:lang w:eastAsia="zh-CN" w:bidi="ar-SA"/>
        </w:rPr>
        <w:t>如下图：</w:t>
      </w:r>
    </w:p>
    <w:p w14:paraId="443DCA80" w14:textId="465B47E9" w:rsidR="007F37C0" w:rsidRPr="00B95809" w:rsidRDefault="007977F9" w:rsidP="000B170A">
      <w:pPr>
        <w:rPr>
          <w:sz w:val="24"/>
          <w:szCs w:val="24"/>
          <w:lang w:eastAsia="zh-CN" w:bidi="ar-SA"/>
        </w:rPr>
      </w:pPr>
      <w:r>
        <w:rPr>
          <w:noProof/>
        </w:rPr>
        <w:drawing>
          <wp:inline distT="0" distB="0" distL="0" distR="0" wp14:anchorId="36E28EA9" wp14:editId="286D18B4">
            <wp:extent cx="6188710" cy="287909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8E69BE" w14:textId="77777777" w:rsidR="00264551" w:rsidRPr="00B95809" w:rsidRDefault="00264551" w:rsidP="007B33A7">
      <w:pPr>
        <w:pStyle w:val="3"/>
        <w:rPr>
          <w:sz w:val="24"/>
          <w:szCs w:val="24"/>
          <w:lang w:eastAsia="zh-CN"/>
        </w:rPr>
      </w:pPr>
      <w:bookmarkStart w:id="4" w:name="_Toc43474115"/>
      <w:r w:rsidRPr="00B95809">
        <w:rPr>
          <w:rFonts w:hint="eastAsia"/>
          <w:sz w:val="24"/>
          <w:szCs w:val="24"/>
          <w:lang w:eastAsia="zh-CN"/>
        </w:rPr>
        <w:t>1.3</w:t>
      </w:r>
      <w:r w:rsidRPr="00B95809">
        <w:rPr>
          <w:rFonts w:hint="eastAsia"/>
          <w:sz w:val="24"/>
          <w:szCs w:val="24"/>
          <w:lang w:eastAsia="zh-CN"/>
        </w:rPr>
        <w:t>弹出窗口设置</w:t>
      </w:r>
      <w:bookmarkEnd w:id="4"/>
    </w:p>
    <w:p w14:paraId="1F7B5E50" w14:textId="77777777" w:rsidR="000B170A" w:rsidRPr="00B95809" w:rsidRDefault="000B170A" w:rsidP="000B170A">
      <w:pPr>
        <w:rPr>
          <w:sz w:val="24"/>
          <w:szCs w:val="24"/>
          <w:lang w:eastAsia="zh-CN" w:bidi="ar-SA"/>
        </w:rPr>
      </w:pPr>
      <w:r w:rsidRPr="00B95809">
        <w:rPr>
          <w:sz w:val="24"/>
          <w:szCs w:val="24"/>
          <w:lang w:eastAsia="zh-CN" w:bidi="ar-SA"/>
        </w:rPr>
        <w:t>切换到</w:t>
      </w:r>
      <w:r w:rsidRPr="00B95809">
        <w:rPr>
          <w:sz w:val="24"/>
          <w:szCs w:val="24"/>
          <w:lang w:eastAsia="zh-CN" w:bidi="ar-SA"/>
        </w:rPr>
        <w:t>‘</w:t>
      </w:r>
      <w:r w:rsidRPr="00B95809">
        <w:rPr>
          <w:sz w:val="24"/>
          <w:szCs w:val="24"/>
          <w:lang w:eastAsia="zh-CN" w:bidi="ar-SA"/>
        </w:rPr>
        <w:t>隐私</w:t>
      </w:r>
      <w:r w:rsidRPr="00B95809">
        <w:rPr>
          <w:sz w:val="24"/>
          <w:szCs w:val="24"/>
          <w:lang w:eastAsia="zh-CN" w:bidi="ar-SA"/>
        </w:rPr>
        <w:t>’</w:t>
      </w:r>
      <w:r w:rsidRPr="00B95809">
        <w:rPr>
          <w:sz w:val="24"/>
          <w:szCs w:val="24"/>
          <w:lang w:eastAsia="zh-CN" w:bidi="ar-SA"/>
        </w:rPr>
        <w:t>选项界面，把启动弹出窗口组织程序关闭，如下图：</w:t>
      </w:r>
    </w:p>
    <w:p w14:paraId="5ADDF70E" w14:textId="77777777" w:rsidR="006E4665" w:rsidRPr="00B95809" w:rsidRDefault="000B170A" w:rsidP="006E4665">
      <w:pPr>
        <w:rPr>
          <w:sz w:val="24"/>
          <w:szCs w:val="24"/>
          <w:lang w:eastAsia="zh-CN"/>
        </w:rPr>
      </w:pPr>
      <w:r w:rsidRPr="00B95809">
        <w:rPr>
          <w:noProof/>
          <w:sz w:val="24"/>
          <w:szCs w:val="24"/>
          <w:lang w:eastAsia="zh-CN" w:bidi="ar-SA"/>
        </w:rPr>
        <w:lastRenderedPageBreak/>
        <w:drawing>
          <wp:inline distT="0" distB="0" distL="0" distR="0" wp14:anchorId="5E332EE8" wp14:editId="6C9B70E4">
            <wp:extent cx="4046855" cy="4797425"/>
            <wp:effectExtent l="19050" t="0" r="0" b="0"/>
            <wp:docPr id="30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6855" cy="479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05BC5AE" w14:textId="77777777" w:rsidR="007F37C0" w:rsidRDefault="00EE33C7" w:rsidP="00EE33C7">
      <w:pPr>
        <w:pStyle w:val="3"/>
        <w:rPr>
          <w:lang w:eastAsia="zh-CN"/>
        </w:rPr>
      </w:pPr>
      <w:bookmarkStart w:id="5" w:name="_Toc43474116"/>
      <w:r>
        <w:rPr>
          <w:rFonts w:hint="eastAsia"/>
          <w:lang w:eastAsia="zh-CN"/>
        </w:rPr>
        <w:t>1.4</w:t>
      </w:r>
      <w:r>
        <w:rPr>
          <w:rFonts w:hint="eastAsia"/>
          <w:lang w:eastAsia="zh-CN"/>
        </w:rPr>
        <w:t>高级设置允许运行安装软件，即使签名无效</w:t>
      </w:r>
      <w:bookmarkEnd w:id="5"/>
    </w:p>
    <w:p w14:paraId="2BBB65C6" w14:textId="77777777" w:rsidR="00EE33C7" w:rsidRPr="00EE33C7" w:rsidRDefault="00EE33C7" w:rsidP="00EE33C7">
      <w:pPr>
        <w:rPr>
          <w:lang w:eastAsia="zh-CN" w:bidi="ar-SA"/>
        </w:rPr>
      </w:pPr>
      <w:r>
        <w:rPr>
          <w:lang w:eastAsia="zh-CN" w:bidi="ar-SA"/>
        </w:rPr>
        <w:t>找到</w:t>
      </w:r>
      <w:r>
        <w:rPr>
          <w:lang w:eastAsia="zh-CN" w:bidi="ar-SA"/>
        </w:rPr>
        <w:t>‘</w:t>
      </w:r>
      <w:r>
        <w:rPr>
          <w:lang w:eastAsia="zh-CN" w:bidi="ar-SA"/>
        </w:rPr>
        <w:t>高级</w:t>
      </w:r>
      <w:r>
        <w:rPr>
          <w:lang w:eastAsia="zh-CN" w:bidi="ar-SA"/>
        </w:rPr>
        <w:t>’</w:t>
      </w:r>
      <w:r>
        <w:rPr>
          <w:lang w:eastAsia="zh-CN" w:bidi="ar-SA"/>
        </w:rPr>
        <w:t>，</w:t>
      </w:r>
      <w:r>
        <w:rPr>
          <w:lang w:eastAsia="zh-CN" w:bidi="ar-SA"/>
        </w:rPr>
        <w:t>‘</w:t>
      </w:r>
      <w:r>
        <w:rPr>
          <w:lang w:eastAsia="zh-CN" w:bidi="ar-SA"/>
        </w:rPr>
        <w:t>安全</w:t>
      </w:r>
      <w:r>
        <w:rPr>
          <w:lang w:eastAsia="zh-CN" w:bidi="ar-SA"/>
        </w:rPr>
        <w:t>’</w:t>
      </w:r>
      <w:r>
        <w:rPr>
          <w:lang w:eastAsia="zh-CN" w:bidi="ar-SA"/>
        </w:rPr>
        <w:t>把允许运行安装软件，即使签名无效选中保存。如下图：</w:t>
      </w:r>
    </w:p>
    <w:p w14:paraId="4F3C344C" w14:textId="77777777" w:rsidR="007F37C0" w:rsidRDefault="003D1DF6" w:rsidP="006E4665">
      <w:pPr>
        <w:rPr>
          <w:sz w:val="24"/>
          <w:szCs w:val="24"/>
          <w:lang w:eastAsia="zh-CN"/>
        </w:rPr>
      </w:pPr>
      <w:r>
        <w:rPr>
          <w:noProof/>
          <w:lang w:eastAsia="zh-CN" w:bidi="ar-SA"/>
        </w:rPr>
        <w:lastRenderedPageBreak/>
        <w:drawing>
          <wp:inline distT="0" distB="0" distL="0" distR="0" wp14:anchorId="2246C946" wp14:editId="10A45262">
            <wp:extent cx="4676190" cy="6590476"/>
            <wp:effectExtent l="0" t="0" r="0" b="127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76190" cy="65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AF1981" w14:textId="77777777" w:rsidR="00296D73" w:rsidRDefault="00296D73" w:rsidP="006E4665">
      <w:pPr>
        <w:rPr>
          <w:sz w:val="24"/>
          <w:szCs w:val="24"/>
          <w:lang w:eastAsia="zh-CN"/>
        </w:rPr>
      </w:pPr>
    </w:p>
    <w:p w14:paraId="7F725827" w14:textId="77777777" w:rsidR="00296D73" w:rsidRDefault="00296D73" w:rsidP="006E4665">
      <w:pPr>
        <w:rPr>
          <w:sz w:val="24"/>
          <w:szCs w:val="24"/>
          <w:lang w:eastAsia="zh-CN"/>
        </w:rPr>
      </w:pPr>
    </w:p>
    <w:p w14:paraId="60ACDEC1" w14:textId="77777777" w:rsidR="00296D73" w:rsidRDefault="00296D73" w:rsidP="006E4665">
      <w:pPr>
        <w:rPr>
          <w:sz w:val="24"/>
          <w:szCs w:val="24"/>
          <w:lang w:eastAsia="zh-CN"/>
        </w:rPr>
      </w:pPr>
    </w:p>
    <w:p w14:paraId="62EA856D" w14:textId="77777777" w:rsidR="00296D73" w:rsidRPr="00B95809" w:rsidRDefault="00296D73" w:rsidP="006E4665">
      <w:pPr>
        <w:rPr>
          <w:sz w:val="24"/>
          <w:szCs w:val="24"/>
          <w:lang w:eastAsia="zh-CN"/>
        </w:rPr>
      </w:pPr>
    </w:p>
    <w:p w14:paraId="5A0D9557" w14:textId="77777777" w:rsidR="006E4665" w:rsidRPr="00B95809" w:rsidRDefault="006E4665" w:rsidP="007B33A7">
      <w:pPr>
        <w:pStyle w:val="3"/>
        <w:rPr>
          <w:sz w:val="24"/>
          <w:szCs w:val="24"/>
          <w:lang w:eastAsia="zh-CN"/>
        </w:rPr>
      </w:pPr>
      <w:bookmarkStart w:id="6" w:name="_Toc43474117"/>
      <w:r w:rsidRPr="00B95809">
        <w:rPr>
          <w:rFonts w:hint="eastAsia"/>
          <w:sz w:val="24"/>
          <w:szCs w:val="24"/>
          <w:lang w:eastAsia="zh-CN"/>
        </w:rPr>
        <w:lastRenderedPageBreak/>
        <w:t>1.4</w:t>
      </w:r>
      <w:r w:rsidRPr="00B95809">
        <w:rPr>
          <w:rFonts w:hint="eastAsia"/>
          <w:sz w:val="24"/>
          <w:szCs w:val="24"/>
          <w:lang w:eastAsia="zh-CN"/>
        </w:rPr>
        <w:t>必备程序和组建安装</w:t>
      </w:r>
      <w:bookmarkEnd w:id="6"/>
    </w:p>
    <w:p w14:paraId="56271647" w14:textId="77777777" w:rsidR="006E4665" w:rsidRPr="00B95809" w:rsidRDefault="006E4665" w:rsidP="006E4665">
      <w:pPr>
        <w:numPr>
          <w:ilvl w:val="0"/>
          <w:numId w:val="3"/>
        </w:numPr>
        <w:spacing w:line="360" w:lineRule="auto"/>
        <w:rPr>
          <w:rFonts w:ascii="宋体" w:hAnsi="宋体"/>
          <w:sz w:val="24"/>
          <w:szCs w:val="24"/>
          <w:lang w:eastAsia="zh-CN"/>
        </w:rPr>
      </w:pPr>
      <w:r w:rsidRPr="00B95809">
        <w:rPr>
          <w:rFonts w:ascii="宋体" w:hAnsi="宋体" w:hint="eastAsia"/>
          <w:sz w:val="24"/>
          <w:szCs w:val="24"/>
          <w:lang w:eastAsia="zh-CN"/>
        </w:rPr>
        <w:t>Microsoft Office2007</w:t>
      </w:r>
      <w:r w:rsidR="008D4F69">
        <w:rPr>
          <w:rFonts w:ascii="宋体" w:hAnsi="宋体" w:hint="eastAsia"/>
          <w:sz w:val="24"/>
          <w:szCs w:val="24"/>
          <w:lang w:eastAsia="zh-CN"/>
        </w:rPr>
        <w:t>及</w:t>
      </w:r>
      <w:r w:rsidR="00D721DF">
        <w:rPr>
          <w:rFonts w:ascii="宋体" w:hAnsi="宋体" w:hint="eastAsia"/>
          <w:sz w:val="24"/>
          <w:szCs w:val="24"/>
          <w:lang w:eastAsia="zh-CN"/>
        </w:rPr>
        <w:t>以上版本</w:t>
      </w:r>
      <w:r w:rsidRPr="00B95809">
        <w:rPr>
          <w:rFonts w:ascii="宋体" w:hAnsi="宋体" w:hint="eastAsia"/>
          <w:sz w:val="24"/>
          <w:szCs w:val="24"/>
          <w:lang w:eastAsia="zh-CN"/>
        </w:rPr>
        <w:t>办公软件</w:t>
      </w:r>
      <w:r w:rsidR="006E60D8">
        <w:rPr>
          <w:rFonts w:ascii="宋体" w:hAnsi="宋体" w:hint="eastAsia"/>
          <w:sz w:val="24"/>
          <w:szCs w:val="24"/>
          <w:lang w:eastAsia="zh-CN"/>
        </w:rPr>
        <w:t>（完整版）</w:t>
      </w:r>
    </w:p>
    <w:p w14:paraId="348E7C4F" w14:textId="77777777" w:rsidR="006E4665" w:rsidRPr="00B95809" w:rsidRDefault="006E4665" w:rsidP="006E4665">
      <w:pPr>
        <w:numPr>
          <w:ilvl w:val="0"/>
          <w:numId w:val="3"/>
        </w:numPr>
        <w:spacing w:line="360" w:lineRule="auto"/>
        <w:rPr>
          <w:rFonts w:ascii="宋体" w:hAnsi="宋体"/>
          <w:sz w:val="24"/>
          <w:szCs w:val="24"/>
          <w:lang w:eastAsia="zh-CN"/>
        </w:rPr>
      </w:pPr>
      <w:r w:rsidRPr="00B95809">
        <w:rPr>
          <w:rFonts w:ascii="宋体" w:hAnsi="宋体" w:hint="eastAsia"/>
          <w:sz w:val="24"/>
          <w:szCs w:val="24"/>
          <w:lang w:eastAsia="zh-CN"/>
        </w:rPr>
        <w:t>CA证书驱动程序</w:t>
      </w:r>
    </w:p>
    <w:p w14:paraId="5943A65C" w14:textId="77777777" w:rsidR="007F37C0" w:rsidRPr="00AA1E8E" w:rsidRDefault="006E4665" w:rsidP="007F37C0">
      <w:pPr>
        <w:numPr>
          <w:ilvl w:val="0"/>
          <w:numId w:val="3"/>
        </w:numPr>
        <w:spacing w:line="360" w:lineRule="auto"/>
        <w:rPr>
          <w:rFonts w:ascii="宋体" w:hAnsi="宋体"/>
          <w:sz w:val="24"/>
          <w:szCs w:val="24"/>
          <w:lang w:eastAsia="zh-CN"/>
        </w:rPr>
      </w:pPr>
      <w:r w:rsidRPr="00B95809">
        <w:rPr>
          <w:rFonts w:ascii="宋体" w:hAnsi="宋体" w:hint="eastAsia"/>
          <w:sz w:val="24"/>
          <w:szCs w:val="24"/>
          <w:lang w:eastAsia="zh-CN"/>
        </w:rPr>
        <w:t>IE浏览器或者360安全浏览器（兼容模式）</w:t>
      </w:r>
    </w:p>
    <w:p w14:paraId="1351F217" w14:textId="77777777" w:rsidR="006E4665" w:rsidRPr="00B95809" w:rsidRDefault="006E4665" w:rsidP="007B33A7">
      <w:pPr>
        <w:pStyle w:val="3"/>
        <w:rPr>
          <w:sz w:val="24"/>
          <w:szCs w:val="24"/>
          <w:lang w:eastAsia="zh-CN"/>
        </w:rPr>
      </w:pPr>
      <w:bookmarkStart w:id="7" w:name="_Toc43474118"/>
      <w:r w:rsidRPr="00B95809">
        <w:rPr>
          <w:rFonts w:hint="eastAsia"/>
          <w:sz w:val="24"/>
          <w:szCs w:val="24"/>
          <w:lang w:eastAsia="zh-CN"/>
        </w:rPr>
        <w:t>1.5</w:t>
      </w:r>
      <w:r w:rsidRPr="00B95809">
        <w:rPr>
          <w:rFonts w:hint="eastAsia"/>
          <w:sz w:val="24"/>
          <w:szCs w:val="24"/>
          <w:lang w:eastAsia="zh-CN"/>
        </w:rPr>
        <w:t>系统登录</w:t>
      </w:r>
      <w:bookmarkEnd w:id="7"/>
    </w:p>
    <w:p w14:paraId="49C10797" w14:textId="5A860107" w:rsidR="00183721" w:rsidRDefault="00F90155" w:rsidP="000B170A">
      <w:pPr>
        <w:rPr>
          <w:noProof/>
          <w:lang w:eastAsia="zh-CN" w:bidi="ar-SA"/>
        </w:rPr>
      </w:pPr>
      <w:r w:rsidRPr="00B95809">
        <w:rPr>
          <w:sz w:val="24"/>
          <w:szCs w:val="24"/>
          <w:lang w:eastAsia="zh-CN" w:bidi="ar-SA"/>
        </w:rPr>
        <w:t>打开</w:t>
      </w:r>
      <w:r w:rsidR="00D4181C">
        <w:rPr>
          <w:rFonts w:hint="eastAsia"/>
          <w:sz w:val="24"/>
          <w:szCs w:val="24"/>
          <w:lang w:eastAsia="zh-CN" w:bidi="ar-SA"/>
        </w:rPr>
        <w:t>开封市</w:t>
      </w:r>
      <w:r w:rsidRPr="00B95809">
        <w:rPr>
          <w:sz w:val="24"/>
          <w:szCs w:val="24"/>
          <w:lang w:eastAsia="zh-CN" w:bidi="ar-SA"/>
        </w:rPr>
        <w:t>公共资源交易</w:t>
      </w:r>
      <w:r w:rsidR="00FC310F">
        <w:rPr>
          <w:rFonts w:hint="eastAsia"/>
          <w:sz w:val="24"/>
          <w:szCs w:val="24"/>
          <w:lang w:eastAsia="zh-CN" w:bidi="ar-SA"/>
        </w:rPr>
        <w:t>信息</w:t>
      </w:r>
      <w:r w:rsidRPr="00B95809">
        <w:rPr>
          <w:sz w:val="24"/>
          <w:szCs w:val="24"/>
          <w:lang w:eastAsia="zh-CN" w:bidi="ar-SA"/>
        </w:rPr>
        <w:t>网</w:t>
      </w:r>
      <w:r w:rsidRPr="00B95809">
        <w:rPr>
          <w:rFonts w:hint="eastAsia"/>
          <w:sz w:val="24"/>
          <w:szCs w:val="24"/>
          <w:lang w:eastAsia="zh-CN" w:bidi="ar-SA"/>
        </w:rPr>
        <w:t>（</w:t>
      </w:r>
      <w:r w:rsidR="00D4181C" w:rsidRPr="00D4181C">
        <w:rPr>
          <w:sz w:val="24"/>
          <w:szCs w:val="24"/>
          <w:lang w:eastAsia="zh-CN" w:bidi="ar-SA"/>
        </w:rPr>
        <w:t>http://www.kfsggzyjyw.cn/</w:t>
      </w:r>
      <w:r w:rsidRPr="00B95809">
        <w:rPr>
          <w:rFonts w:hint="eastAsia"/>
          <w:sz w:val="24"/>
          <w:szCs w:val="24"/>
          <w:lang w:eastAsia="zh-CN" w:bidi="ar-SA"/>
        </w:rPr>
        <w:t>）选择登录按钮，如下图：</w:t>
      </w:r>
    </w:p>
    <w:p w14:paraId="0D4CFE48" w14:textId="29D49463" w:rsidR="003444F5" w:rsidRPr="003444F5" w:rsidRDefault="00A62400" w:rsidP="000B170A">
      <w:pPr>
        <w:rPr>
          <w:sz w:val="24"/>
          <w:szCs w:val="24"/>
          <w:lang w:eastAsia="zh-CN" w:bidi="ar-SA"/>
        </w:rPr>
      </w:pPr>
      <w:r>
        <w:rPr>
          <w:noProof/>
        </w:rPr>
        <w:drawing>
          <wp:inline distT="0" distB="0" distL="0" distR="0" wp14:anchorId="5B4D5AB4" wp14:editId="6983F610">
            <wp:extent cx="6188710" cy="287845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87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C3BC23" w14:textId="77777777" w:rsidR="00F90155" w:rsidRPr="00B95809" w:rsidRDefault="00F90155" w:rsidP="000B170A">
      <w:pPr>
        <w:rPr>
          <w:sz w:val="24"/>
          <w:szCs w:val="24"/>
          <w:lang w:eastAsia="zh-CN" w:bidi="ar-SA"/>
        </w:rPr>
      </w:pPr>
      <w:r w:rsidRPr="00B95809">
        <w:rPr>
          <w:rFonts w:hint="eastAsia"/>
          <w:sz w:val="24"/>
          <w:szCs w:val="24"/>
          <w:lang w:eastAsia="zh-CN" w:bidi="ar-SA"/>
        </w:rPr>
        <w:t>在打开页面选择所办理的</w:t>
      </w:r>
      <w:r w:rsidRPr="00B95809">
        <w:rPr>
          <w:rFonts w:hint="eastAsia"/>
          <w:sz w:val="24"/>
          <w:szCs w:val="24"/>
          <w:lang w:eastAsia="zh-CN" w:bidi="ar-SA"/>
        </w:rPr>
        <w:t>CA</w:t>
      </w:r>
      <w:r w:rsidRPr="00B95809">
        <w:rPr>
          <w:rFonts w:hint="eastAsia"/>
          <w:sz w:val="24"/>
          <w:szCs w:val="24"/>
          <w:lang w:eastAsia="zh-CN" w:bidi="ar-SA"/>
        </w:rPr>
        <w:t>的公司，点击</w:t>
      </w:r>
      <w:r w:rsidRPr="00B95809">
        <w:rPr>
          <w:rFonts w:hint="eastAsia"/>
          <w:sz w:val="24"/>
          <w:szCs w:val="24"/>
          <w:lang w:eastAsia="zh-CN" w:bidi="ar-SA"/>
        </w:rPr>
        <w:t>CA</w:t>
      </w:r>
      <w:r w:rsidRPr="00B95809">
        <w:rPr>
          <w:rFonts w:hint="eastAsia"/>
          <w:sz w:val="24"/>
          <w:szCs w:val="24"/>
          <w:lang w:eastAsia="zh-CN" w:bidi="ar-SA"/>
        </w:rPr>
        <w:t>登录，输入密码</w:t>
      </w:r>
      <w:r w:rsidR="00A80281" w:rsidRPr="00B95809">
        <w:rPr>
          <w:rFonts w:hint="eastAsia"/>
          <w:sz w:val="24"/>
          <w:szCs w:val="24"/>
          <w:lang w:eastAsia="zh-CN" w:bidi="ar-SA"/>
        </w:rPr>
        <w:t>进入身份选择即可登录系统</w:t>
      </w:r>
      <w:r w:rsidRPr="00B95809">
        <w:rPr>
          <w:rFonts w:hint="eastAsia"/>
          <w:sz w:val="24"/>
          <w:szCs w:val="24"/>
          <w:lang w:eastAsia="zh-CN" w:bidi="ar-SA"/>
        </w:rPr>
        <w:t>。如下图：</w:t>
      </w:r>
    </w:p>
    <w:p w14:paraId="39157C75" w14:textId="77777777" w:rsidR="00F90155" w:rsidRPr="00B95809" w:rsidRDefault="00F90155" w:rsidP="000B170A">
      <w:pPr>
        <w:rPr>
          <w:sz w:val="24"/>
          <w:szCs w:val="24"/>
          <w:lang w:eastAsia="zh-CN" w:bidi="ar-SA"/>
        </w:rPr>
      </w:pPr>
      <w:r w:rsidRPr="00B95809">
        <w:rPr>
          <w:noProof/>
          <w:sz w:val="24"/>
          <w:szCs w:val="24"/>
          <w:lang w:eastAsia="zh-CN" w:bidi="ar-SA"/>
        </w:rPr>
        <w:lastRenderedPageBreak/>
        <w:drawing>
          <wp:inline distT="0" distB="0" distL="0" distR="0" wp14:anchorId="26FE962F" wp14:editId="0FD45953">
            <wp:extent cx="6188710" cy="2970211"/>
            <wp:effectExtent l="19050" t="0" r="2540" b="0"/>
            <wp:docPr id="34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29702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8546402" w14:textId="77777777" w:rsidR="00A80281" w:rsidRPr="00B95809" w:rsidRDefault="00A80281" w:rsidP="000B170A">
      <w:pPr>
        <w:rPr>
          <w:sz w:val="24"/>
          <w:szCs w:val="24"/>
          <w:lang w:eastAsia="zh-CN" w:bidi="ar-SA"/>
        </w:rPr>
      </w:pPr>
      <w:r w:rsidRPr="00B95809">
        <w:rPr>
          <w:noProof/>
          <w:sz w:val="24"/>
          <w:szCs w:val="24"/>
          <w:lang w:eastAsia="zh-CN" w:bidi="ar-SA"/>
        </w:rPr>
        <w:drawing>
          <wp:inline distT="0" distB="0" distL="0" distR="0" wp14:anchorId="60738D3B" wp14:editId="4BFE0698">
            <wp:extent cx="6188710" cy="2939757"/>
            <wp:effectExtent l="19050" t="0" r="2540" b="0"/>
            <wp:docPr id="35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29397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88D497D" w14:textId="7AB3185E" w:rsidR="00A03020" w:rsidRDefault="002256B7" w:rsidP="002256B7">
      <w:pPr>
        <w:pStyle w:val="1"/>
        <w:rPr>
          <w:sz w:val="24"/>
          <w:szCs w:val="24"/>
          <w:lang w:eastAsia="zh-CN"/>
        </w:rPr>
      </w:pPr>
      <w:bookmarkStart w:id="8" w:name="_Toc43474119"/>
      <w:r w:rsidRPr="00B95809">
        <w:rPr>
          <w:rFonts w:hint="eastAsia"/>
          <w:sz w:val="24"/>
          <w:szCs w:val="24"/>
          <w:lang w:eastAsia="zh-CN"/>
        </w:rPr>
        <w:t>第</w:t>
      </w:r>
      <w:r w:rsidRPr="00B95809">
        <w:rPr>
          <w:rFonts w:hint="eastAsia"/>
          <w:sz w:val="24"/>
          <w:szCs w:val="24"/>
          <w:lang w:eastAsia="zh-CN"/>
        </w:rPr>
        <w:t>2</w:t>
      </w:r>
      <w:r w:rsidRPr="00B95809">
        <w:rPr>
          <w:rFonts w:hint="eastAsia"/>
          <w:sz w:val="24"/>
          <w:szCs w:val="24"/>
          <w:lang w:eastAsia="zh-CN"/>
        </w:rPr>
        <w:t>章</w:t>
      </w:r>
      <w:r w:rsidR="008B5ACB" w:rsidRPr="00B95809">
        <w:rPr>
          <w:rFonts w:hint="eastAsia"/>
          <w:sz w:val="24"/>
          <w:szCs w:val="24"/>
          <w:lang w:eastAsia="zh-CN"/>
        </w:rPr>
        <w:t xml:space="preserve"> </w:t>
      </w:r>
      <w:r w:rsidR="00A80281" w:rsidRPr="00B95809">
        <w:rPr>
          <w:sz w:val="24"/>
          <w:szCs w:val="24"/>
          <w:lang w:eastAsia="zh-CN"/>
        </w:rPr>
        <w:t>项目立项</w:t>
      </w:r>
      <w:r w:rsidR="00A84463" w:rsidRPr="00B95809">
        <w:rPr>
          <w:sz w:val="24"/>
          <w:szCs w:val="24"/>
          <w:lang w:eastAsia="zh-CN"/>
        </w:rPr>
        <w:t>进场</w:t>
      </w:r>
      <w:bookmarkEnd w:id="8"/>
    </w:p>
    <w:p w14:paraId="43BAC788" w14:textId="39A048DE" w:rsidR="00A62400" w:rsidRPr="00A62400" w:rsidRDefault="00A62400" w:rsidP="00D0302D">
      <w:pPr>
        <w:ind w:firstLine="420"/>
        <w:rPr>
          <w:lang w:eastAsia="zh-CN" w:bidi="ar-SA"/>
        </w:rPr>
      </w:pPr>
      <w:r>
        <w:rPr>
          <w:rFonts w:hint="eastAsia"/>
          <w:lang w:eastAsia="zh-CN" w:bidi="ar-SA"/>
        </w:rPr>
        <w:t>项目入场支持转让方（业主）和拍卖机构进行入场，</w:t>
      </w:r>
      <w:r w:rsidR="00DE3667">
        <w:rPr>
          <w:rFonts w:hint="eastAsia"/>
          <w:lang w:eastAsia="zh-CN" w:bidi="ar-SA"/>
        </w:rPr>
        <w:t>无论是业主还是拍卖公司进场，交易中心人员审核通过后项目数据都进入代理（拍卖）公司账号内，公告发布和竞价规则设置均由代理（拍卖）公司设置，</w:t>
      </w:r>
      <w:r>
        <w:rPr>
          <w:rFonts w:hint="eastAsia"/>
          <w:lang w:eastAsia="zh-CN" w:bidi="ar-SA"/>
        </w:rPr>
        <w:t>以下</w:t>
      </w:r>
      <w:r w:rsidR="00DE3667">
        <w:rPr>
          <w:rFonts w:hint="eastAsia"/>
          <w:lang w:eastAsia="zh-CN" w:bidi="ar-SA"/>
        </w:rPr>
        <w:t>项目进场</w:t>
      </w:r>
      <w:r>
        <w:rPr>
          <w:rFonts w:hint="eastAsia"/>
          <w:lang w:eastAsia="zh-CN" w:bidi="ar-SA"/>
        </w:rPr>
        <w:t>分为两种方式介绍。</w:t>
      </w:r>
    </w:p>
    <w:p w14:paraId="4F49130E" w14:textId="1B70A6C5" w:rsidR="00A80281" w:rsidRDefault="00A84463" w:rsidP="009251A2">
      <w:pPr>
        <w:pStyle w:val="3"/>
        <w:rPr>
          <w:sz w:val="24"/>
          <w:szCs w:val="24"/>
          <w:lang w:eastAsia="zh-CN"/>
        </w:rPr>
      </w:pPr>
      <w:bookmarkStart w:id="9" w:name="_Toc43474120"/>
      <w:r w:rsidRPr="00B95809">
        <w:rPr>
          <w:rFonts w:hint="eastAsia"/>
          <w:sz w:val="24"/>
          <w:szCs w:val="24"/>
          <w:lang w:eastAsia="zh-CN"/>
        </w:rPr>
        <w:t>2.1</w:t>
      </w:r>
      <w:r w:rsidR="00A62400">
        <w:rPr>
          <w:rFonts w:hint="eastAsia"/>
          <w:sz w:val="24"/>
          <w:szCs w:val="24"/>
          <w:lang w:eastAsia="zh-CN"/>
        </w:rPr>
        <w:t>转让方</w:t>
      </w:r>
      <w:r w:rsidR="009251A2" w:rsidRPr="00B95809">
        <w:rPr>
          <w:rFonts w:hint="eastAsia"/>
          <w:sz w:val="24"/>
          <w:szCs w:val="24"/>
          <w:lang w:eastAsia="zh-CN"/>
        </w:rPr>
        <w:t>项目</w:t>
      </w:r>
      <w:r w:rsidR="00654A5B">
        <w:rPr>
          <w:rFonts w:hint="eastAsia"/>
          <w:sz w:val="24"/>
          <w:szCs w:val="24"/>
          <w:lang w:eastAsia="zh-CN"/>
        </w:rPr>
        <w:t>项目</w:t>
      </w:r>
      <w:r w:rsidR="00A62400">
        <w:rPr>
          <w:rFonts w:hint="eastAsia"/>
          <w:sz w:val="24"/>
          <w:szCs w:val="24"/>
          <w:lang w:eastAsia="zh-CN"/>
        </w:rPr>
        <w:t>入场</w:t>
      </w:r>
      <w:bookmarkEnd w:id="9"/>
    </w:p>
    <w:p w14:paraId="6D6D2153" w14:textId="2824B4DA" w:rsidR="00D26553" w:rsidRDefault="00D26553" w:rsidP="000113BD">
      <w:pPr>
        <w:ind w:firstLine="420"/>
        <w:rPr>
          <w:lang w:eastAsia="zh-CN" w:bidi="ar-SA"/>
        </w:rPr>
      </w:pPr>
      <w:r>
        <w:rPr>
          <w:rFonts w:hint="eastAsia"/>
          <w:lang w:eastAsia="zh-CN" w:bidi="ar-SA"/>
        </w:rPr>
        <w:lastRenderedPageBreak/>
        <w:t>转让方进行</w:t>
      </w:r>
      <w:r w:rsidR="000F0A52">
        <w:rPr>
          <w:rFonts w:hint="eastAsia"/>
          <w:lang w:eastAsia="zh-CN" w:bidi="ar-SA"/>
        </w:rPr>
        <w:t>项目入场</w:t>
      </w:r>
      <w:r>
        <w:rPr>
          <w:rFonts w:hint="eastAsia"/>
          <w:lang w:eastAsia="zh-CN" w:bidi="ar-SA"/>
        </w:rPr>
        <w:t>，需转让方先进行联系交易中心产权交易部相关人员，或系统维护人员核对系统内是否存在转让</w:t>
      </w:r>
      <w:r w:rsidR="000F0A52">
        <w:rPr>
          <w:rFonts w:hint="eastAsia"/>
          <w:lang w:eastAsia="zh-CN" w:bidi="ar-SA"/>
        </w:rPr>
        <w:t>方会员</w:t>
      </w:r>
      <w:r>
        <w:rPr>
          <w:rFonts w:hint="eastAsia"/>
          <w:lang w:eastAsia="zh-CN" w:bidi="ar-SA"/>
        </w:rPr>
        <w:t>信息，若存在</w:t>
      </w:r>
      <w:r w:rsidR="000F0A52">
        <w:rPr>
          <w:rFonts w:hint="eastAsia"/>
          <w:lang w:eastAsia="zh-CN" w:bidi="ar-SA"/>
        </w:rPr>
        <w:t>方可自行登录</w:t>
      </w:r>
      <w:r w:rsidR="001D1E80">
        <w:rPr>
          <w:rFonts w:hint="eastAsia"/>
          <w:lang w:eastAsia="zh-CN" w:bidi="ar-SA"/>
        </w:rPr>
        <w:t>（转让方采用账号和密码登录）</w:t>
      </w:r>
      <w:r w:rsidR="000F0A52">
        <w:rPr>
          <w:rFonts w:hint="eastAsia"/>
          <w:lang w:eastAsia="zh-CN" w:bidi="ar-SA"/>
        </w:rPr>
        <w:t>，若系统内无转让方会员信息，需提供</w:t>
      </w:r>
      <w:r w:rsidR="00315A66">
        <w:rPr>
          <w:rFonts w:hint="eastAsia"/>
          <w:lang w:eastAsia="zh-CN" w:bidi="ar-SA"/>
        </w:rPr>
        <w:t>事业单位法人证书或营业执照图片，并按照以下格式提供相关信息：</w:t>
      </w:r>
    </w:p>
    <w:p w14:paraId="43EEBD4A" w14:textId="06415423" w:rsidR="00315A66" w:rsidRDefault="00315A66" w:rsidP="004E2E07">
      <w:pPr>
        <w:spacing w:line="240" w:lineRule="atLeast"/>
        <w:rPr>
          <w:lang w:eastAsia="zh-CN" w:bidi="ar-SA"/>
        </w:rPr>
      </w:pPr>
      <w:r>
        <w:rPr>
          <w:rFonts w:hint="eastAsia"/>
          <w:lang w:eastAsia="zh-CN" w:bidi="ar-SA"/>
        </w:rPr>
        <w:t>单位名称：</w:t>
      </w:r>
    </w:p>
    <w:p w14:paraId="134579B7" w14:textId="4A7B86EA" w:rsidR="00315A66" w:rsidRDefault="00315A66" w:rsidP="004E2E07">
      <w:pPr>
        <w:spacing w:line="240" w:lineRule="atLeast"/>
        <w:rPr>
          <w:lang w:eastAsia="zh-CN" w:bidi="ar-SA"/>
        </w:rPr>
      </w:pPr>
      <w:r>
        <w:rPr>
          <w:rFonts w:hint="eastAsia"/>
          <w:lang w:eastAsia="zh-CN" w:bidi="ar-SA"/>
        </w:rPr>
        <w:t>统一社会信用代码号：</w:t>
      </w:r>
    </w:p>
    <w:p w14:paraId="7FF3946C" w14:textId="223C13CD" w:rsidR="00315A66" w:rsidRDefault="00315A66" w:rsidP="004E2E07">
      <w:pPr>
        <w:spacing w:line="240" w:lineRule="atLeast"/>
        <w:rPr>
          <w:lang w:eastAsia="zh-CN" w:bidi="ar-SA"/>
        </w:rPr>
      </w:pPr>
      <w:r>
        <w:rPr>
          <w:rFonts w:hint="eastAsia"/>
          <w:lang w:eastAsia="zh-CN" w:bidi="ar-SA"/>
        </w:rPr>
        <w:t>法人代表：</w:t>
      </w:r>
    </w:p>
    <w:p w14:paraId="75D07603" w14:textId="44E012DA" w:rsidR="00315A66" w:rsidRDefault="00315A66" w:rsidP="004E2E07">
      <w:pPr>
        <w:spacing w:line="240" w:lineRule="atLeast"/>
        <w:rPr>
          <w:lang w:eastAsia="zh-CN" w:bidi="ar-SA"/>
        </w:rPr>
      </w:pPr>
      <w:r>
        <w:rPr>
          <w:rFonts w:hint="eastAsia"/>
          <w:lang w:eastAsia="zh-CN" w:bidi="ar-SA"/>
        </w:rPr>
        <w:t>单位地址：</w:t>
      </w:r>
      <w:r w:rsidRPr="002105CB">
        <w:rPr>
          <w:rFonts w:hint="eastAsia"/>
          <w:color w:val="FF0000"/>
          <w:lang w:eastAsia="zh-CN" w:bidi="ar-SA"/>
        </w:rPr>
        <w:t>按证书上的注册地填写</w:t>
      </w:r>
    </w:p>
    <w:p w14:paraId="63401759" w14:textId="787FAFD6" w:rsidR="00315A66" w:rsidRDefault="00315A66" w:rsidP="004E2E07">
      <w:pPr>
        <w:spacing w:line="240" w:lineRule="atLeast"/>
        <w:rPr>
          <w:lang w:eastAsia="zh-CN" w:bidi="ar-SA"/>
        </w:rPr>
      </w:pPr>
      <w:r>
        <w:rPr>
          <w:rFonts w:hint="eastAsia"/>
          <w:lang w:eastAsia="zh-CN" w:bidi="ar-SA"/>
        </w:rPr>
        <w:t>联系人：</w:t>
      </w:r>
      <w:r w:rsidRPr="002105CB">
        <w:rPr>
          <w:rFonts w:hint="eastAsia"/>
          <w:color w:val="FF0000"/>
          <w:lang w:eastAsia="zh-CN" w:bidi="ar-SA"/>
        </w:rPr>
        <w:t>负责本次</w:t>
      </w:r>
      <w:r w:rsidR="002105CB" w:rsidRPr="002105CB">
        <w:rPr>
          <w:rFonts w:hint="eastAsia"/>
          <w:color w:val="FF0000"/>
          <w:lang w:eastAsia="zh-CN" w:bidi="ar-SA"/>
        </w:rPr>
        <w:t>项目的联系人</w:t>
      </w:r>
    </w:p>
    <w:p w14:paraId="71DAC0CF" w14:textId="01D52C95" w:rsidR="002105CB" w:rsidRDefault="002105CB" w:rsidP="004E2E07">
      <w:pPr>
        <w:spacing w:line="240" w:lineRule="atLeast"/>
        <w:rPr>
          <w:lang w:eastAsia="zh-CN" w:bidi="ar-SA"/>
        </w:rPr>
      </w:pPr>
      <w:r>
        <w:rPr>
          <w:rFonts w:hint="eastAsia"/>
          <w:lang w:eastAsia="zh-CN" w:bidi="ar-SA"/>
        </w:rPr>
        <w:t>联系人手机号：</w:t>
      </w:r>
    </w:p>
    <w:p w14:paraId="662B5B2D" w14:textId="41967887" w:rsidR="004E2E07" w:rsidRPr="00D26553" w:rsidRDefault="002105CB" w:rsidP="004E2E07">
      <w:pPr>
        <w:spacing w:line="240" w:lineRule="atLeast"/>
        <w:rPr>
          <w:lang w:eastAsia="zh-CN" w:bidi="ar-SA"/>
        </w:rPr>
      </w:pPr>
      <w:r>
        <w:rPr>
          <w:rFonts w:hint="eastAsia"/>
          <w:lang w:eastAsia="zh-CN" w:bidi="ar-SA"/>
        </w:rPr>
        <w:t>联系人邮箱：</w:t>
      </w:r>
    </w:p>
    <w:p w14:paraId="416CE756" w14:textId="4F768F01" w:rsidR="004A04B3" w:rsidRPr="00B95809" w:rsidRDefault="009251A2" w:rsidP="004E2E07">
      <w:pPr>
        <w:ind w:firstLine="420"/>
        <w:rPr>
          <w:noProof/>
          <w:sz w:val="24"/>
          <w:szCs w:val="24"/>
          <w:lang w:eastAsia="zh-CN" w:bidi="ar-SA"/>
        </w:rPr>
      </w:pPr>
      <w:r w:rsidRPr="00B95809">
        <w:rPr>
          <w:rFonts w:hint="eastAsia"/>
          <w:sz w:val="24"/>
          <w:szCs w:val="24"/>
          <w:lang w:eastAsia="zh-CN" w:bidi="ar-SA"/>
        </w:rPr>
        <w:t>登录系统后</w:t>
      </w:r>
      <w:r w:rsidR="004E2E07">
        <w:rPr>
          <w:rFonts w:hint="eastAsia"/>
          <w:sz w:val="24"/>
          <w:szCs w:val="24"/>
          <w:lang w:eastAsia="zh-CN" w:bidi="ar-SA"/>
        </w:rPr>
        <w:t>在左侧功能列表，</w:t>
      </w:r>
      <w:r w:rsidRPr="00B95809">
        <w:rPr>
          <w:rFonts w:hint="eastAsia"/>
          <w:sz w:val="24"/>
          <w:szCs w:val="24"/>
          <w:lang w:eastAsia="zh-CN" w:bidi="ar-SA"/>
        </w:rPr>
        <w:t>点击</w:t>
      </w:r>
      <w:r w:rsidR="00296D73">
        <w:rPr>
          <w:rFonts w:hint="eastAsia"/>
          <w:sz w:val="24"/>
          <w:szCs w:val="24"/>
          <w:lang w:eastAsia="zh-CN" w:bidi="ar-SA"/>
        </w:rPr>
        <w:t>【</w:t>
      </w:r>
      <w:r w:rsidR="00296D73" w:rsidRPr="00B95809">
        <w:rPr>
          <w:rFonts w:hint="eastAsia"/>
          <w:sz w:val="24"/>
          <w:szCs w:val="24"/>
          <w:lang w:eastAsia="zh-CN" w:bidi="ar-SA"/>
        </w:rPr>
        <w:t>项目受理</w:t>
      </w:r>
      <w:r w:rsidR="00296D73">
        <w:rPr>
          <w:rFonts w:hint="eastAsia"/>
          <w:sz w:val="24"/>
          <w:szCs w:val="24"/>
          <w:lang w:eastAsia="zh-CN" w:bidi="ar-SA"/>
        </w:rPr>
        <w:t>】</w:t>
      </w:r>
      <w:r w:rsidR="003B19E9" w:rsidRPr="00B95809">
        <w:rPr>
          <w:rFonts w:hint="eastAsia"/>
          <w:sz w:val="24"/>
          <w:szCs w:val="24"/>
          <w:lang w:eastAsia="zh-CN" w:bidi="ar-SA"/>
        </w:rPr>
        <w:t>，选择</w:t>
      </w:r>
      <w:r w:rsidR="00296D73">
        <w:rPr>
          <w:rFonts w:hint="eastAsia"/>
          <w:sz w:val="24"/>
          <w:szCs w:val="24"/>
          <w:lang w:eastAsia="zh-CN" w:bidi="ar-SA"/>
        </w:rPr>
        <w:t>产权交易</w:t>
      </w:r>
      <w:r w:rsidR="00296D73">
        <w:rPr>
          <w:rFonts w:hint="eastAsia"/>
          <w:sz w:val="24"/>
          <w:szCs w:val="24"/>
          <w:lang w:eastAsia="zh-CN" w:bidi="ar-SA"/>
        </w:rPr>
        <w:t>-</w:t>
      </w:r>
      <w:r w:rsidR="00296D73">
        <w:rPr>
          <w:rFonts w:hint="eastAsia"/>
          <w:sz w:val="24"/>
          <w:szCs w:val="24"/>
          <w:lang w:eastAsia="zh-CN" w:bidi="ar-SA"/>
        </w:rPr>
        <w:t>进场受理</w:t>
      </w:r>
      <w:r w:rsidR="003B19E9" w:rsidRPr="00B95809">
        <w:rPr>
          <w:rFonts w:hint="eastAsia"/>
          <w:sz w:val="24"/>
          <w:szCs w:val="24"/>
          <w:lang w:eastAsia="zh-CN" w:bidi="ar-SA"/>
        </w:rPr>
        <w:t>，</w:t>
      </w:r>
      <w:r w:rsidR="004A04B3" w:rsidRPr="00B95809">
        <w:rPr>
          <w:rFonts w:hint="eastAsia"/>
          <w:noProof/>
          <w:sz w:val="24"/>
          <w:szCs w:val="24"/>
          <w:lang w:eastAsia="zh-CN" w:bidi="ar-SA"/>
        </w:rPr>
        <w:t>点击【新增受理】后我们会弹出来一个页面按照页面的要求填写相关信息如下图：</w:t>
      </w:r>
    </w:p>
    <w:p w14:paraId="09F3B3A0" w14:textId="69EA5F0F" w:rsidR="009251A2" w:rsidRDefault="00296D73" w:rsidP="009251A2">
      <w:pPr>
        <w:rPr>
          <w:sz w:val="24"/>
          <w:szCs w:val="24"/>
          <w:lang w:eastAsia="zh-CN" w:bidi="ar-SA"/>
        </w:rPr>
      </w:pPr>
      <w:r>
        <w:rPr>
          <w:noProof/>
        </w:rPr>
        <w:drawing>
          <wp:inline distT="0" distB="0" distL="0" distR="0" wp14:anchorId="6B4FE037" wp14:editId="72598681">
            <wp:extent cx="6188710" cy="1781810"/>
            <wp:effectExtent l="0" t="0" r="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178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4DBA1C" w14:textId="56440DCC" w:rsidR="008E619E" w:rsidRDefault="008E619E" w:rsidP="009251A2">
      <w:pPr>
        <w:rPr>
          <w:sz w:val="24"/>
          <w:szCs w:val="24"/>
          <w:lang w:eastAsia="zh-CN" w:bidi="ar-SA"/>
        </w:rPr>
      </w:pPr>
      <w:r>
        <w:rPr>
          <w:rFonts w:hint="eastAsia"/>
          <w:sz w:val="24"/>
          <w:szCs w:val="24"/>
          <w:lang w:eastAsia="zh-CN" w:bidi="ar-SA"/>
        </w:rPr>
        <w:t>在打开页面按照系统内受理信息内容如实填写，如下图：</w:t>
      </w:r>
    </w:p>
    <w:p w14:paraId="74D58575" w14:textId="1E00FD7B" w:rsidR="008E619E" w:rsidRDefault="00B44022" w:rsidP="009251A2">
      <w:pPr>
        <w:rPr>
          <w:sz w:val="24"/>
          <w:szCs w:val="24"/>
          <w:lang w:eastAsia="zh-CN" w:bidi="ar-SA"/>
        </w:rPr>
      </w:pPr>
      <w:r>
        <w:rPr>
          <w:noProof/>
        </w:rPr>
        <w:lastRenderedPageBreak/>
        <w:drawing>
          <wp:inline distT="0" distB="0" distL="0" distR="0" wp14:anchorId="1241A59A" wp14:editId="171ED846">
            <wp:extent cx="6188710" cy="281051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810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0915E0" w14:textId="0C3DE52E" w:rsidR="00884B1B" w:rsidRDefault="00884B1B" w:rsidP="009251A2">
      <w:pPr>
        <w:rPr>
          <w:sz w:val="24"/>
          <w:szCs w:val="24"/>
          <w:lang w:eastAsia="zh-CN" w:bidi="ar-SA"/>
        </w:rPr>
      </w:pPr>
      <w:r>
        <w:rPr>
          <w:rFonts w:hint="eastAsia"/>
          <w:sz w:val="24"/>
          <w:szCs w:val="24"/>
          <w:lang w:eastAsia="zh-CN" w:bidi="ar-SA"/>
        </w:rPr>
        <w:t>注意事项：</w:t>
      </w:r>
      <w:r w:rsidR="00084D94">
        <w:rPr>
          <w:rFonts w:hint="eastAsia"/>
          <w:sz w:val="24"/>
          <w:szCs w:val="24"/>
          <w:lang w:eastAsia="zh-CN" w:bidi="ar-SA"/>
        </w:rPr>
        <w:t>按下方表格</w:t>
      </w:r>
      <w:r w:rsidR="0069207E">
        <w:rPr>
          <w:rFonts w:hint="eastAsia"/>
          <w:sz w:val="24"/>
          <w:szCs w:val="24"/>
          <w:lang w:eastAsia="zh-CN" w:bidi="ar-SA"/>
        </w:rPr>
        <w:t>指导</w:t>
      </w:r>
      <w:r w:rsidR="00084D94">
        <w:rPr>
          <w:rFonts w:hint="eastAsia"/>
          <w:sz w:val="24"/>
          <w:szCs w:val="24"/>
          <w:lang w:eastAsia="zh-CN" w:bidi="ar-SA"/>
        </w:rPr>
        <w:t>选择</w:t>
      </w:r>
    </w:p>
    <w:tbl>
      <w:tblPr>
        <w:tblStyle w:val="aff4"/>
        <w:tblW w:w="0" w:type="auto"/>
        <w:tblInd w:w="722" w:type="dxa"/>
        <w:tblLayout w:type="fixed"/>
        <w:tblLook w:val="04A0" w:firstRow="1" w:lastRow="0" w:firstColumn="1" w:lastColumn="0" w:noHBand="0" w:noVBand="1"/>
      </w:tblPr>
      <w:tblGrid>
        <w:gridCol w:w="4148"/>
        <w:gridCol w:w="4148"/>
      </w:tblGrid>
      <w:tr w:rsidR="008D23B8" w14:paraId="006B4531" w14:textId="77777777" w:rsidTr="008D23B8">
        <w:trPr>
          <w:trHeight w:val="557"/>
        </w:trPr>
        <w:tc>
          <w:tcPr>
            <w:tcW w:w="4148" w:type="dxa"/>
          </w:tcPr>
          <w:p w14:paraId="349B45EA" w14:textId="77777777" w:rsidR="008D23B8" w:rsidRPr="00AC1169" w:rsidRDefault="008D23B8" w:rsidP="008D23B8">
            <w:pPr>
              <w:rPr>
                <w:b/>
                <w:bCs/>
                <w:szCs w:val="21"/>
                <w:lang w:eastAsia="zh-CN" w:bidi="ar-SA"/>
              </w:rPr>
            </w:pPr>
            <w:r w:rsidRPr="008D23B8">
              <w:rPr>
                <w:rFonts w:hint="eastAsia"/>
                <w:b/>
                <w:bCs/>
                <w:szCs w:val="21"/>
                <w:highlight w:val="yellow"/>
                <w:lang w:eastAsia="zh-CN" w:bidi="ar-SA"/>
              </w:rPr>
              <w:t>交易类别：</w:t>
            </w:r>
            <w:r w:rsidRPr="00AC1169">
              <w:rPr>
                <w:rFonts w:hint="eastAsia"/>
                <w:b/>
                <w:bCs/>
                <w:szCs w:val="21"/>
                <w:lang w:eastAsia="zh-CN" w:bidi="ar-SA"/>
              </w:rPr>
              <w:t>选择‘实物资产类’</w:t>
            </w:r>
          </w:p>
        </w:tc>
        <w:tc>
          <w:tcPr>
            <w:tcW w:w="4148" w:type="dxa"/>
          </w:tcPr>
          <w:p w14:paraId="43D5E97D" w14:textId="77777777" w:rsidR="008D23B8" w:rsidRPr="00AC1169" w:rsidRDefault="008D23B8" w:rsidP="00380DD6">
            <w:pPr>
              <w:rPr>
                <w:b/>
                <w:bCs/>
                <w:szCs w:val="21"/>
                <w:lang w:eastAsia="zh-CN" w:bidi="ar-SA"/>
              </w:rPr>
            </w:pPr>
            <w:r w:rsidRPr="008D23B8">
              <w:rPr>
                <w:rFonts w:hint="eastAsia"/>
                <w:b/>
                <w:bCs/>
                <w:szCs w:val="21"/>
                <w:highlight w:val="yellow"/>
                <w:lang w:eastAsia="zh-CN" w:bidi="ar-SA"/>
              </w:rPr>
              <w:t>交易方式：</w:t>
            </w:r>
            <w:r w:rsidRPr="00AC1169">
              <w:rPr>
                <w:rFonts w:hint="eastAsia"/>
                <w:b/>
                <w:bCs/>
                <w:szCs w:val="21"/>
                <w:lang w:eastAsia="zh-CN" w:bidi="ar-SA"/>
              </w:rPr>
              <w:t>选择‘拍卖’</w:t>
            </w:r>
          </w:p>
        </w:tc>
      </w:tr>
      <w:tr w:rsidR="008D23B8" w14:paraId="020D27F6" w14:textId="77777777" w:rsidTr="008D23B8">
        <w:trPr>
          <w:trHeight w:val="284"/>
        </w:trPr>
        <w:tc>
          <w:tcPr>
            <w:tcW w:w="4148" w:type="dxa"/>
          </w:tcPr>
          <w:p w14:paraId="2E4A280B" w14:textId="77777777" w:rsidR="008D23B8" w:rsidRPr="00AC1169" w:rsidRDefault="008D23B8" w:rsidP="008D23B8">
            <w:pPr>
              <w:rPr>
                <w:b/>
                <w:bCs/>
                <w:szCs w:val="21"/>
                <w:lang w:eastAsia="zh-CN" w:bidi="ar-SA"/>
              </w:rPr>
            </w:pPr>
            <w:r w:rsidRPr="008D23B8">
              <w:rPr>
                <w:rFonts w:hint="eastAsia"/>
                <w:b/>
                <w:bCs/>
                <w:szCs w:val="21"/>
                <w:highlight w:val="yellow"/>
                <w:lang w:eastAsia="zh-CN" w:bidi="ar-SA"/>
              </w:rPr>
              <w:t>转让方：</w:t>
            </w:r>
            <w:r w:rsidRPr="00AC1169">
              <w:rPr>
                <w:rFonts w:hint="eastAsia"/>
                <w:b/>
                <w:bCs/>
                <w:szCs w:val="21"/>
                <w:lang w:eastAsia="zh-CN" w:bidi="ar-SA"/>
              </w:rPr>
              <w:t>选择自己单位</w:t>
            </w:r>
          </w:p>
        </w:tc>
        <w:tc>
          <w:tcPr>
            <w:tcW w:w="4148" w:type="dxa"/>
          </w:tcPr>
          <w:p w14:paraId="6DEEED29" w14:textId="77777777" w:rsidR="008D23B8" w:rsidRPr="00AC1169" w:rsidRDefault="008D23B8" w:rsidP="00380DD6">
            <w:pPr>
              <w:rPr>
                <w:b/>
                <w:bCs/>
                <w:szCs w:val="21"/>
                <w:lang w:eastAsia="zh-CN"/>
              </w:rPr>
            </w:pPr>
            <w:r w:rsidRPr="008D23B8">
              <w:rPr>
                <w:rFonts w:hint="eastAsia"/>
                <w:b/>
                <w:bCs/>
                <w:szCs w:val="21"/>
                <w:highlight w:val="yellow"/>
                <w:lang w:eastAsia="zh-CN"/>
              </w:rPr>
              <w:t>招标组织方：</w:t>
            </w:r>
            <w:r w:rsidRPr="00AC1169">
              <w:rPr>
                <w:rFonts w:hint="eastAsia"/>
                <w:b/>
                <w:bCs/>
                <w:szCs w:val="21"/>
                <w:lang w:eastAsia="zh-CN"/>
              </w:rPr>
              <w:t>选择‘委托代理’</w:t>
            </w:r>
          </w:p>
        </w:tc>
      </w:tr>
      <w:tr w:rsidR="008D23B8" w14:paraId="4073F8C0" w14:textId="77777777" w:rsidTr="008D23B8">
        <w:trPr>
          <w:trHeight w:val="284"/>
        </w:trPr>
        <w:tc>
          <w:tcPr>
            <w:tcW w:w="8296" w:type="dxa"/>
            <w:gridSpan w:val="2"/>
          </w:tcPr>
          <w:p w14:paraId="4DC2AD02" w14:textId="77777777" w:rsidR="008D23B8" w:rsidRPr="00AC1169" w:rsidRDefault="008D23B8" w:rsidP="008D23B8">
            <w:pPr>
              <w:rPr>
                <w:b/>
                <w:bCs/>
                <w:szCs w:val="21"/>
                <w:lang w:eastAsia="zh-CN"/>
              </w:rPr>
            </w:pPr>
            <w:r w:rsidRPr="008D23B8">
              <w:rPr>
                <w:rFonts w:hint="eastAsia"/>
                <w:b/>
                <w:bCs/>
                <w:szCs w:val="21"/>
                <w:highlight w:val="yellow"/>
                <w:lang w:eastAsia="zh-CN" w:bidi="ar-SA"/>
              </w:rPr>
              <w:t>项目编号：</w:t>
            </w:r>
            <w:r w:rsidRPr="00AC1169">
              <w:rPr>
                <w:rFonts w:hint="eastAsia"/>
                <w:b/>
                <w:bCs/>
                <w:szCs w:val="21"/>
                <w:lang w:eastAsia="zh-CN" w:bidi="ar-SA"/>
              </w:rPr>
              <w:t>系统自动生成，点击生成按钮即可</w:t>
            </w:r>
          </w:p>
        </w:tc>
      </w:tr>
      <w:tr w:rsidR="008D23B8" w14:paraId="3AEDFB6A" w14:textId="77777777" w:rsidTr="008D23B8">
        <w:trPr>
          <w:trHeight w:val="906"/>
        </w:trPr>
        <w:tc>
          <w:tcPr>
            <w:tcW w:w="8296" w:type="dxa"/>
            <w:gridSpan w:val="2"/>
          </w:tcPr>
          <w:p w14:paraId="3C1AB21F" w14:textId="77777777" w:rsidR="008D23B8" w:rsidRPr="00AC1169" w:rsidRDefault="008D23B8" w:rsidP="008D23B8">
            <w:pPr>
              <w:rPr>
                <w:b/>
                <w:bCs/>
                <w:szCs w:val="21"/>
                <w:lang w:eastAsia="zh-CN"/>
              </w:rPr>
            </w:pPr>
            <w:r w:rsidRPr="008D23B8">
              <w:rPr>
                <w:rFonts w:hint="eastAsia"/>
                <w:b/>
                <w:bCs/>
                <w:szCs w:val="21"/>
                <w:highlight w:val="yellow"/>
                <w:lang w:eastAsia="zh-CN"/>
              </w:rPr>
              <w:t>代理机构：</w:t>
            </w:r>
            <w:r w:rsidRPr="00AC1169">
              <w:rPr>
                <w:rFonts w:hint="eastAsia"/>
                <w:b/>
                <w:bCs/>
                <w:szCs w:val="21"/>
                <w:lang w:eastAsia="zh-CN"/>
              </w:rPr>
              <w:t>搜索委托的代理（拍卖）机构名称并选择</w:t>
            </w:r>
          </w:p>
          <w:p w14:paraId="673016F7" w14:textId="77777777" w:rsidR="008D23B8" w:rsidRPr="00AC1169" w:rsidRDefault="008D23B8" w:rsidP="008D23B8">
            <w:pPr>
              <w:rPr>
                <w:b/>
                <w:bCs/>
                <w:szCs w:val="21"/>
                <w:lang w:eastAsia="zh-CN"/>
              </w:rPr>
            </w:pPr>
            <w:r w:rsidRPr="008D23B8">
              <w:rPr>
                <w:rFonts w:hint="eastAsia"/>
                <w:b/>
                <w:bCs/>
                <w:szCs w:val="21"/>
                <w:highlight w:val="yellow"/>
                <w:lang w:eastAsia="zh-CN"/>
              </w:rPr>
              <w:t>代理机构负责人：</w:t>
            </w:r>
            <w:r w:rsidRPr="00AC1169">
              <w:rPr>
                <w:rFonts w:hint="eastAsia"/>
                <w:b/>
                <w:bCs/>
                <w:szCs w:val="21"/>
                <w:lang w:eastAsia="zh-CN"/>
              </w:rPr>
              <w:t>与代理（拍卖）机构沟通</w:t>
            </w:r>
            <w:r>
              <w:rPr>
                <w:rFonts w:hint="eastAsia"/>
                <w:b/>
                <w:bCs/>
                <w:szCs w:val="21"/>
                <w:lang w:eastAsia="zh-CN"/>
              </w:rPr>
              <w:t>要选择的负责人</w:t>
            </w:r>
          </w:p>
        </w:tc>
      </w:tr>
    </w:tbl>
    <w:p w14:paraId="14E18220" w14:textId="011D0C97" w:rsidR="008E619E" w:rsidRDefault="00084D94" w:rsidP="009251A2">
      <w:pPr>
        <w:rPr>
          <w:sz w:val="24"/>
          <w:szCs w:val="24"/>
          <w:lang w:eastAsia="zh-CN" w:bidi="ar-SA"/>
        </w:rPr>
      </w:pPr>
      <w:r>
        <w:rPr>
          <w:rFonts w:hint="eastAsia"/>
          <w:sz w:val="24"/>
          <w:szCs w:val="24"/>
          <w:lang w:eastAsia="zh-CN" w:bidi="ar-SA"/>
        </w:rPr>
        <w:t>其他信息</w:t>
      </w:r>
      <w:r w:rsidR="006106A7">
        <w:rPr>
          <w:rFonts w:hint="eastAsia"/>
          <w:sz w:val="24"/>
          <w:szCs w:val="24"/>
          <w:lang w:eastAsia="zh-CN" w:bidi="ar-SA"/>
        </w:rPr>
        <w:t>转让方根据实际情况如实填写</w:t>
      </w:r>
      <w:r w:rsidR="00F2095C">
        <w:rPr>
          <w:rFonts w:hint="eastAsia"/>
          <w:sz w:val="24"/>
          <w:szCs w:val="24"/>
          <w:lang w:eastAsia="zh-CN" w:bidi="ar-SA"/>
        </w:rPr>
        <w:t>，并上传相关附件</w:t>
      </w:r>
      <w:r w:rsidR="006106A7">
        <w:rPr>
          <w:rFonts w:hint="eastAsia"/>
          <w:sz w:val="24"/>
          <w:szCs w:val="24"/>
          <w:lang w:eastAsia="zh-CN" w:bidi="ar-SA"/>
        </w:rPr>
        <w:t>即可。</w:t>
      </w:r>
    </w:p>
    <w:p w14:paraId="4AD79EA2" w14:textId="4D2463CC" w:rsidR="0069207E" w:rsidRPr="00B95809" w:rsidRDefault="0069207E" w:rsidP="0069207E">
      <w:pPr>
        <w:rPr>
          <w:noProof/>
          <w:sz w:val="24"/>
          <w:szCs w:val="24"/>
          <w:lang w:eastAsia="zh-CN" w:bidi="ar-SA"/>
        </w:rPr>
      </w:pPr>
      <w:r>
        <w:rPr>
          <w:rFonts w:hint="eastAsia"/>
          <w:noProof/>
          <w:sz w:val="24"/>
          <w:szCs w:val="24"/>
          <w:lang w:eastAsia="zh-CN" w:bidi="ar-SA"/>
        </w:rPr>
        <w:t>受理信息录入</w:t>
      </w:r>
      <w:r w:rsidR="00F85E32">
        <w:rPr>
          <w:rFonts w:hint="eastAsia"/>
          <w:noProof/>
          <w:sz w:val="24"/>
          <w:szCs w:val="24"/>
          <w:lang w:eastAsia="zh-CN" w:bidi="ar-SA"/>
        </w:rPr>
        <w:t>和相关材料填写上传完成后，</w:t>
      </w:r>
      <w:r>
        <w:rPr>
          <w:rFonts w:hint="eastAsia"/>
          <w:noProof/>
          <w:sz w:val="24"/>
          <w:szCs w:val="24"/>
          <w:lang w:eastAsia="zh-CN" w:bidi="ar-SA"/>
        </w:rPr>
        <w:t>在页面下方右侧增加标的信息</w:t>
      </w:r>
      <w:r w:rsidRPr="00B95809">
        <w:rPr>
          <w:rFonts w:hint="eastAsia"/>
          <w:noProof/>
          <w:sz w:val="24"/>
          <w:szCs w:val="24"/>
          <w:lang w:eastAsia="zh-CN" w:bidi="ar-SA"/>
        </w:rPr>
        <w:t>，点击【增加】按钮，增加相应的标</w:t>
      </w:r>
      <w:r>
        <w:rPr>
          <w:rFonts w:hint="eastAsia"/>
          <w:noProof/>
          <w:sz w:val="24"/>
          <w:szCs w:val="24"/>
          <w:lang w:eastAsia="zh-CN" w:bidi="ar-SA"/>
        </w:rPr>
        <w:t>的</w:t>
      </w:r>
      <w:r w:rsidRPr="00B95809">
        <w:rPr>
          <w:rFonts w:hint="eastAsia"/>
          <w:noProof/>
          <w:sz w:val="24"/>
          <w:szCs w:val="24"/>
          <w:lang w:eastAsia="zh-CN" w:bidi="ar-SA"/>
        </w:rPr>
        <w:t>信息，</w:t>
      </w:r>
      <w:r w:rsidR="0076660E">
        <w:rPr>
          <w:rFonts w:hint="eastAsia"/>
          <w:noProof/>
          <w:sz w:val="24"/>
          <w:szCs w:val="24"/>
          <w:lang w:eastAsia="zh-CN" w:bidi="ar-SA"/>
        </w:rPr>
        <w:t>如有多个标的，多次增加即可，</w:t>
      </w:r>
      <w:r w:rsidRPr="00B95809">
        <w:rPr>
          <w:rFonts w:hint="eastAsia"/>
          <w:noProof/>
          <w:sz w:val="24"/>
          <w:szCs w:val="24"/>
          <w:lang w:eastAsia="zh-CN" w:bidi="ar-SA"/>
        </w:rPr>
        <w:t>如下图：</w:t>
      </w:r>
    </w:p>
    <w:p w14:paraId="4D74FB92" w14:textId="238D502E" w:rsidR="0069207E" w:rsidRPr="00B95809" w:rsidRDefault="00E77C21" w:rsidP="0069207E">
      <w:pPr>
        <w:rPr>
          <w:noProof/>
          <w:sz w:val="24"/>
          <w:szCs w:val="24"/>
          <w:lang w:eastAsia="zh-CN" w:bidi="ar-SA"/>
        </w:rPr>
      </w:pPr>
      <w:r>
        <w:rPr>
          <w:noProof/>
        </w:rPr>
        <w:lastRenderedPageBreak/>
        <w:drawing>
          <wp:inline distT="0" distB="0" distL="0" distR="0" wp14:anchorId="7F49B1B3" wp14:editId="530ED57C">
            <wp:extent cx="6188710" cy="274320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E3E71C" w14:textId="370A4E50" w:rsidR="0069207E" w:rsidRPr="00B95809" w:rsidRDefault="0076660E" w:rsidP="0069207E">
      <w:pPr>
        <w:rPr>
          <w:noProof/>
          <w:sz w:val="24"/>
          <w:szCs w:val="24"/>
          <w:lang w:eastAsia="zh-CN" w:bidi="ar-SA"/>
        </w:rPr>
      </w:pPr>
      <w:r>
        <w:rPr>
          <w:noProof/>
        </w:rPr>
        <w:drawing>
          <wp:inline distT="0" distB="0" distL="0" distR="0" wp14:anchorId="216B2496" wp14:editId="114A2AE5">
            <wp:extent cx="6188710" cy="1391285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1391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25D333" w14:textId="77777777" w:rsidR="0069207E" w:rsidRDefault="0069207E" w:rsidP="0069207E">
      <w:pPr>
        <w:rPr>
          <w:noProof/>
          <w:sz w:val="24"/>
          <w:szCs w:val="24"/>
          <w:lang w:eastAsia="zh-CN" w:bidi="ar-SA"/>
        </w:rPr>
      </w:pPr>
      <w:r>
        <w:rPr>
          <w:rFonts w:hint="eastAsia"/>
          <w:noProof/>
          <w:sz w:val="24"/>
          <w:szCs w:val="24"/>
          <w:lang w:eastAsia="zh-CN" w:bidi="ar-SA"/>
        </w:rPr>
        <w:t>核对受理信息和标的信息是否填写正确及完整，</w:t>
      </w:r>
      <w:r w:rsidRPr="00B95809">
        <w:rPr>
          <w:rFonts w:hint="eastAsia"/>
          <w:noProof/>
          <w:sz w:val="24"/>
          <w:szCs w:val="24"/>
          <w:lang w:eastAsia="zh-CN" w:bidi="ar-SA"/>
        </w:rPr>
        <w:t>点击右上角的【提交】按钮，等待相关中心人员进行审核。</w:t>
      </w:r>
    </w:p>
    <w:p w14:paraId="7323FD94" w14:textId="77777777" w:rsidR="0069207E" w:rsidRPr="00B95809" w:rsidRDefault="0069207E" w:rsidP="0069207E">
      <w:pPr>
        <w:rPr>
          <w:noProof/>
          <w:sz w:val="24"/>
          <w:szCs w:val="24"/>
          <w:lang w:eastAsia="zh-CN" w:bidi="ar-SA"/>
        </w:rPr>
      </w:pPr>
      <w:r>
        <w:rPr>
          <w:noProof/>
        </w:rPr>
        <w:drawing>
          <wp:inline distT="0" distB="0" distL="0" distR="0" wp14:anchorId="552353C7" wp14:editId="4751D4DB">
            <wp:extent cx="6188710" cy="274447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744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C3FD7E" w14:textId="77777777" w:rsidR="0069207E" w:rsidRPr="00B95809" w:rsidRDefault="0069207E" w:rsidP="0069207E">
      <w:pPr>
        <w:rPr>
          <w:sz w:val="24"/>
          <w:szCs w:val="24"/>
          <w:lang w:eastAsia="zh-CN" w:bidi="ar-SA"/>
        </w:rPr>
      </w:pPr>
      <w:r w:rsidRPr="00B95809">
        <w:rPr>
          <w:sz w:val="24"/>
          <w:szCs w:val="24"/>
          <w:lang w:eastAsia="zh-CN" w:bidi="ar-SA"/>
        </w:rPr>
        <w:lastRenderedPageBreak/>
        <w:t>再弹出页面进行最后信息审查，</w:t>
      </w:r>
      <w:r>
        <w:rPr>
          <w:rFonts w:hint="eastAsia"/>
          <w:sz w:val="24"/>
          <w:szCs w:val="24"/>
          <w:lang w:eastAsia="zh-CN" w:bidi="ar-SA"/>
        </w:rPr>
        <w:t>如发现有误可直接在此页面进行修改，修改后点击右上角保存按钮，确认无误</w:t>
      </w:r>
      <w:r w:rsidRPr="00B95809">
        <w:rPr>
          <w:sz w:val="24"/>
          <w:szCs w:val="24"/>
          <w:lang w:eastAsia="zh-CN" w:bidi="ar-SA"/>
        </w:rPr>
        <w:t>后点击提交，等待审核。</w:t>
      </w:r>
      <w:r w:rsidRPr="00B95809">
        <w:rPr>
          <w:rFonts w:hint="eastAsia"/>
          <w:sz w:val="24"/>
          <w:szCs w:val="24"/>
          <w:lang w:eastAsia="zh-CN" w:bidi="ar-SA"/>
        </w:rPr>
        <w:t xml:space="preserve"> </w:t>
      </w:r>
      <w:r w:rsidRPr="00B95809">
        <w:rPr>
          <w:rFonts w:hint="eastAsia"/>
          <w:sz w:val="24"/>
          <w:szCs w:val="24"/>
          <w:lang w:eastAsia="zh-CN" w:bidi="ar-SA"/>
        </w:rPr>
        <w:t>如下图：</w:t>
      </w:r>
    </w:p>
    <w:p w14:paraId="0D40A7B4" w14:textId="1C74058B" w:rsidR="008D6192" w:rsidRDefault="00A556BF" w:rsidP="009251A2">
      <w:pPr>
        <w:rPr>
          <w:sz w:val="24"/>
          <w:szCs w:val="24"/>
          <w:lang w:eastAsia="zh-CN" w:bidi="ar-SA"/>
        </w:rPr>
      </w:pPr>
      <w:r>
        <w:rPr>
          <w:noProof/>
        </w:rPr>
        <w:drawing>
          <wp:inline distT="0" distB="0" distL="0" distR="0" wp14:anchorId="2A05761F" wp14:editId="5F2713EB">
            <wp:extent cx="6188710" cy="2820035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820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844477" w14:textId="5C0A3052" w:rsidR="008D6192" w:rsidRDefault="00F21348" w:rsidP="00F21348">
      <w:pPr>
        <w:pStyle w:val="3"/>
        <w:rPr>
          <w:lang w:eastAsia="zh-CN"/>
        </w:rPr>
      </w:pPr>
      <w:bookmarkStart w:id="10" w:name="_Toc43474121"/>
      <w:r>
        <w:rPr>
          <w:rFonts w:hint="eastAsia"/>
          <w:lang w:eastAsia="zh-CN"/>
        </w:rPr>
        <w:t>2.</w:t>
      </w:r>
      <w:r>
        <w:rPr>
          <w:lang w:eastAsia="zh-CN"/>
        </w:rPr>
        <w:t>2</w:t>
      </w:r>
      <w:r>
        <w:rPr>
          <w:rFonts w:hint="eastAsia"/>
          <w:lang w:eastAsia="zh-CN"/>
        </w:rPr>
        <w:t>代理（拍卖机构）</w:t>
      </w:r>
      <w:r w:rsidR="00654A5B">
        <w:rPr>
          <w:rFonts w:hint="eastAsia"/>
          <w:lang w:eastAsia="zh-CN"/>
        </w:rPr>
        <w:t>项目</w:t>
      </w:r>
      <w:r>
        <w:rPr>
          <w:rFonts w:hint="eastAsia"/>
          <w:lang w:eastAsia="zh-CN"/>
        </w:rPr>
        <w:t>入场</w:t>
      </w:r>
      <w:bookmarkEnd w:id="10"/>
    </w:p>
    <w:p w14:paraId="4A104054" w14:textId="77777777" w:rsidR="00261E99" w:rsidRPr="00B95809" w:rsidRDefault="00261E99" w:rsidP="00261E99">
      <w:pPr>
        <w:ind w:firstLine="420"/>
        <w:rPr>
          <w:noProof/>
          <w:sz w:val="24"/>
          <w:szCs w:val="24"/>
          <w:lang w:eastAsia="zh-CN" w:bidi="ar-SA"/>
        </w:rPr>
      </w:pPr>
      <w:r w:rsidRPr="00B95809">
        <w:rPr>
          <w:rFonts w:hint="eastAsia"/>
          <w:sz w:val="24"/>
          <w:szCs w:val="24"/>
          <w:lang w:eastAsia="zh-CN" w:bidi="ar-SA"/>
        </w:rPr>
        <w:t>登录系统后</w:t>
      </w:r>
      <w:r>
        <w:rPr>
          <w:rFonts w:hint="eastAsia"/>
          <w:sz w:val="24"/>
          <w:szCs w:val="24"/>
          <w:lang w:eastAsia="zh-CN" w:bidi="ar-SA"/>
        </w:rPr>
        <w:t>在左侧功能列表，</w:t>
      </w:r>
      <w:r w:rsidRPr="00B95809">
        <w:rPr>
          <w:rFonts w:hint="eastAsia"/>
          <w:sz w:val="24"/>
          <w:szCs w:val="24"/>
          <w:lang w:eastAsia="zh-CN" w:bidi="ar-SA"/>
        </w:rPr>
        <w:t>点击</w:t>
      </w:r>
      <w:r>
        <w:rPr>
          <w:rFonts w:hint="eastAsia"/>
          <w:sz w:val="24"/>
          <w:szCs w:val="24"/>
          <w:lang w:eastAsia="zh-CN" w:bidi="ar-SA"/>
        </w:rPr>
        <w:t>【</w:t>
      </w:r>
      <w:r w:rsidRPr="00B95809">
        <w:rPr>
          <w:rFonts w:hint="eastAsia"/>
          <w:sz w:val="24"/>
          <w:szCs w:val="24"/>
          <w:lang w:eastAsia="zh-CN" w:bidi="ar-SA"/>
        </w:rPr>
        <w:t>项目受理</w:t>
      </w:r>
      <w:r>
        <w:rPr>
          <w:rFonts w:hint="eastAsia"/>
          <w:sz w:val="24"/>
          <w:szCs w:val="24"/>
          <w:lang w:eastAsia="zh-CN" w:bidi="ar-SA"/>
        </w:rPr>
        <w:t>】</w:t>
      </w:r>
      <w:r w:rsidRPr="00B95809">
        <w:rPr>
          <w:rFonts w:hint="eastAsia"/>
          <w:sz w:val="24"/>
          <w:szCs w:val="24"/>
          <w:lang w:eastAsia="zh-CN" w:bidi="ar-SA"/>
        </w:rPr>
        <w:t>，选择</w:t>
      </w:r>
      <w:r>
        <w:rPr>
          <w:rFonts w:hint="eastAsia"/>
          <w:sz w:val="24"/>
          <w:szCs w:val="24"/>
          <w:lang w:eastAsia="zh-CN" w:bidi="ar-SA"/>
        </w:rPr>
        <w:t>产权交易</w:t>
      </w:r>
      <w:r>
        <w:rPr>
          <w:rFonts w:hint="eastAsia"/>
          <w:sz w:val="24"/>
          <w:szCs w:val="24"/>
          <w:lang w:eastAsia="zh-CN" w:bidi="ar-SA"/>
        </w:rPr>
        <w:t>-</w:t>
      </w:r>
      <w:r>
        <w:rPr>
          <w:rFonts w:hint="eastAsia"/>
          <w:sz w:val="24"/>
          <w:szCs w:val="24"/>
          <w:lang w:eastAsia="zh-CN" w:bidi="ar-SA"/>
        </w:rPr>
        <w:t>进场受理</w:t>
      </w:r>
      <w:r w:rsidRPr="00B95809">
        <w:rPr>
          <w:rFonts w:hint="eastAsia"/>
          <w:sz w:val="24"/>
          <w:szCs w:val="24"/>
          <w:lang w:eastAsia="zh-CN" w:bidi="ar-SA"/>
        </w:rPr>
        <w:t>，</w:t>
      </w:r>
      <w:r w:rsidRPr="00B95809">
        <w:rPr>
          <w:rFonts w:hint="eastAsia"/>
          <w:noProof/>
          <w:sz w:val="24"/>
          <w:szCs w:val="24"/>
          <w:lang w:eastAsia="zh-CN" w:bidi="ar-SA"/>
        </w:rPr>
        <w:t>点击【新增受理】后我们会弹出来一个页面按照页面的要求填写相关信息如下图：</w:t>
      </w:r>
    </w:p>
    <w:p w14:paraId="6C80BE4A" w14:textId="77777777" w:rsidR="00261E99" w:rsidRDefault="00261E99" w:rsidP="00261E99">
      <w:pPr>
        <w:rPr>
          <w:sz w:val="24"/>
          <w:szCs w:val="24"/>
          <w:lang w:eastAsia="zh-CN" w:bidi="ar-SA"/>
        </w:rPr>
      </w:pPr>
      <w:r>
        <w:rPr>
          <w:noProof/>
        </w:rPr>
        <w:drawing>
          <wp:inline distT="0" distB="0" distL="0" distR="0" wp14:anchorId="09742E2D" wp14:editId="491C3C94">
            <wp:extent cx="6188710" cy="1781810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178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110CAE" w14:textId="55F2B4A9" w:rsidR="00261E99" w:rsidRDefault="00261E99" w:rsidP="00261E99">
      <w:pPr>
        <w:rPr>
          <w:sz w:val="24"/>
          <w:szCs w:val="24"/>
          <w:lang w:eastAsia="zh-CN" w:bidi="ar-SA"/>
        </w:rPr>
      </w:pPr>
      <w:r>
        <w:rPr>
          <w:rFonts w:hint="eastAsia"/>
          <w:sz w:val="24"/>
          <w:szCs w:val="24"/>
          <w:lang w:eastAsia="zh-CN" w:bidi="ar-SA"/>
        </w:rPr>
        <w:t>在打开页面按照系统内受理信息内容据实填写，如下图：</w:t>
      </w:r>
    </w:p>
    <w:p w14:paraId="032022FE" w14:textId="77777777" w:rsidR="00261E99" w:rsidRDefault="00261E99" w:rsidP="00261E99">
      <w:pPr>
        <w:rPr>
          <w:sz w:val="24"/>
          <w:szCs w:val="24"/>
          <w:lang w:eastAsia="zh-CN" w:bidi="ar-SA"/>
        </w:rPr>
      </w:pPr>
      <w:r>
        <w:rPr>
          <w:noProof/>
        </w:rPr>
        <w:lastRenderedPageBreak/>
        <w:drawing>
          <wp:inline distT="0" distB="0" distL="0" distR="0" wp14:anchorId="5B4CD780" wp14:editId="2DF42C42">
            <wp:extent cx="6188710" cy="281051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810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EB0B19" w14:textId="7088DC60" w:rsidR="00261E99" w:rsidRPr="00261E99" w:rsidRDefault="00136A7B" w:rsidP="00261E99">
      <w:pPr>
        <w:rPr>
          <w:noProof/>
          <w:color w:val="FF0000"/>
          <w:sz w:val="24"/>
          <w:szCs w:val="24"/>
          <w:highlight w:val="yellow"/>
          <w:lang w:eastAsia="zh-CN" w:bidi="ar-SA"/>
        </w:rPr>
      </w:pPr>
      <w:r>
        <w:rPr>
          <w:rFonts w:hint="eastAsia"/>
          <w:noProof/>
          <w:color w:val="FF0000"/>
          <w:sz w:val="24"/>
          <w:szCs w:val="24"/>
          <w:highlight w:val="yellow"/>
          <w:lang w:eastAsia="zh-CN" w:bidi="ar-SA"/>
        </w:rPr>
        <w:t>一：</w:t>
      </w:r>
      <w:r w:rsidR="00261E99">
        <w:rPr>
          <w:rFonts w:hint="eastAsia"/>
          <w:noProof/>
          <w:color w:val="FF0000"/>
          <w:sz w:val="24"/>
          <w:szCs w:val="24"/>
          <w:highlight w:val="yellow"/>
          <w:lang w:eastAsia="zh-CN" w:bidi="ar-SA"/>
        </w:rPr>
        <w:t>受理内容填写指导</w:t>
      </w:r>
    </w:p>
    <w:tbl>
      <w:tblPr>
        <w:tblStyle w:val="aff4"/>
        <w:tblW w:w="0" w:type="auto"/>
        <w:tblInd w:w="722" w:type="dxa"/>
        <w:tblLayout w:type="fixed"/>
        <w:tblLook w:val="04A0" w:firstRow="1" w:lastRow="0" w:firstColumn="1" w:lastColumn="0" w:noHBand="0" w:noVBand="1"/>
      </w:tblPr>
      <w:tblGrid>
        <w:gridCol w:w="4148"/>
        <w:gridCol w:w="4148"/>
      </w:tblGrid>
      <w:tr w:rsidR="00261E99" w14:paraId="677B182B" w14:textId="77777777" w:rsidTr="00380DD6">
        <w:trPr>
          <w:trHeight w:val="557"/>
        </w:trPr>
        <w:tc>
          <w:tcPr>
            <w:tcW w:w="4148" w:type="dxa"/>
          </w:tcPr>
          <w:p w14:paraId="0E1560A1" w14:textId="77777777" w:rsidR="00261E99" w:rsidRPr="00AC1169" w:rsidRDefault="00261E99" w:rsidP="00380DD6">
            <w:pPr>
              <w:rPr>
                <w:b/>
                <w:bCs/>
                <w:szCs w:val="21"/>
                <w:lang w:eastAsia="zh-CN" w:bidi="ar-SA"/>
              </w:rPr>
            </w:pPr>
            <w:r w:rsidRPr="008D23B8">
              <w:rPr>
                <w:rFonts w:hint="eastAsia"/>
                <w:b/>
                <w:bCs/>
                <w:szCs w:val="21"/>
                <w:highlight w:val="yellow"/>
                <w:lang w:eastAsia="zh-CN" w:bidi="ar-SA"/>
              </w:rPr>
              <w:t>交易类别：</w:t>
            </w:r>
            <w:r w:rsidRPr="00AC1169">
              <w:rPr>
                <w:rFonts w:hint="eastAsia"/>
                <w:b/>
                <w:bCs/>
                <w:szCs w:val="21"/>
                <w:lang w:eastAsia="zh-CN" w:bidi="ar-SA"/>
              </w:rPr>
              <w:t>选择‘实物资产类’</w:t>
            </w:r>
          </w:p>
        </w:tc>
        <w:tc>
          <w:tcPr>
            <w:tcW w:w="4148" w:type="dxa"/>
          </w:tcPr>
          <w:p w14:paraId="6528C0D8" w14:textId="77777777" w:rsidR="00261E99" w:rsidRPr="00AC1169" w:rsidRDefault="00261E99" w:rsidP="00380DD6">
            <w:pPr>
              <w:rPr>
                <w:b/>
                <w:bCs/>
                <w:szCs w:val="21"/>
                <w:lang w:eastAsia="zh-CN" w:bidi="ar-SA"/>
              </w:rPr>
            </w:pPr>
            <w:r w:rsidRPr="008D23B8">
              <w:rPr>
                <w:rFonts w:hint="eastAsia"/>
                <w:b/>
                <w:bCs/>
                <w:szCs w:val="21"/>
                <w:highlight w:val="yellow"/>
                <w:lang w:eastAsia="zh-CN" w:bidi="ar-SA"/>
              </w:rPr>
              <w:t>交易方式：</w:t>
            </w:r>
            <w:r w:rsidRPr="00AC1169">
              <w:rPr>
                <w:rFonts w:hint="eastAsia"/>
                <w:b/>
                <w:bCs/>
                <w:szCs w:val="21"/>
                <w:lang w:eastAsia="zh-CN" w:bidi="ar-SA"/>
              </w:rPr>
              <w:t>选择‘拍卖’</w:t>
            </w:r>
          </w:p>
        </w:tc>
      </w:tr>
      <w:tr w:rsidR="00261E99" w14:paraId="49A16CF9" w14:textId="77777777" w:rsidTr="00380DD6">
        <w:trPr>
          <w:trHeight w:val="284"/>
        </w:trPr>
        <w:tc>
          <w:tcPr>
            <w:tcW w:w="4148" w:type="dxa"/>
          </w:tcPr>
          <w:p w14:paraId="785B215A" w14:textId="01769B50" w:rsidR="00261E99" w:rsidRPr="00AC1169" w:rsidRDefault="00261E99" w:rsidP="00E82703">
            <w:pPr>
              <w:ind w:left="843" w:hangingChars="400" w:hanging="843"/>
              <w:rPr>
                <w:b/>
                <w:bCs/>
                <w:szCs w:val="21"/>
                <w:lang w:eastAsia="zh-CN" w:bidi="ar-SA"/>
              </w:rPr>
            </w:pPr>
            <w:r w:rsidRPr="008D23B8">
              <w:rPr>
                <w:rFonts w:hint="eastAsia"/>
                <w:b/>
                <w:bCs/>
                <w:szCs w:val="21"/>
                <w:highlight w:val="yellow"/>
                <w:lang w:eastAsia="zh-CN" w:bidi="ar-SA"/>
              </w:rPr>
              <w:t>转让方：</w:t>
            </w:r>
            <w:r>
              <w:rPr>
                <w:rFonts w:hint="eastAsia"/>
                <w:b/>
                <w:bCs/>
                <w:szCs w:val="21"/>
                <w:lang w:eastAsia="zh-CN" w:bidi="ar-SA"/>
              </w:rPr>
              <w:t>搜索业主单位并选择</w:t>
            </w:r>
            <w:r w:rsidR="00E82703">
              <w:rPr>
                <w:rFonts w:hint="eastAsia"/>
                <w:b/>
                <w:bCs/>
                <w:szCs w:val="21"/>
                <w:lang w:eastAsia="zh-CN" w:bidi="ar-SA"/>
              </w:rPr>
              <w:t>，如未找到联系交易中心或者技术人员添加</w:t>
            </w:r>
          </w:p>
        </w:tc>
        <w:tc>
          <w:tcPr>
            <w:tcW w:w="4148" w:type="dxa"/>
          </w:tcPr>
          <w:p w14:paraId="5B1B83F0" w14:textId="13271A92" w:rsidR="00261E99" w:rsidRPr="00AC1169" w:rsidRDefault="00261E99" w:rsidP="008D45A1">
            <w:pPr>
              <w:ind w:left="1054" w:hangingChars="500" w:hanging="1054"/>
              <w:rPr>
                <w:b/>
                <w:bCs/>
                <w:szCs w:val="21"/>
                <w:lang w:eastAsia="zh-CN"/>
              </w:rPr>
            </w:pPr>
            <w:r w:rsidRPr="008D23B8">
              <w:rPr>
                <w:rFonts w:hint="eastAsia"/>
                <w:b/>
                <w:bCs/>
                <w:szCs w:val="21"/>
                <w:highlight w:val="yellow"/>
                <w:lang w:eastAsia="zh-CN" w:bidi="ar-SA"/>
              </w:rPr>
              <w:t>项目编号：</w:t>
            </w:r>
            <w:r w:rsidRPr="00AC1169">
              <w:rPr>
                <w:rFonts w:hint="eastAsia"/>
                <w:b/>
                <w:bCs/>
                <w:szCs w:val="21"/>
                <w:lang w:eastAsia="zh-CN" w:bidi="ar-SA"/>
              </w:rPr>
              <w:t>系统自动生成，点击生成按钮即可</w:t>
            </w:r>
          </w:p>
        </w:tc>
      </w:tr>
    </w:tbl>
    <w:p w14:paraId="3B71CB7F" w14:textId="7CD80426" w:rsidR="00116EA4" w:rsidRDefault="00116EA4" w:rsidP="00BE1ECB">
      <w:pPr>
        <w:jc w:val="center"/>
        <w:rPr>
          <w:noProof/>
          <w:color w:val="FF0000"/>
          <w:sz w:val="24"/>
          <w:szCs w:val="24"/>
          <w:lang w:eastAsia="zh-CN" w:bidi="ar-SA"/>
        </w:rPr>
      </w:pPr>
      <w:r w:rsidRPr="008129B6">
        <w:rPr>
          <w:rFonts w:hint="eastAsia"/>
          <w:noProof/>
          <w:color w:val="FF0000"/>
          <w:sz w:val="24"/>
          <w:szCs w:val="24"/>
          <w:highlight w:val="yellow"/>
          <w:lang w:eastAsia="zh-CN" w:bidi="ar-SA"/>
        </w:rPr>
        <w:t>注：交易方式只能选择【拍卖】，请勿选错。</w:t>
      </w:r>
    </w:p>
    <w:p w14:paraId="06242AE2" w14:textId="334C2F5B" w:rsidR="00105C3E" w:rsidRDefault="00105C3E" w:rsidP="00105C3E">
      <w:pPr>
        <w:rPr>
          <w:noProof/>
          <w:color w:val="FF0000"/>
          <w:sz w:val="24"/>
          <w:szCs w:val="24"/>
          <w:lang w:eastAsia="zh-CN" w:bidi="ar-SA"/>
        </w:rPr>
      </w:pPr>
      <w:r>
        <w:rPr>
          <w:rFonts w:hint="eastAsia"/>
          <w:noProof/>
          <w:color w:val="FF0000"/>
          <w:sz w:val="24"/>
          <w:szCs w:val="24"/>
          <w:highlight w:val="yellow"/>
          <w:lang w:eastAsia="zh-CN" w:bidi="ar-SA"/>
        </w:rPr>
        <w:t>二：转让方添加</w:t>
      </w:r>
    </w:p>
    <w:p w14:paraId="77F10547" w14:textId="1BFCAA2F" w:rsidR="00105C3E" w:rsidRDefault="00105C3E" w:rsidP="00105C3E">
      <w:pPr>
        <w:ind w:firstLine="420"/>
        <w:rPr>
          <w:lang w:eastAsia="zh-CN" w:bidi="ar-SA"/>
        </w:rPr>
      </w:pPr>
      <w:r>
        <w:rPr>
          <w:rFonts w:hint="eastAsia"/>
          <w:lang w:eastAsia="zh-CN" w:bidi="ar-SA"/>
        </w:rPr>
        <w:t>若系统内</w:t>
      </w:r>
      <w:r w:rsidR="004F4AA7">
        <w:rPr>
          <w:rFonts w:hint="eastAsia"/>
          <w:lang w:eastAsia="zh-CN" w:bidi="ar-SA"/>
        </w:rPr>
        <w:t>经搜索</w:t>
      </w:r>
      <w:r>
        <w:rPr>
          <w:rFonts w:hint="eastAsia"/>
          <w:lang w:eastAsia="zh-CN" w:bidi="ar-SA"/>
        </w:rPr>
        <w:t>无转让方，需提供事业单位法人证书或营业执照图片，并按照以下格式提供相关信息：</w:t>
      </w:r>
    </w:p>
    <w:p w14:paraId="7464621C" w14:textId="77777777" w:rsidR="00105C3E" w:rsidRDefault="00105C3E" w:rsidP="00105C3E">
      <w:pPr>
        <w:spacing w:line="240" w:lineRule="atLeast"/>
        <w:rPr>
          <w:lang w:eastAsia="zh-CN" w:bidi="ar-SA"/>
        </w:rPr>
      </w:pPr>
      <w:r>
        <w:rPr>
          <w:rFonts w:hint="eastAsia"/>
          <w:lang w:eastAsia="zh-CN" w:bidi="ar-SA"/>
        </w:rPr>
        <w:t>单位名称：</w:t>
      </w:r>
    </w:p>
    <w:p w14:paraId="4A14CCF9" w14:textId="77777777" w:rsidR="00105C3E" w:rsidRDefault="00105C3E" w:rsidP="00105C3E">
      <w:pPr>
        <w:spacing w:line="240" w:lineRule="atLeast"/>
        <w:rPr>
          <w:lang w:eastAsia="zh-CN" w:bidi="ar-SA"/>
        </w:rPr>
      </w:pPr>
      <w:r>
        <w:rPr>
          <w:rFonts w:hint="eastAsia"/>
          <w:lang w:eastAsia="zh-CN" w:bidi="ar-SA"/>
        </w:rPr>
        <w:t>统一社会信用代码号：</w:t>
      </w:r>
    </w:p>
    <w:p w14:paraId="1B084F97" w14:textId="77777777" w:rsidR="00105C3E" w:rsidRDefault="00105C3E" w:rsidP="00105C3E">
      <w:pPr>
        <w:spacing w:line="240" w:lineRule="atLeast"/>
        <w:rPr>
          <w:lang w:eastAsia="zh-CN" w:bidi="ar-SA"/>
        </w:rPr>
      </w:pPr>
      <w:r>
        <w:rPr>
          <w:rFonts w:hint="eastAsia"/>
          <w:lang w:eastAsia="zh-CN" w:bidi="ar-SA"/>
        </w:rPr>
        <w:t>法人代表：</w:t>
      </w:r>
    </w:p>
    <w:p w14:paraId="28E2133F" w14:textId="77777777" w:rsidR="00105C3E" w:rsidRDefault="00105C3E" w:rsidP="00105C3E">
      <w:pPr>
        <w:spacing w:line="240" w:lineRule="atLeast"/>
        <w:rPr>
          <w:lang w:eastAsia="zh-CN" w:bidi="ar-SA"/>
        </w:rPr>
      </w:pPr>
      <w:r>
        <w:rPr>
          <w:rFonts w:hint="eastAsia"/>
          <w:lang w:eastAsia="zh-CN" w:bidi="ar-SA"/>
        </w:rPr>
        <w:t>单位地址：</w:t>
      </w:r>
      <w:r w:rsidRPr="002105CB">
        <w:rPr>
          <w:rFonts w:hint="eastAsia"/>
          <w:color w:val="FF0000"/>
          <w:lang w:eastAsia="zh-CN" w:bidi="ar-SA"/>
        </w:rPr>
        <w:t>按证书上的注册地填写</w:t>
      </w:r>
    </w:p>
    <w:p w14:paraId="040924FE" w14:textId="77777777" w:rsidR="00105C3E" w:rsidRDefault="00105C3E" w:rsidP="00105C3E">
      <w:pPr>
        <w:spacing w:line="240" w:lineRule="atLeast"/>
        <w:rPr>
          <w:lang w:eastAsia="zh-CN" w:bidi="ar-SA"/>
        </w:rPr>
      </w:pPr>
      <w:r>
        <w:rPr>
          <w:rFonts w:hint="eastAsia"/>
          <w:lang w:eastAsia="zh-CN" w:bidi="ar-SA"/>
        </w:rPr>
        <w:t>联系人：</w:t>
      </w:r>
      <w:r w:rsidRPr="002105CB">
        <w:rPr>
          <w:rFonts w:hint="eastAsia"/>
          <w:color w:val="FF0000"/>
          <w:lang w:eastAsia="zh-CN" w:bidi="ar-SA"/>
        </w:rPr>
        <w:t>负责本次项目的联系人</w:t>
      </w:r>
    </w:p>
    <w:p w14:paraId="6DDCD43A" w14:textId="77777777" w:rsidR="00105C3E" w:rsidRDefault="00105C3E" w:rsidP="00105C3E">
      <w:pPr>
        <w:spacing w:line="240" w:lineRule="atLeast"/>
        <w:rPr>
          <w:lang w:eastAsia="zh-CN" w:bidi="ar-SA"/>
        </w:rPr>
      </w:pPr>
      <w:r>
        <w:rPr>
          <w:rFonts w:hint="eastAsia"/>
          <w:lang w:eastAsia="zh-CN" w:bidi="ar-SA"/>
        </w:rPr>
        <w:t>联系人手机号：</w:t>
      </w:r>
    </w:p>
    <w:p w14:paraId="0CC18AA8" w14:textId="1FBF03D5" w:rsidR="00105C3E" w:rsidRPr="00105C3E" w:rsidRDefault="00105C3E" w:rsidP="00105C3E">
      <w:pPr>
        <w:spacing w:line="240" w:lineRule="atLeast"/>
        <w:rPr>
          <w:rFonts w:hint="eastAsia"/>
          <w:lang w:eastAsia="zh-CN" w:bidi="ar-SA"/>
        </w:rPr>
      </w:pPr>
      <w:r>
        <w:rPr>
          <w:rFonts w:hint="eastAsia"/>
          <w:lang w:eastAsia="zh-CN" w:bidi="ar-SA"/>
        </w:rPr>
        <w:t>联系人邮箱：</w:t>
      </w:r>
    </w:p>
    <w:p w14:paraId="79939D3E" w14:textId="2427A3AE" w:rsidR="00136A7B" w:rsidRDefault="00105C3E" w:rsidP="00136A7B">
      <w:pPr>
        <w:rPr>
          <w:noProof/>
          <w:color w:val="FF0000"/>
          <w:sz w:val="24"/>
          <w:szCs w:val="24"/>
          <w:highlight w:val="yellow"/>
          <w:lang w:eastAsia="zh-CN" w:bidi="ar-SA"/>
        </w:rPr>
      </w:pPr>
      <w:r>
        <w:rPr>
          <w:rFonts w:hint="eastAsia"/>
          <w:noProof/>
          <w:color w:val="FF0000"/>
          <w:sz w:val="24"/>
          <w:szCs w:val="24"/>
          <w:highlight w:val="yellow"/>
          <w:lang w:eastAsia="zh-CN" w:bidi="ar-SA"/>
        </w:rPr>
        <w:t>三</w:t>
      </w:r>
      <w:r w:rsidR="00136A7B" w:rsidRPr="00856309">
        <w:rPr>
          <w:noProof/>
          <w:color w:val="FF0000"/>
          <w:sz w:val="24"/>
          <w:szCs w:val="24"/>
          <w:highlight w:val="yellow"/>
          <w:lang w:eastAsia="zh-CN" w:bidi="ar-SA"/>
        </w:rPr>
        <w:t>：代理机构负责人选择</w:t>
      </w:r>
    </w:p>
    <w:p w14:paraId="2F0451A1" w14:textId="77777777" w:rsidR="00136A7B" w:rsidRPr="00856309" w:rsidRDefault="00136A7B" w:rsidP="00136A7B">
      <w:pPr>
        <w:rPr>
          <w:noProof/>
          <w:sz w:val="24"/>
          <w:szCs w:val="24"/>
          <w:lang w:eastAsia="zh-CN" w:bidi="ar-SA"/>
        </w:rPr>
      </w:pPr>
      <w:r>
        <w:rPr>
          <w:noProof/>
          <w:sz w:val="24"/>
          <w:szCs w:val="24"/>
          <w:lang w:eastAsia="zh-CN" w:bidi="ar-SA"/>
        </w:rPr>
        <w:lastRenderedPageBreak/>
        <w:t>如下图，在项目进场受理页面选择代理机构负责人时，点击下拉列表，所选择的数据（负责人名称）要和下图中右上角标记框里面一致</w:t>
      </w:r>
      <w:r>
        <w:rPr>
          <w:rFonts w:hint="eastAsia"/>
          <w:noProof/>
          <w:sz w:val="24"/>
          <w:szCs w:val="24"/>
          <w:lang w:eastAsia="zh-CN" w:bidi="ar-SA"/>
        </w:rPr>
        <w:t>，如不一致，会导致中心负责人审核通过后</w:t>
      </w:r>
      <w:r>
        <w:rPr>
          <w:noProof/>
          <w:sz w:val="24"/>
          <w:szCs w:val="24"/>
          <w:lang w:eastAsia="zh-CN" w:bidi="ar-SA"/>
        </w:rPr>
        <w:t>代理</w:t>
      </w:r>
      <w:r>
        <w:rPr>
          <w:rFonts w:hint="eastAsia"/>
          <w:noProof/>
          <w:sz w:val="24"/>
          <w:szCs w:val="24"/>
          <w:lang w:eastAsia="zh-CN" w:bidi="ar-SA"/>
        </w:rPr>
        <w:t>（拍卖）</w:t>
      </w:r>
      <w:r>
        <w:rPr>
          <w:noProof/>
          <w:sz w:val="24"/>
          <w:szCs w:val="24"/>
          <w:lang w:eastAsia="zh-CN" w:bidi="ar-SA"/>
        </w:rPr>
        <w:t>公司</w:t>
      </w:r>
      <w:r>
        <w:rPr>
          <w:rFonts w:hint="eastAsia"/>
          <w:noProof/>
          <w:sz w:val="24"/>
          <w:szCs w:val="24"/>
          <w:lang w:eastAsia="zh-CN" w:bidi="ar-SA"/>
        </w:rPr>
        <w:t>在项目列表看不到受理的项目信息。</w:t>
      </w:r>
    </w:p>
    <w:p w14:paraId="4C4AD5F7" w14:textId="338F1D93" w:rsidR="00136A7B" w:rsidRDefault="00136A7B" w:rsidP="00136A7B">
      <w:pPr>
        <w:rPr>
          <w:noProof/>
          <w:sz w:val="24"/>
          <w:szCs w:val="24"/>
          <w:lang w:eastAsia="zh-CN" w:bidi="ar-SA"/>
        </w:rPr>
      </w:pPr>
      <w:r>
        <w:rPr>
          <w:noProof/>
        </w:rPr>
        <w:drawing>
          <wp:inline distT="0" distB="0" distL="0" distR="0" wp14:anchorId="7C1FE6D7" wp14:editId="6EE7D272">
            <wp:extent cx="6188710" cy="2489835"/>
            <wp:effectExtent l="0" t="0" r="0" b="0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489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A53EE8" w14:textId="31B30273" w:rsidR="00261E99" w:rsidRDefault="00261E99" w:rsidP="00261E99">
      <w:pPr>
        <w:rPr>
          <w:sz w:val="24"/>
          <w:szCs w:val="24"/>
          <w:lang w:eastAsia="zh-CN" w:bidi="ar-SA"/>
        </w:rPr>
      </w:pPr>
      <w:r>
        <w:rPr>
          <w:rFonts w:hint="eastAsia"/>
          <w:sz w:val="24"/>
          <w:szCs w:val="24"/>
          <w:lang w:eastAsia="zh-CN" w:bidi="ar-SA"/>
        </w:rPr>
        <w:t>其他信息转让方根据实际情况如实填写，并上传相关附件即可。</w:t>
      </w:r>
    </w:p>
    <w:p w14:paraId="366B1450" w14:textId="77777777" w:rsidR="00261E99" w:rsidRPr="00B95809" w:rsidRDefault="00261E99" w:rsidP="00261E99">
      <w:pPr>
        <w:rPr>
          <w:noProof/>
          <w:sz w:val="24"/>
          <w:szCs w:val="24"/>
          <w:lang w:eastAsia="zh-CN" w:bidi="ar-SA"/>
        </w:rPr>
      </w:pPr>
      <w:r>
        <w:rPr>
          <w:rFonts w:hint="eastAsia"/>
          <w:noProof/>
          <w:sz w:val="24"/>
          <w:szCs w:val="24"/>
          <w:lang w:eastAsia="zh-CN" w:bidi="ar-SA"/>
        </w:rPr>
        <w:t>受理信息录入和相关材料填写上传完成后，在页面下方右侧增加标的信息</w:t>
      </w:r>
      <w:r w:rsidRPr="00B95809">
        <w:rPr>
          <w:rFonts w:hint="eastAsia"/>
          <w:noProof/>
          <w:sz w:val="24"/>
          <w:szCs w:val="24"/>
          <w:lang w:eastAsia="zh-CN" w:bidi="ar-SA"/>
        </w:rPr>
        <w:t>，点击【增加】按钮，增加相应的标</w:t>
      </w:r>
      <w:r>
        <w:rPr>
          <w:rFonts w:hint="eastAsia"/>
          <w:noProof/>
          <w:sz w:val="24"/>
          <w:szCs w:val="24"/>
          <w:lang w:eastAsia="zh-CN" w:bidi="ar-SA"/>
        </w:rPr>
        <w:t>的</w:t>
      </w:r>
      <w:r w:rsidRPr="00B95809">
        <w:rPr>
          <w:rFonts w:hint="eastAsia"/>
          <w:noProof/>
          <w:sz w:val="24"/>
          <w:szCs w:val="24"/>
          <w:lang w:eastAsia="zh-CN" w:bidi="ar-SA"/>
        </w:rPr>
        <w:t>信息，</w:t>
      </w:r>
      <w:r>
        <w:rPr>
          <w:rFonts w:hint="eastAsia"/>
          <w:noProof/>
          <w:sz w:val="24"/>
          <w:szCs w:val="24"/>
          <w:lang w:eastAsia="zh-CN" w:bidi="ar-SA"/>
        </w:rPr>
        <w:t>如有多个标的，多次增加即可，</w:t>
      </w:r>
      <w:r w:rsidRPr="00B95809">
        <w:rPr>
          <w:rFonts w:hint="eastAsia"/>
          <w:noProof/>
          <w:sz w:val="24"/>
          <w:szCs w:val="24"/>
          <w:lang w:eastAsia="zh-CN" w:bidi="ar-SA"/>
        </w:rPr>
        <w:t>如下图：</w:t>
      </w:r>
    </w:p>
    <w:p w14:paraId="44F70639" w14:textId="77777777" w:rsidR="00261E99" w:rsidRPr="00B95809" w:rsidRDefault="00261E99" w:rsidP="00261E99">
      <w:pPr>
        <w:rPr>
          <w:noProof/>
          <w:sz w:val="24"/>
          <w:szCs w:val="24"/>
          <w:lang w:eastAsia="zh-CN" w:bidi="ar-SA"/>
        </w:rPr>
      </w:pPr>
      <w:r>
        <w:rPr>
          <w:noProof/>
        </w:rPr>
        <w:drawing>
          <wp:inline distT="0" distB="0" distL="0" distR="0" wp14:anchorId="0B52A2E4" wp14:editId="7C3FC02B">
            <wp:extent cx="6188710" cy="274320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B68548" w14:textId="77777777" w:rsidR="00261E99" w:rsidRPr="00B95809" w:rsidRDefault="00261E99" w:rsidP="00261E99">
      <w:pPr>
        <w:rPr>
          <w:noProof/>
          <w:sz w:val="24"/>
          <w:szCs w:val="24"/>
          <w:lang w:eastAsia="zh-CN" w:bidi="ar-SA"/>
        </w:rPr>
      </w:pPr>
      <w:r>
        <w:rPr>
          <w:noProof/>
        </w:rPr>
        <w:lastRenderedPageBreak/>
        <w:drawing>
          <wp:inline distT="0" distB="0" distL="0" distR="0" wp14:anchorId="34BC2C6E" wp14:editId="320146B6">
            <wp:extent cx="6188710" cy="1391285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1391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240D6D" w14:textId="0E7183C6" w:rsidR="00261E99" w:rsidRDefault="00261E99" w:rsidP="00261E99">
      <w:pPr>
        <w:rPr>
          <w:noProof/>
          <w:sz w:val="24"/>
          <w:szCs w:val="24"/>
          <w:lang w:eastAsia="zh-CN" w:bidi="ar-SA"/>
        </w:rPr>
      </w:pPr>
      <w:r>
        <w:rPr>
          <w:rFonts w:hint="eastAsia"/>
          <w:noProof/>
          <w:sz w:val="24"/>
          <w:szCs w:val="24"/>
          <w:lang w:eastAsia="zh-CN" w:bidi="ar-SA"/>
        </w:rPr>
        <w:t>核对受理信息和标的信息是否填写正确及完整，</w:t>
      </w:r>
      <w:r w:rsidRPr="00B95809">
        <w:rPr>
          <w:rFonts w:hint="eastAsia"/>
          <w:noProof/>
          <w:sz w:val="24"/>
          <w:szCs w:val="24"/>
          <w:lang w:eastAsia="zh-CN" w:bidi="ar-SA"/>
        </w:rPr>
        <w:t>点击右上角的【提交】按钮，</w:t>
      </w:r>
      <w:r w:rsidR="00594AC5">
        <w:rPr>
          <w:rFonts w:hint="eastAsia"/>
          <w:noProof/>
          <w:sz w:val="24"/>
          <w:szCs w:val="24"/>
          <w:lang w:eastAsia="zh-CN" w:bidi="ar-SA"/>
        </w:rPr>
        <w:t>如下图：</w:t>
      </w:r>
    </w:p>
    <w:p w14:paraId="2E23C226" w14:textId="77777777" w:rsidR="00261E99" w:rsidRPr="00B95809" w:rsidRDefault="00261E99" w:rsidP="00261E99">
      <w:pPr>
        <w:rPr>
          <w:noProof/>
          <w:sz w:val="24"/>
          <w:szCs w:val="24"/>
          <w:lang w:eastAsia="zh-CN" w:bidi="ar-SA"/>
        </w:rPr>
      </w:pPr>
      <w:r>
        <w:rPr>
          <w:noProof/>
        </w:rPr>
        <w:drawing>
          <wp:inline distT="0" distB="0" distL="0" distR="0" wp14:anchorId="76028A48" wp14:editId="5A7FE803">
            <wp:extent cx="6188710" cy="2744470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744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DC0472" w14:textId="77777777" w:rsidR="00261E99" w:rsidRPr="00B95809" w:rsidRDefault="00261E99" w:rsidP="00261E99">
      <w:pPr>
        <w:rPr>
          <w:sz w:val="24"/>
          <w:szCs w:val="24"/>
          <w:lang w:eastAsia="zh-CN" w:bidi="ar-SA"/>
        </w:rPr>
      </w:pPr>
      <w:r w:rsidRPr="00B95809">
        <w:rPr>
          <w:sz w:val="24"/>
          <w:szCs w:val="24"/>
          <w:lang w:eastAsia="zh-CN" w:bidi="ar-SA"/>
        </w:rPr>
        <w:t>再弹出页面进行最后信息审查，</w:t>
      </w:r>
      <w:r>
        <w:rPr>
          <w:rFonts w:hint="eastAsia"/>
          <w:sz w:val="24"/>
          <w:szCs w:val="24"/>
          <w:lang w:eastAsia="zh-CN" w:bidi="ar-SA"/>
        </w:rPr>
        <w:t>如发现有误可直接在此页面进行修改，修改后点击右上角保存按钮，确认无误</w:t>
      </w:r>
      <w:r w:rsidRPr="00B95809">
        <w:rPr>
          <w:sz w:val="24"/>
          <w:szCs w:val="24"/>
          <w:lang w:eastAsia="zh-CN" w:bidi="ar-SA"/>
        </w:rPr>
        <w:t>后点击提交，等待审核。</w:t>
      </w:r>
      <w:r w:rsidRPr="00B95809">
        <w:rPr>
          <w:rFonts w:hint="eastAsia"/>
          <w:sz w:val="24"/>
          <w:szCs w:val="24"/>
          <w:lang w:eastAsia="zh-CN" w:bidi="ar-SA"/>
        </w:rPr>
        <w:t xml:space="preserve"> </w:t>
      </w:r>
      <w:r w:rsidRPr="00B95809">
        <w:rPr>
          <w:rFonts w:hint="eastAsia"/>
          <w:sz w:val="24"/>
          <w:szCs w:val="24"/>
          <w:lang w:eastAsia="zh-CN" w:bidi="ar-SA"/>
        </w:rPr>
        <w:t>如下图：</w:t>
      </w:r>
    </w:p>
    <w:p w14:paraId="4ABB79AC" w14:textId="47B7C1D7" w:rsidR="00E60150" w:rsidRPr="00B95809" w:rsidRDefault="00261E99" w:rsidP="003B19E9">
      <w:pPr>
        <w:rPr>
          <w:sz w:val="24"/>
          <w:szCs w:val="24"/>
          <w:lang w:eastAsia="zh-CN" w:bidi="ar-SA"/>
        </w:rPr>
      </w:pPr>
      <w:r>
        <w:rPr>
          <w:noProof/>
        </w:rPr>
        <w:lastRenderedPageBreak/>
        <w:drawing>
          <wp:inline distT="0" distB="0" distL="0" distR="0" wp14:anchorId="77F49EAB" wp14:editId="7E77EF51">
            <wp:extent cx="6188710" cy="2820035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820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1" w:name="_Toc511991805"/>
    </w:p>
    <w:p w14:paraId="3CE8B0FE" w14:textId="77777777" w:rsidR="003B19E9" w:rsidRPr="00B95809" w:rsidRDefault="003B19E9" w:rsidP="00F8280B">
      <w:pPr>
        <w:pStyle w:val="3"/>
        <w:rPr>
          <w:sz w:val="24"/>
          <w:szCs w:val="24"/>
          <w:lang w:eastAsia="zh-CN"/>
        </w:rPr>
      </w:pPr>
      <w:bookmarkStart w:id="12" w:name="_Toc43474122"/>
      <w:r w:rsidRPr="00B95809">
        <w:rPr>
          <w:rFonts w:hint="eastAsia"/>
          <w:sz w:val="24"/>
          <w:szCs w:val="24"/>
          <w:lang w:eastAsia="zh-CN"/>
        </w:rPr>
        <w:t>2.2</w:t>
      </w:r>
      <w:r w:rsidR="00F8280B" w:rsidRPr="00B95809">
        <w:rPr>
          <w:rFonts w:hint="eastAsia"/>
          <w:sz w:val="24"/>
          <w:szCs w:val="24"/>
          <w:lang w:eastAsia="zh-CN"/>
        </w:rPr>
        <w:t>项目管理</w:t>
      </w:r>
      <w:bookmarkEnd w:id="12"/>
    </w:p>
    <w:p w14:paraId="45DAC728" w14:textId="056E86C4" w:rsidR="00FB43C9" w:rsidRPr="00255C4A" w:rsidRDefault="00502086" w:rsidP="00255C4A">
      <w:pPr>
        <w:rPr>
          <w:sz w:val="21"/>
          <w:szCs w:val="21"/>
          <w:lang w:eastAsia="zh-CN"/>
        </w:rPr>
      </w:pPr>
      <w:r>
        <w:rPr>
          <w:rFonts w:hint="eastAsia"/>
          <w:sz w:val="21"/>
          <w:szCs w:val="21"/>
          <w:lang w:eastAsia="zh-CN"/>
        </w:rPr>
        <w:t>项目入场审核通过后，代理（拍卖）公司登陆系统，</w:t>
      </w:r>
      <w:r w:rsidR="00D26592" w:rsidRPr="00255C4A">
        <w:rPr>
          <w:rFonts w:hint="eastAsia"/>
          <w:sz w:val="21"/>
          <w:szCs w:val="21"/>
          <w:lang w:eastAsia="zh-CN"/>
        </w:rPr>
        <w:t>点击左侧【系统操作导航】</w:t>
      </w:r>
      <w:r w:rsidR="00D26592" w:rsidRPr="00255C4A">
        <w:rPr>
          <w:rFonts w:hint="eastAsia"/>
          <w:sz w:val="21"/>
          <w:szCs w:val="21"/>
          <w:lang w:eastAsia="zh-CN"/>
        </w:rPr>
        <w:t>-</w:t>
      </w:r>
      <w:r w:rsidR="00D26592" w:rsidRPr="00255C4A">
        <w:rPr>
          <w:rFonts w:hint="eastAsia"/>
          <w:sz w:val="21"/>
          <w:szCs w:val="21"/>
          <w:lang w:eastAsia="zh-CN"/>
        </w:rPr>
        <w:t>【项目管理】</w:t>
      </w:r>
      <w:r w:rsidR="00D26592" w:rsidRPr="00255C4A">
        <w:rPr>
          <w:rFonts w:hint="eastAsia"/>
          <w:sz w:val="21"/>
          <w:szCs w:val="21"/>
          <w:lang w:eastAsia="zh-CN"/>
        </w:rPr>
        <w:t>-</w:t>
      </w:r>
      <w:r w:rsidR="00D26592" w:rsidRPr="00255C4A">
        <w:rPr>
          <w:rFonts w:hint="eastAsia"/>
          <w:sz w:val="21"/>
          <w:szCs w:val="21"/>
          <w:lang w:eastAsia="zh-CN"/>
        </w:rPr>
        <w:t>【我的项目】，会展示该代理</w:t>
      </w:r>
      <w:r w:rsidR="00255C4A" w:rsidRPr="00255C4A">
        <w:rPr>
          <w:rFonts w:hint="eastAsia"/>
          <w:sz w:val="21"/>
          <w:szCs w:val="21"/>
          <w:lang w:eastAsia="zh-CN"/>
        </w:rPr>
        <w:t>（拍卖）</w:t>
      </w:r>
      <w:r w:rsidR="00D26592" w:rsidRPr="00255C4A">
        <w:rPr>
          <w:rFonts w:hint="eastAsia"/>
          <w:sz w:val="21"/>
          <w:szCs w:val="21"/>
          <w:lang w:eastAsia="zh-CN"/>
        </w:rPr>
        <w:t>机构代理的项目列表，分为【进行中】和【已完成】两类，点击【我的工作】会在左侧【系统操作导航】展示项目引导性功能树，如下图</w:t>
      </w:r>
      <w:r w:rsidR="0031301C" w:rsidRPr="00255C4A">
        <w:rPr>
          <w:rFonts w:hint="eastAsia"/>
          <w:sz w:val="21"/>
          <w:szCs w:val="21"/>
          <w:lang w:eastAsia="zh-CN"/>
        </w:rPr>
        <w:t>所示：</w:t>
      </w:r>
    </w:p>
    <w:p w14:paraId="75171CEC" w14:textId="77777777" w:rsidR="00A33A7E" w:rsidRPr="00B95809" w:rsidRDefault="00FB47B0" w:rsidP="0031301C">
      <w:pPr>
        <w:ind w:left="420" w:hanging="420"/>
        <w:rPr>
          <w:sz w:val="24"/>
          <w:szCs w:val="24"/>
          <w:lang w:eastAsia="zh-CN" w:bidi="ar-SA"/>
        </w:rPr>
      </w:pPr>
      <w:r>
        <w:rPr>
          <w:noProof/>
        </w:rPr>
        <w:drawing>
          <wp:inline distT="0" distB="0" distL="0" distR="0" wp14:anchorId="378EE1CC" wp14:editId="7F791936">
            <wp:extent cx="6188710" cy="2326640"/>
            <wp:effectExtent l="0" t="0" r="0" b="0"/>
            <wp:docPr id="86" name="图片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326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BD904F" w14:textId="7E8B04E8" w:rsidR="0031301C" w:rsidRPr="00B95809" w:rsidRDefault="00E260AF" w:rsidP="003D4D71">
      <w:pPr>
        <w:ind w:left="420" w:hanging="420"/>
        <w:rPr>
          <w:sz w:val="24"/>
          <w:szCs w:val="24"/>
          <w:lang w:eastAsia="zh-CN" w:bidi="ar-SA"/>
        </w:rPr>
      </w:pPr>
      <w:r>
        <w:rPr>
          <w:noProof/>
        </w:rPr>
        <w:lastRenderedPageBreak/>
        <w:drawing>
          <wp:inline distT="0" distB="0" distL="0" distR="0" wp14:anchorId="3648339D" wp14:editId="1879ABE3">
            <wp:extent cx="6188710" cy="235458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354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55E2DF" w14:textId="77777777" w:rsidR="00350342" w:rsidRPr="00B95809" w:rsidRDefault="00CE7E86" w:rsidP="00CE7E86">
      <w:pPr>
        <w:pStyle w:val="3"/>
        <w:rPr>
          <w:sz w:val="24"/>
          <w:szCs w:val="24"/>
          <w:lang w:eastAsia="zh-CN"/>
        </w:rPr>
      </w:pPr>
      <w:bookmarkStart w:id="13" w:name="_Toc43474123"/>
      <w:r w:rsidRPr="00B95809">
        <w:rPr>
          <w:rFonts w:hint="eastAsia"/>
          <w:sz w:val="24"/>
          <w:szCs w:val="24"/>
          <w:lang w:eastAsia="zh-CN"/>
        </w:rPr>
        <w:t>2.3</w:t>
      </w:r>
      <w:r w:rsidR="00FB47B0">
        <w:rPr>
          <w:rFonts w:hint="eastAsia"/>
          <w:sz w:val="24"/>
          <w:szCs w:val="24"/>
          <w:lang w:eastAsia="zh-CN"/>
        </w:rPr>
        <w:t>立项信息</w:t>
      </w:r>
      <w:bookmarkEnd w:id="13"/>
    </w:p>
    <w:p w14:paraId="50CB0E86" w14:textId="47199CF3" w:rsidR="00E22D30" w:rsidRPr="004F4AA7" w:rsidRDefault="00B5382B" w:rsidP="004F4AA7">
      <w:pPr>
        <w:ind w:firstLine="420"/>
        <w:rPr>
          <w:rFonts w:hint="eastAsia"/>
          <w:b/>
          <w:caps/>
          <w:color w:val="FF0000"/>
          <w:spacing w:val="5"/>
          <w:sz w:val="24"/>
          <w:szCs w:val="24"/>
          <w:lang w:eastAsia="zh-CN"/>
        </w:rPr>
      </w:pPr>
      <w:r w:rsidRPr="00B95809">
        <w:rPr>
          <w:sz w:val="24"/>
          <w:szCs w:val="24"/>
          <w:lang w:eastAsia="zh-CN" w:bidi="ar-SA"/>
        </w:rPr>
        <w:t>点击立项信息，可以看到项目立项信息，</w:t>
      </w:r>
      <w:r w:rsidR="009C237D">
        <w:rPr>
          <w:rFonts w:hint="eastAsia"/>
          <w:sz w:val="24"/>
          <w:szCs w:val="24"/>
          <w:lang w:eastAsia="zh-CN" w:bidi="ar-SA"/>
        </w:rPr>
        <w:t>可再次核对，无误后点击保存，在点击下一步</w:t>
      </w:r>
      <w:r w:rsidR="00633F25">
        <w:rPr>
          <w:rFonts w:hint="eastAsia"/>
          <w:sz w:val="24"/>
          <w:szCs w:val="24"/>
          <w:lang w:eastAsia="zh-CN" w:bidi="ar-SA"/>
        </w:rPr>
        <w:t>，如下图：</w:t>
      </w:r>
    </w:p>
    <w:p w14:paraId="18F8FE01" w14:textId="77777777" w:rsidR="00E22D30" w:rsidRPr="00B95809" w:rsidRDefault="005067EB" w:rsidP="00CE7E86">
      <w:pPr>
        <w:rPr>
          <w:sz w:val="24"/>
          <w:szCs w:val="24"/>
          <w:lang w:eastAsia="zh-CN" w:bidi="ar-SA"/>
        </w:rPr>
      </w:pPr>
      <w:r>
        <w:rPr>
          <w:noProof/>
        </w:rPr>
        <w:drawing>
          <wp:inline distT="0" distB="0" distL="0" distR="0" wp14:anchorId="6B3815C3" wp14:editId="61A7D698">
            <wp:extent cx="6188710" cy="2357755"/>
            <wp:effectExtent l="0" t="0" r="0" b="0"/>
            <wp:docPr id="89" name="图片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357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351F3E" w14:textId="77777777" w:rsidR="00B5382B" w:rsidRPr="00B95809" w:rsidRDefault="00B5382B" w:rsidP="00B5382B">
      <w:pPr>
        <w:pStyle w:val="3"/>
        <w:rPr>
          <w:sz w:val="24"/>
          <w:szCs w:val="24"/>
          <w:lang w:eastAsia="zh-CN"/>
        </w:rPr>
      </w:pPr>
      <w:bookmarkStart w:id="14" w:name="_Toc43474124"/>
      <w:r w:rsidRPr="00B95809">
        <w:rPr>
          <w:rFonts w:hint="eastAsia"/>
          <w:sz w:val="24"/>
          <w:szCs w:val="24"/>
          <w:lang w:eastAsia="zh-CN"/>
        </w:rPr>
        <w:t>2.4</w:t>
      </w:r>
      <w:r w:rsidR="006E24C9">
        <w:rPr>
          <w:rFonts w:hint="eastAsia"/>
          <w:sz w:val="24"/>
          <w:szCs w:val="24"/>
          <w:lang w:eastAsia="zh-CN"/>
        </w:rPr>
        <w:t>标的信息规划</w:t>
      </w:r>
      <w:bookmarkEnd w:id="14"/>
    </w:p>
    <w:p w14:paraId="46AD142B" w14:textId="77777777" w:rsidR="00AB4A91" w:rsidRDefault="001C7D5B" w:rsidP="00A235AD">
      <w:pPr>
        <w:ind w:firstLine="420"/>
        <w:rPr>
          <w:noProof/>
          <w:sz w:val="24"/>
          <w:szCs w:val="24"/>
          <w:lang w:eastAsia="zh-CN" w:bidi="ar-SA"/>
        </w:rPr>
      </w:pPr>
      <w:r>
        <w:rPr>
          <w:rFonts w:hint="eastAsia"/>
          <w:sz w:val="24"/>
          <w:szCs w:val="24"/>
          <w:lang w:eastAsia="zh-CN" w:bidi="ar-SA"/>
        </w:rPr>
        <w:t>上个环节点下一步后</w:t>
      </w:r>
      <w:r w:rsidR="00DA2BBC" w:rsidRPr="00B95809">
        <w:rPr>
          <w:sz w:val="24"/>
          <w:szCs w:val="24"/>
          <w:lang w:eastAsia="zh-CN" w:bidi="ar-SA"/>
        </w:rPr>
        <w:t>流转到</w:t>
      </w:r>
      <w:r>
        <w:rPr>
          <w:rFonts w:hint="eastAsia"/>
          <w:sz w:val="24"/>
          <w:szCs w:val="24"/>
          <w:lang w:eastAsia="zh-CN" w:bidi="ar-SA"/>
        </w:rPr>
        <w:t>标的信息及规划</w:t>
      </w:r>
      <w:r w:rsidR="00403D07">
        <w:rPr>
          <w:sz w:val="24"/>
          <w:szCs w:val="24"/>
          <w:lang w:eastAsia="zh-CN" w:bidi="ar-SA"/>
        </w:rPr>
        <w:t>，</w:t>
      </w:r>
      <w:r w:rsidR="00041178">
        <w:rPr>
          <w:rFonts w:hint="eastAsia"/>
          <w:sz w:val="24"/>
          <w:szCs w:val="24"/>
          <w:lang w:eastAsia="zh-CN" w:bidi="ar-SA"/>
        </w:rPr>
        <w:t>点击修改按钮，</w:t>
      </w:r>
      <w:r w:rsidR="001869A5">
        <w:rPr>
          <w:rFonts w:hint="eastAsia"/>
          <w:sz w:val="24"/>
          <w:szCs w:val="24"/>
          <w:lang w:eastAsia="zh-CN" w:bidi="ar-SA"/>
        </w:rPr>
        <w:t>对该标的的</w:t>
      </w:r>
      <w:r w:rsidR="00A235AD">
        <w:rPr>
          <w:rFonts w:hint="eastAsia"/>
          <w:sz w:val="24"/>
          <w:szCs w:val="24"/>
          <w:lang w:eastAsia="zh-CN" w:bidi="ar-SA"/>
        </w:rPr>
        <w:t>竞价</w:t>
      </w:r>
      <w:r w:rsidR="001869A5">
        <w:rPr>
          <w:rFonts w:hint="eastAsia"/>
          <w:sz w:val="24"/>
          <w:szCs w:val="24"/>
          <w:lang w:eastAsia="zh-CN" w:bidi="ar-SA"/>
        </w:rPr>
        <w:t>规则进行设置，</w:t>
      </w:r>
      <w:r w:rsidR="00041178" w:rsidRPr="00B95809">
        <w:rPr>
          <w:noProof/>
          <w:sz w:val="24"/>
          <w:szCs w:val="24"/>
          <w:lang w:eastAsia="zh-CN" w:bidi="ar-SA"/>
        </w:rPr>
        <w:t xml:space="preserve"> </w:t>
      </w:r>
      <w:r w:rsidR="001869A5">
        <w:rPr>
          <w:rFonts w:hint="eastAsia"/>
          <w:noProof/>
          <w:sz w:val="24"/>
          <w:szCs w:val="24"/>
          <w:lang w:eastAsia="zh-CN" w:bidi="ar-SA"/>
        </w:rPr>
        <w:t>也可直接在页面上方点击新增按钮</w:t>
      </w:r>
      <w:r w:rsidR="004600EE">
        <w:rPr>
          <w:rFonts w:hint="eastAsia"/>
          <w:noProof/>
          <w:sz w:val="24"/>
          <w:szCs w:val="24"/>
          <w:lang w:eastAsia="zh-CN" w:bidi="ar-SA"/>
        </w:rPr>
        <w:t>进行新的标的添加，如下图：</w:t>
      </w:r>
    </w:p>
    <w:p w14:paraId="47FC4DD0" w14:textId="0C5E9CEC" w:rsidR="00DA2BBC" w:rsidRDefault="00AB4A91" w:rsidP="00AB4A91">
      <w:pPr>
        <w:rPr>
          <w:noProof/>
          <w:sz w:val="24"/>
          <w:szCs w:val="24"/>
          <w:lang w:eastAsia="zh-CN"/>
        </w:rPr>
      </w:pPr>
      <w:r>
        <w:rPr>
          <w:noProof/>
        </w:rPr>
        <w:lastRenderedPageBreak/>
        <w:drawing>
          <wp:inline distT="0" distB="0" distL="0" distR="0" wp14:anchorId="0B99866A" wp14:editId="1712441C">
            <wp:extent cx="6188710" cy="209867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09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B6D20B" w14:textId="76FFFF20" w:rsidR="002E577C" w:rsidRPr="00AB4A91" w:rsidRDefault="002E577C" w:rsidP="00AB4A91">
      <w:pPr>
        <w:rPr>
          <w:rFonts w:hint="eastAsia"/>
          <w:noProof/>
          <w:sz w:val="24"/>
          <w:szCs w:val="24"/>
          <w:lang w:eastAsia="zh-CN"/>
        </w:rPr>
      </w:pPr>
      <w:r w:rsidRPr="002E577C">
        <w:rPr>
          <w:rFonts w:hint="eastAsia"/>
          <w:noProof/>
          <w:sz w:val="24"/>
          <w:szCs w:val="24"/>
          <w:highlight w:val="yellow"/>
          <w:lang w:eastAsia="zh-CN"/>
        </w:rPr>
        <w:t>注意：上图中的金额单位元和万元代理（拍卖）机构可以自行切换，根据实际情况选择即可。</w:t>
      </w:r>
    </w:p>
    <w:p w14:paraId="3541F88F" w14:textId="77777777" w:rsidR="00254054" w:rsidRPr="005D1A30" w:rsidRDefault="00254054" w:rsidP="00B5382B">
      <w:pPr>
        <w:rPr>
          <w:sz w:val="24"/>
          <w:szCs w:val="24"/>
          <w:lang w:eastAsia="zh-CN" w:bidi="ar-SA"/>
        </w:rPr>
      </w:pPr>
      <w:r>
        <w:rPr>
          <w:rFonts w:hint="eastAsia"/>
          <w:noProof/>
          <w:sz w:val="24"/>
          <w:szCs w:val="24"/>
          <w:lang w:eastAsia="zh-CN" w:bidi="ar-SA"/>
        </w:rPr>
        <w:t>核对标的信息，确认无误后点击‘下一步’</w:t>
      </w:r>
    </w:p>
    <w:p w14:paraId="3EE9512D" w14:textId="77777777" w:rsidR="008B3A3E" w:rsidRPr="00B95809" w:rsidRDefault="00A84463" w:rsidP="00A84463">
      <w:pPr>
        <w:pStyle w:val="1"/>
        <w:rPr>
          <w:sz w:val="24"/>
          <w:szCs w:val="24"/>
          <w:lang w:eastAsia="zh-CN"/>
        </w:rPr>
      </w:pPr>
      <w:bookmarkStart w:id="15" w:name="_Toc43474125"/>
      <w:r w:rsidRPr="00B95809">
        <w:rPr>
          <w:rFonts w:hint="eastAsia"/>
          <w:sz w:val="24"/>
          <w:szCs w:val="24"/>
          <w:lang w:eastAsia="zh-CN"/>
        </w:rPr>
        <w:t>第</w:t>
      </w:r>
      <w:r w:rsidRPr="00B95809">
        <w:rPr>
          <w:rFonts w:hint="eastAsia"/>
          <w:sz w:val="24"/>
          <w:szCs w:val="24"/>
          <w:lang w:eastAsia="zh-CN"/>
        </w:rPr>
        <w:t>3</w:t>
      </w:r>
      <w:r w:rsidRPr="00B95809">
        <w:rPr>
          <w:rFonts w:hint="eastAsia"/>
          <w:sz w:val="24"/>
          <w:szCs w:val="24"/>
          <w:lang w:eastAsia="zh-CN"/>
        </w:rPr>
        <w:t>章</w:t>
      </w:r>
      <w:r w:rsidRPr="00B95809">
        <w:rPr>
          <w:rFonts w:hint="eastAsia"/>
          <w:sz w:val="24"/>
          <w:szCs w:val="24"/>
          <w:lang w:eastAsia="zh-CN"/>
        </w:rPr>
        <w:t xml:space="preserve"> </w:t>
      </w:r>
      <w:r w:rsidR="008B3A3E" w:rsidRPr="00B95809">
        <w:rPr>
          <w:rFonts w:hint="eastAsia"/>
          <w:sz w:val="24"/>
          <w:szCs w:val="24"/>
          <w:lang w:eastAsia="zh-CN"/>
        </w:rPr>
        <w:t>资费定义</w:t>
      </w:r>
      <w:bookmarkEnd w:id="15"/>
    </w:p>
    <w:p w14:paraId="17DC1347" w14:textId="77777777" w:rsidR="007010EF" w:rsidRPr="00D8149C" w:rsidRDefault="007010EF" w:rsidP="008B3A3E">
      <w:pPr>
        <w:rPr>
          <w:color w:val="FF0000"/>
          <w:sz w:val="32"/>
          <w:szCs w:val="32"/>
          <w:lang w:eastAsia="zh-CN" w:bidi="ar-SA"/>
        </w:rPr>
      </w:pPr>
      <w:r>
        <w:rPr>
          <w:rFonts w:hint="eastAsia"/>
          <w:color w:val="FF0000"/>
          <w:sz w:val="32"/>
          <w:szCs w:val="32"/>
          <w:highlight w:val="yellow"/>
          <w:lang w:eastAsia="zh-CN" w:bidi="ar-SA"/>
        </w:rPr>
        <w:t>切记：</w:t>
      </w:r>
      <w:r w:rsidRPr="007010EF">
        <w:rPr>
          <w:rFonts w:hint="eastAsia"/>
          <w:color w:val="FF0000"/>
          <w:sz w:val="32"/>
          <w:szCs w:val="32"/>
          <w:highlight w:val="yellow"/>
          <w:lang w:eastAsia="zh-CN" w:bidi="ar-SA"/>
        </w:rPr>
        <w:t>标书费收取和保证金收取设置谨慎操作，</w:t>
      </w:r>
      <w:r w:rsidR="009C4E99">
        <w:rPr>
          <w:rFonts w:hint="eastAsia"/>
          <w:color w:val="FF0000"/>
          <w:sz w:val="32"/>
          <w:szCs w:val="32"/>
          <w:highlight w:val="yellow"/>
          <w:lang w:eastAsia="zh-CN" w:bidi="ar-SA"/>
        </w:rPr>
        <w:t>因为保证金和标书费采取线上收取，和银行系统有对接，</w:t>
      </w:r>
      <w:r w:rsidR="00F262D3">
        <w:rPr>
          <w:rFonts w:hint="eastAsia"/>
          <w:color w:val="FF0000"/>
          <w:sz w:val="32"/>
          <w:szCs w:val="32"/>
          <w:highlight w:val="yellow"/>
          <w:lang w:eastAsia="zh-CN" w:bidi="ar-SA"/>
        </w:rPr>
        <w:t>一旦进行设置保存后，不能进行修改，</w:t>
      </w:r>
      <w:r w:rsidRPr="007010EF">
        <w:rPr>
          <w:rFonts w:hint="eastAsia"/>
          <w:color w:val="FF0000"/>
          <w:sz w:val="32"/>
          <w:szCs w:val="32"/>
          <w:highlight w:val="yellow"/>
          <w:lang w:eastAsia="zh-CN" w:bidi="ar-SA"/>
        </w:rPr>
        <w:t>如因设置错误，造成监管平台通报自</w:t>
      </w:r>
      <w:r w:rsidR="00B61E66">
        <w:rPr>
          <w:rFonts w:hint="eastAsia"/>
          <w:color w:val="FF0000"/>
          <w:sz w:val="32"/>
          <w:szCs w:val="32"/>
          <w:highlight w:val="yellow"/>
          <w:lang w:eastAsia="zh-CN" w:bidi="ar-SA"/>
        </w:rPr>
        <w:t>行</w:t>
      </w:r>
      <w:r w:rsidRPr="007010EF">
        <w:rPr>
          <w:rFonts w:hint="eastAsia"/>
          <w:color w:val="FF0000"/>
          <w:sz w:val="32"/>
          <w:szCs w:val="32"/>
          <w:highlight w:val="yellow"/>
          <w:lang w:eastAsia="zh-CN" w:bidi="ar-SA"/>
        </w:rPr>
        <w:t>负责</w:t>
      </w:r>
    </w:p>
    <w:p w14:paraId="70DC3BCB" w14:textId="77777777" w:rsidR="008B3A3E" w:rsidRDefault="002256B7" w:rsidP="008B3A3E">
      <w:pPr>
        <w:rPr>
          <w:sz w:val="24"/>
          <w:szCs w:val="24"/>
          <w:lang w:eastAsia="zh-CN" w:bidi="ar-SA"/>
        </w:rPr>
      </w:pPr>
      <w:r w:rsidRPr="00B95809">
        <w:rPr>
          <w:sz w:val="24"/>
          <w:szCs w:val="24"/>
          <w:lang w:eastAsia="zh-CN" w:bidi="ar-SA"/>
        </w:rPr>
        <w:t>资费定义是设置标书费</w:t>
      </w:r>
      <w:r w:rsidR="00C4097D" w:rsidRPr="00B95809">
        <w:rPr>
          <w:rFonts w:hint="eastAsia"/>
          <w:sz w:val="24"/>
          <w:szCs w:val="24"/>
          <w:lang w:eastAsia="zh-CN" w:bidi="ar-SA"/>
        </w:rPr>
        <w:t>收取情况</w:t>
      </w:r>
      <w:r w:rsidRPr="00B95809">
        <w:rPr>
          <w:sz w:val="24"/>
          <w:szCs w:val="24"/>
          <w:lang w:eastAsia="zh-CN" w:bidi="ar-SA"/>
        </w:rPr>
        <w:t>和保证金收取情况，</w:t>
      </w:r>
      <w:r w:rsidR="00C4097D" w:rsidRPr="00B95809">
        <w:rPr>
          <w:rFonts w:hint="eastAsia"/>
          <w:sz w:val="24"/>
          <w:szCs w:val="24"/>
          <w:lang w:eastAsia="zh-CN" w:bidi="ar-SA"/>
        </w:rPr>
        <w:t>根据系统向导设置然后保存下一步，</w:t>
      </w:r>
      <w:r w:rsidRPr="00B95809">
        <w:rPr>
          <w:sz w:val="24"/>
          <w:szCs w:val="24"/>
          <w:lang w:eastAsia="zh-CN" w:bidi="ar-SA"/>
        </w:rPr>
        <w:t>如下图：</w:t>
      </w:r>
    </w:p>
    <w:p w14:paraId="4BEED301" w14:textId="77777777" w:rsidR="00BA1557" w:rsidRDefault="004D567F" w:rsidP="004D567F">
      <w:pPr>
        <w:pStyle w:val="3"/>
        <w:rPr>
          <w:lang w:eastAsia="zh-CN"/>
        </w:rPr>
      </w:pPr>
      <w:bookmarkStart w:id="16" w:name="_Toc43474126"/>
      <w:r>
        <w:rPr>
          <w:rFonts w:hint="eastAsia"/>
          <w:lang w:eastAsia="zh-CN"/>
        </w:rPr>
        <w:t>3.</w:t>
      </w:r>
      <w:r>
        <w:rPr>
          <w:lang w:eastAsia="zh-CN"/>
        </w:rPr>
        <w:t>1</w:t>
      </w:r>
      <w:r w:rsidR="00BA1557">
        <w:rPr>
          <w:rFonts w:hint="eastAsia"/>
          <w:lang w:eastAsia="zh-CN"/>
        </w:rPr>
        <w:t>标书费设置页面</w:t>
      </w:r>
      <w:bookmarkEnd w:id="16"/>
    </w:p>
    <w:p w14:paraId="2421BBBC" w14:textId="77777777" w:rsidR="00D04662" w:rsidRPr="00B95809" w:rsidRDefault="00D04662" w:rsidP="008B3A3E">
      <w:pPr>
        <w:rPr>
          <w:sz w:val="24"/>
          <w:szCs w:val="24"/>
          <w:lang w:eastAsia="zh-CN" w:bidi="ar-SA"/>
        </w:rPr>
      </w:pPr>
      <w:r>
        <w:rPr>
          <w:rFonts w:hint="eastAsia"/>
          <w:sz w:val="24"/>
          <w:szCs w:val="24"/>
          <w:lang w:eastAsia="zh-CN" w:bidi="ar-SA"/>
        </w:rPr>
        <w:t>标书费根据当地中心实际情况进行设置（此处未不采取线上收取标书费，如有收取可联系中心技术人员进行指导设置）</w:t>
      </w:r>
      <w:r w:rsidR="00D311B4">
        <w:rPr>
          <w:rFonts w:hint="eastAsia"/>
          <w:sz w:val="24"/>
          <w:szCs w:val="24"/>
          <w:lang w:eastAsia="zh-CN" w:bidi="ar-SA"/>
        </w:rPr>
        <w:t>此情况直接进行保存。</w:t>
      </w:r>
    </w:p>
    <w:p w14:paraId="3D2BE421" w14:textId="77777777" w:rsidR="002256B7" w:rsidRDefault="00D04662" w:rsidP="008B3A3E">
      <w:pPr>
        <w:rPr>
          <w:sz w:val="24"/>
          <w:szCs w:val="24"/>
          <w:lang w:eastAsia="zh-CN" w:bidi="ar-SA"/>
        </w:rPr>
      </w:pPr>
      <w:r>
        <w:rPr>
          <w:noProof/>
        </w:rPr>
        <w:drawing>
          <wp:inline distT="0" distB="0" distL="0" distR="0" wp14:anchorId="726E1660" wp14:editId="045D5BEA">
            <wp:extent cx="6188710" cy="1750060"/>
            <wp:effectExtent l="0" t="0" r="0" b="0"/>
            <wp:docPr id="105" name="图片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1750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DB8EBE" w14:textId="77777777" w:rsidR="006D0BE8" w:rsidRPr="00B95809" w:rsidRDefault="00EE6FC3" w:rsidP="00EE6FC3">
      <w:pPr>
        <w:pStyle w:val="3"/>
        <w:rPr>
          <w:lang w:eastAsia="zh-CN"/>
        </w:rPr>
      </w:pPr>
      <w:bookmarkStart w:id="17" w:name="_Toc43474127"/>
      <w:r>
        <w:rPr>
          <w:rFonts w:hint="eastAsia"/>
          <w:lang w:eastAsia="zh-CN"/>
        </w:rPr>
        <w:lastRenderedPageBreak/>
        <w:t>3.</w:t>
      </w:r>
      <w:r>
        <w:rPr>
          <w:lang w:eastAsia="zh-CN"/>
        </w:rPr>
        <w:t>2</w:t>
      </w:r>
      <w:r w:rsidR="006D0BE8">
        <w:rPr>
          <w:rFonts w:hint="eastAsia"/>
          <w:lang w:eastAsia="zh-CN"/>
        </w:rPr>
        <w:t>保证金设置页面</w:t>
      </w:r>
      <w:bookmarkEnd w:id="17"/>
    </w:p>
    <w:p w14:paraId="1CFFF72D" w14:textId="77777777" w:rsidR="002256B7" w:rsidRDefault="00154511" w:rsidP="008B3A3E">
      <w:pPr>
        <w:rPr>
          <w:sz w:val="24"/>
          <w:szCs w:val="24"/>
          <w:lang w:eastAsia="zh-CN" w:bidi="ar-SA"/>
        </w:rPr>
      </w:pPr>
      <w:r>
        <w:rPr>
          <w:noProof/>
        </w:rPr>
        <w:drawing>
          <wp:inline distT="0" distB="0" distL="0" distR="0" wp14:anchorId="0C9BCDF1" wp14:editId="5038574A">
            <wp:extent cx="6188710" cy="1934210"/>
            <wp:effectExtent l="0" t="0" r="0" b="0"/>
            <wp:docPr id="106" name="图片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1934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BA3F42" w14:textId="77777777" w:rsidR="00154511" w:rsidRPr="00E7547B" w:rsidRDefault="00154511" w:rsidP="008B3A3E">
      <w:pPr>
        <w:rPr>
          <w:color w:val="FF0000"/>
          <w:sz w:val="24"/>
          <w:szCs w:val="24"/>
          <w:lang w:eastAsia="zh-CN" w:bidi="ar-SA"/>
        </w:rPr>
      </w:pPr>
      <w:r w:rsidRPr="00E7547B">
        <w:rPr>
          <w:rFonts w:hint="eastAsia"/>
          <w:color w:val="FF0000"/>
          <w:sz w:val="24"/>
          <w:szCs w:val="24"/>
          <w:lang w:eastAsia="zh-CN" w:bidi="ar-SA"/>
        </w:rPr>
        <w:t>注意：金额单位是万元</w:t>
      </w:r>
    </w:p>
    <w:p w14:paraId="5E198C82" w14:textId="77777777" w:rsidR="00DA2BBC" w:rsidRPr="00B95809" w:rsidRDefault="00F44AFD" w:rsidP="008B3A3E">
      <w:pPr>
        <w:rPr>
          <w:sz w:val="24"/>
          <w:szCs w:val="24"/>
          <w:lang w:eastAsia="zh-CN" w:bidi="ar-SA"/>
        </w:rPr>
      </w:pPr>
      <w:r>
        <w:rPr>
          <w:rFonts w:hint="eastAsia"/>
          <w:sz w:val="24"/>
          <w:szCs w:val="24"/>
          <w:lang w:eastAsia="zh-CN" w:bidi="ar-SA"/>
        </w:rPr>
        <w:t>由于测试项目</w:t>
      </w:r>
      <w:r w:rsidR="003F15A7">
        <w:rPr>
          <w:rFonts w:hint="eastAsia"/>
          <w:sz w:val="24"/>
          <w:szCs w:val="24"/>
          <w:lang w:eastAsia="zh-CN" w:bidi="ar-SA"/>
        </w:rPr>
        <w:t>此处设置不收取，</w:t>
      </w:r>
      <w:r>
        <w:rPr>
          <w:rFonts w:hint="eastAsia"/>
          <w:sz w:val="24"/>
          <w:szCs w:val="24"/>
          <w:lang w:eastAsia="zh-CN" w:bidi="ar-SA"/>
        </w:rPr>
        <w:t>代理（拍卖）机构</w:t>
      </w:r>
      <w:r w:rsidR="00EC6363">
        <w:rPr>
          <w:rFonts w:hint="eastAsia"/>
          <w:sz w:val="24"/>
          <w:szCs w:val="24"/>
          <w:lang w:eastAsia="zh-CN" w:bidi="ar-SA"/>
        </w:rPr>
        <w:t>需</w:t>
      </w:r>
      <w:r>
        <w:rPr>
          <w:rFonts w:hint="eastAsia"/>
          <w:sz w:val="24"/>
          <w:szCs w:val="24"/>
          <w:lang w:eastAsia="zh-CN" w:bidi="ar-SA"/>
        </w:rPr>
        <w:t>根据实际情况设置，</w:t>
      </w:r>
      <w:r w:rsidR="00A84463" w:rsidRPr="00B95809">
        <w:rPr>
          <w:rFonts w:hint="eastAsia"/>
          <w:sz w:val="24"/>
          <w:szCs w:val="24"/>
          <w:lang w:eastAsia="zh-CN" w:bidi="ar-SA"/>
        </w:rPr>
        <w:t>设置完成后点击</w:t>
      </w:r>
      <w:r w:rsidR="00674F0C">
        <w:rPr>
          <w:rFonts w:hint="eastAsia"/>
          <w:sz w:val="24"/>
          <w:szCs w:val="24"/>
          <w:lang w:eastAsia="zh-CN" w:bidi="ar-SA"/>
        </w:rPr>
        <w:t>【保存】按钮再点击</w:t>
      </w:r>
      <w:r w:rsidR="00A84463" w:rsidRPr="00B95809">
        <w:rPr>
          <w:rFonts w:hint="eastAsia"/>
          <w:sz w:val="24"/>
          <w:szCs w:val="24"/>
          <w:lang w:eastAsia="zh-CN" w:bidi="ar-SA"/>
        </w:rPr>
        <w:t>下一步流转到下一个环节。</w:t>
      </w:r>
    </w:p>
    <w:p w14:paraId="153046A6" w14:textId="77777777" w:rsidR="00A84463" w:rsidRPr="00B95809" w:rsidRDefault="00A84463" w:rsidP="00A84463">
      <w:pPr>
        <w:pStyle w:val="1"/>
        <w:rPr>
          <w:sz w:val="24"/>
          <w:szCs w:val="24"/>
          <w:lang w:eastAsia="zh-CN"/>
        </w:rPr>
      </w:pPr>
      <w:bookmarkStart w:id="18" w:name="_Toc43474128"/>
      <w:r w:rsidRPr="00B95809">
        <w:rPr>
          <w:rFonts w:hint="eastAsia"/>
          <w:sz w:val="24"/>
          <w:szCs w:val="24"/>
          <w:lang w:eastAsia="zh-CN"/>
        </w:rPr>
        <w:t>第</w:t>
      </w:r>
      <w:r w:rsidRPr="00B95809">
        <w:rPr>
          <w:rFonts w:hint="eastAsia"/>
          <w:sz w:val="24"/>
          <w:szCs w:val="24"/>
          <w:lang w:eastAsia="zh-CN"/>
        </w:rPr>
        <w:t>4</w:t>
      </w:r>
      <w:r w:rsidRPr="00B95809">
        <w:rPr>
          <w:rFonts w:hint="eastAsia"/>
          <w:sz w:val="24"/>
          <w:szCs w:val="24"/>
          <w:lang w:eastAsia="zh-CN"/>
        </w:rPr>
        <w:t>章</w:t>
      </w:r>
      <w:r w:rsidRPr="00B95809">
        <w:rPr>
          <w:rFonts w:hint="eastAsia"/>
          <w:sz w:val="24"/>
          <w:szCs w:val="24"/>
          <w:lang w:eastAsia="zh-CN"/>
        </w:rPr>
        <w:t xml:space="preserve"> </w:t>
      </w:r>
      <w:r w:rsidR="005B5378">
        <w:rPr>
          <w:rFonts w:hint="eastAsia"/>
          <w:sz w:val="24"/>
          <w:szCs w:val="24"/>
          <w:lang w:eastAsia="zh-CN"/>
        </w:rPr>
        <w:t>拍卖</w:t>
      </w:r>
      <w:r w:rsidR="001646C4">
        <w:rPr>
          <w:rFonts w:hint="eastAsia"/>
          <w:sz w:val="24"/>
          <w:szCs w:val="24"/>
          <w:lang w:eastAsia="zh-CN"/>
        </w:rPr>
        <w:t>公告及</w:t>
      </w:r>
      <w:r w:rsidR="007F2E36">
        <w:rPr>
          <w:rFonts w:hint="eastAsia"/>
          <w:sz w:val="24"/>
          <w:szCs w:val="24"/>
          <w:lang w:eastAsia="zh-CN"/>
        </w:rPr>
        <w:t>拍卖</w:t>
      </w:r>
      <w:r w:rsidR="001646C4">
        <w:rPr>
          <w:rFonts w:hint="eastAsia"/>
          <w:sz w:val="24"/>
          <w:szCs w:val="24"/>
          <w:lang w:eastAsia="zh-CN"/>
        </w:rPr>
        <w:t>文件设置</w:t>
      </w:r>
      <w:bookmarkEnd w:id="18"/>
    </w:p>
    <w:p w14:paraId="78130599" w14:textId="77777777" w:rsidR="00095F9E" w:rsidRPr="00B95809" w:rsidRDefault="0014056B" w:rsidP="00405913">
      <w:pPr>
        <w:pStyle w:val="3"/>
        <w:rPr>
          <w:lang w:eastAsia="zh-CN"/>
        </w:rPr>
      </w:pPr>
      <w:bookmarkStart w:id="19" w:name="_Toc511991806"/>
      <w:bookmarkStart w:id="20" w:name="_Toc43474129"/>
      <w:bookmarkEnd w:id="11"/>
      <w:r w:rsidRPr="00B95809">
        <w:rPr>
          <w:rFonts w:hint="eastAsia"/>
          <w:lang w:eastAsia="zh-CN"/>
        </w:rPr>
        <w:t>4.1</w:t>
      </w:r>
      <w:r w:rsidR="00233C81">
        <w:rPr>
          <w:rFonts w:hint="eastAsia"/>
          <w:lang w:eastAsia="zh-CN"/>
        </w:rPr>
        <w:t>拍卖</w:t>
      </w:r>
      <w:r w:rsidR="004C5C13">
        <w:rPr>
          <w:rFonts w:hint="eastAsia"/>
          <w:lang w:eastAsia="zh-CN"/>
        </w:rPr>
        <w:t>转让</w:t>
      </w:r>
      <w:r w:rsidR="00071632" w:rsidRPr="00B95809">
        <w:rPr>
          <w:rFonts w:hint="eastAsia"/>
          <w:lang w:eastAsia="zh-CN"/>
        </w:rPr>
        <w:t>公告</w:t>
      </w:r>
      <w:bookmarkEnd w:id="19"/>
      <w:bookmarkEnd w:id="20"/>
    </w:p>
    <w:p w14:paraId="0CCAC0BC" w14:textId="77777777" w:rsidR="003C0C9F" w:rsidRDefault="0014056B" w:rsidP="003C0C9F">
      <w:pPr>
        <w:rPr>
          <w:sz w:val="24"/>
          <w:szCs w:val="24"/>
          <w:lang w:eastAsia="zh-CN" w:bidi="ar-SA"/>
        </w:rPr>
      </w:pPr>
      <w:r w:rsidRPr="00B95809">
        <w:rPr>
          <w:sz w:val="24"/>
          <w:szCs w:val="24"/>
          <w:lang w:eastAsia="zh-CN" w:bidi="ar-SA"/>
        </w:rPr>
        <w:t>点击</w:t>
      </w:r>
      <w:r w:rsidR="00292A12">
        <w:rPr>
          <w:rFonts w:hint="eastAsia"/>
          <w:sz w:val="24"/>
          <w:szCs w:val="24"/>
          <w:lang w:eastAsia="zh-CN" w:bidi="ar-SA"/>
        </w:rPr>
        <w:t>左侧功能栏</w:t>
      </w:r>
      <w:r w:rsidR="00AE324A">
        <w:rPr>
          <w:rFonts w:hint="eastAsia"/>
          <w:sz w:val="24"/>
          <w:szCs w:val="24"/>
          <w:lang w:eastAsia="zh-CN" w:bidi="ar-SA"/>
        </w:rPr>
        <w:t>起草</w:t>
      </w:r>
      <w:r w:rsidRPr="00B95809">
        <w:rPr>
          <w:sz w:val="24"/>
          <w:szCs w:val="24"/>
          <w:lang w:eastAsia="zh-CN" w:bidi="ar-SA"/>
        </w:rPr>
        <w:t>公告，</w:t>
      </w:r>
      <w:r w:rsidR="008F7966">
        <w:rPr>
          <w:rFonts w:hint="eastAsia"/>
          <w:sz w:val="24"/>
          <w:szCs w:val="24"/>
          <w:lang w:eastAsia="zh-CN" w:bidi="ar-SA"/>
        </w:rPr>
        <w:t>弹出公告信息编辑页面，</w:t>
      </w:r>
      <w:r w:rsidRPr="00B95809">
        <w:rPr>
          <w:rFonts w:hint="eastAsia"/>
          <w:sz w:val="24"/>
          <w:szCs w:val="24"/>
          <w:lang w:eastAsia="zh-CN" w:bidi="ar-SA"/>
        </w:rPr>
        <w:t>如下图：</w:t>
      </w:r>
    </w:p>
    <w:p w14:paraId="5950B367" w14:textId="77777777" w:rsidR="000D2876" w:rsidRPr="0067787E" w:rsidRDefault="000D2876" w:rsidP="000D2876">
      <w:pPr>
        <w:rPr>
          <w:color w:val="FF0000"/>
          <w:sz w:val="24"/>
          <w:szCs w:val="24"/>
          <w:lang w:eastAsia="zh-CN" w:bidi="ar-SA"/>
        </w:rPr>
      </w:pPr>
      <w:r w:rsidRPr="0067787E">
        <w:rPr>
          <w:rFonts w:hint="eastAsia"/>
          <w:color w:val="FF0000"/>
          <w:sz w:val="24"/>
          <w:szCs w:val="24"/>
          <w:lang w:eastAsia="zh-CN" w:bidi="ar-SA"/>
        </w:rPr>
        <w:t>一：填写公告申请单</w:t>
      </w:r>
      <w:r w:rsidR="00BB4FDD">
        <w:rPr>
          <w:rFonts w:hint="eastAsia"/>
          <w:color w:val="FF0000"/>
          <w:sz w:val="24"/>
          <w:szCs w:val="24"/>
          <w:lang w:eastAsia="zh-CN" w:bidi="ar-SA"/>
        </w:rPr>
        <w:t>内容</w:t>
      </w:r>
    </w:p>
    <w:p w14:paraId="07FF5EB9" w14:textId="77777777" w:rsidR="000D2876" w:rsidRPr="00B95809" w:rsidRDefault="000D2876" w:rsidP="003C0C9F">
      <w:pPr>
        <w:rPr>
          <w:sz w:val="24"/>
          <w:szCs w:val="24"/>
          <w:lang w:eastAsia="zh-CN" w:bidi="ar-SA"/>
        </w:rPr>
      </w:pPr>
    </w:p>
    <w:p w14:paraId="6AE18CB0" w14:textId="77777777" w:rsidR="0014056B" w:rsidRDefault="002C04CD" w:rsidP="003C0C9F">
      <w:pPr>
        <w:rPr>
          <w:sz w:val="24"/>
          <w:szCs w:val="24"/>
          <w:lang w:eastAsia="zh-CN" w:bidi="ar-SA"/>
        </w:rPr>
      </w:pPr>
      <w:r>
        <w:rPr>
          <w:noProof/>
        </w:rPr>
        <w:drawing>
          <wp:inline distT="0" distB="0" distL="0" distR="0" wp14:anchorId="1C798954" wp14:editId="7D960E04">
            <wp:extent cx="6188710" cy="1640205"/>
            <wp:effectExtent l="0" t="0" r="0" b="0"/>
            <wp:docPr id="109" name="图片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1640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DF1F97" w14:textId="77777777" w:rsidR="00501FC0" w:rsidRDefault="00501FC0" w:rsidP="003C0C9F">
      <w:pPr>
        <w:rPr>
          <w:sz w:val="24"/>
          <w:szCs w:val="24"/>
          <w:lang w:eastAsia="zh-CN" w:bidi="ar-SA"/>
        </w:rPr>
      </w:pPr>
      <w:r>
        <w:rPr>
          <w:rFonts w:hint="eastAsia"/>
          <w:sz w:val="24"/>
          <w:szCs w:val="24"/>
          <w:lang w:eastAsia="zh-CN" w:bidi="ar-SA"/>
        </w:rPr>
        <w:t>填写完成后保存。</w:t>
      </w:r>
    </w:p>
    <w:p w14:paraId="2FCBD42D" w14:textId="77777777" w:rsidR="00FE3C28" w:rsidRDefault="00FE3C28" w:rsidP="003C0C9F">
      <w:pPr>
        <w:rPr>
          <w:color w:val="FF0000"/>
          <w:sz w:val="24"/>
          <w:szCs w:val="24"/>
          <w:lang w:eastAsia="zh-CN" w:bidi="ar-SA"/>
        </w:rPr>
      </w:pPr>
      <w:r w:rsidRPr="008969F8">
        <w:rPr>
          <w:rFonts w:hint="eastAsia"/>
          <w:color w:val="FF0000"/>
          <w:sz w:val="24"/>
          <w:szCs w:val="24"/>
          <w:lang w:eastAsia="zh-CN" w:bidi="ar-SA"/>
        </w:rPr>
        <w:t>二：</w:t>
      </w:r>
      <w:r w:rsidR="00756004" w:rsidRPr="008969F8">
        <w:rPr>
          <w:rFonts w:hint="eastAsia"/>
          <w:color w:val="FF0000"/>
          <w:sz w:val="24"/>
          <w:szCs w:val="24"/>
          <w:lang w:eastAsia="zh-CN" w:bidi="ar-SA"/>
        </w:rPr>
        <w:t>编辑公告</w:t>
      </w:r>
      <w:r w:rsidR="008969F8">
        <w:rPr>
          <w:rFonts w:hint="eastAsia"/>
          <w:color w:val="FF0000"/>
          <w:sz w:val="24"/>
          <w:szCs w:val="24"/>
          <w:lang w:eastAsia="zh-CN" w:bidi="ar-SA"/>
        </w:rPr>
        <w:t>内容</w:t>
      </w:r>
    </w:p>
    <w:p w14:paraId="3997808A" w14:textId="77777777" w:rsidR="004801AB" w:rsidRDefault="007A3ED7" w:rsidP="003C0C9F">
      <w:pPr>
        <w:rPr>
          <w:color w:val="FF0000"/>
          <w:sz w:val="24"/>
          <w:szCs w:val="24"/>
          <w:lang w:eastAsia="zh-CN" w:bidi="ar-SA"/>
        </w:rPr>
      </w:pPr>
      <w:r>
        <w:rPr>
          <w:noProof/>
        </w:rPr>
        <w:lastRenderedPageBreak/>
        <w:drawing>
          <wp:inline distT="0" distB="0" distL="0" distR="0" wp14:anchorId="00A499A1" wp14:editId="45A677CD">
            <wp:extent cx="6188710" cy="2783205"/>
            <wp:effectExtent l="0" t="0" r="0" b="0"/>
            <wp:docPr id="111" name="图片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783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2AFED6" w14:textId="77777777" w:rsidR="007A3ED7" w:rsidRDefault="007A3ED7" w:rsidP="003C0C9F">
      <w:pPr>
        <w:rPr>
          <w:sz w:val="24"/>
          <w:szCs w:val="24"/>
          <w:lang w:eastAsia="zh-CN" w:bidi="ar-SA"/>
        </w:rPr>
      </w:pPr>
      <w:r w:rsidRPr="007A3ED7">
        <w:rPr>
          <w:rFonts w:hint="eastAsia"/>
          <w:sz w:val="24"/>
          <w:szCs w:val="24"/>
          <w:lang w:eastAsia="zh-CN" w:bidi="ar-SA"/>
        </w:rPr>
        <w:t>把</w:t>
      </w:r>
      <w:r>
        <w:rPr>
          <w:rFonts w:hint="eastAsia"/>
          <w:sz w:val="24"/>
          <w:szCs w:val="24"/>
          <w:lang w:eastAsia="zh-CN" w:bidi="ar-SA"/>
        </w:rPr>
        <w:t>拍卖公告编辑好后粘贴此处或者在编辑框内进行编写</w:t>
      </w:r>
      <w:r w:rsidR="00F50168">
        <w:rPr>
          <w:rFonts w:hint="eastAsia"/>
          <w:sz w:val="24"/>
          <w:szCs w:val="24"/>
          <w:lang w:eastAsia="zh-CN" w:bidi="ar-SA"/>
        </w:rPr>
        <w:t>，编写完成后点击上图中右上角保存按钮。</w:t>
      </w:r>
    </w:p>
    <w:p w14:paraId="007EFCE9" w14:textId="77777777" w:rsidR="00447BED" w:rsidRDefault="00447BED" w:rsidP="00447BED">
      <w:pPr>
        <w:rPr>
          <w:color w:val="FF0000"/>
          <w:sz w:val="24"/>
          <w:szCs w:val="24"/>
          <w:lang w:eastAsia="zh-CN" w:bidi="ar-SA"/>
        </w:rPr>
      </w:pPr>
      <w:r>
        <w:rPr>
          <w:rFonts w:hint="eastAsia"/>
          <w:color w:val="FF0000"/>
          <w:sz w:val="24"/>
          <w:szCs w:val="24"/>
          <w:lang w:eastAsia="zh-CN" w:bidi="ar-SA"/>
        </w:rPr>
        <w:t>三</w:t>
      </w:r>
      <w:r w:rsidRPr="008969F8">
        <w:rPr>
          <w:rFonts w:hint="eastAsia"/>
          <w:color w:val="FF0000"/>
          <w:sz w:val="24"/>
          <w:szCs w:val="24"/>
          <w:lang w:eastAsia="zh-CN" w:bidi="ar-SA"/>
        </w:rPr>
        <w:t>：编辑公告</w:t>
      </w:r>
      <w:r>
        <w:rPr>
          <w:rFonts w:hint="eastAsia"/>
          <w:color w:val="FF0000"/>
          <w:sz w:val="24"/>
          <w:szCs w:val="24"/>
          <w:lang w:eastAsia="zh-CN" w:bidi="ar-SA"/>
        </w:rPr>
        <w:t>附件</w:t>
      </w:r>
    </w:p>
    <w:p w14:paraId="22B92DB8" w14:textId="77777777" w:rsidR="00447BED" w:rsidRDefault="00C54AD2" w:rsidP="003C0C9F">
      <w:pPr>
        <w:rPr>
          <w:sz w:val="24"/>
          <w:szCs w:val="24"/>
          <w:lang w:eastAsia="zh-CN" w:bidi="ar-SA"/>
        </w:rPr>
      </w:pPr>
      <w:r>
        <w:rPr>
          <w:rFonts w:hint="eastAsia"/>
          <w:sz w:val="24"/>
          <w:szCs w:val="24"/>
          <w:lang w:eastAsia="zh-CN" w:bidi="ar-SA"/>
        </w:rPr>
        <w:t>在下图中箭头指向位置选择上传附件，附件以压缩包形式上传</w:t>
      </w:r>
      <w:r w:rsidR="003070DC">
        <w:rPr>
          <w:rFonts w:hint="eastAsia"/>
          <w:sz w:val="24"/>
          <w:szCs w:val="24"/>
          <w:lang w:eastAsia="zh-CN" w:bidi="ar-SA"/>
        </w:rPr>
        <w:t>，</w:t>
      </w:r>
      <w:r w:rsidR="003772FE">
        <w:rPr>
          <w:rFonts w:hint="eastAsia"/>
          <w:sz w:val="24"/>
          <w:szCs w:val="24"/>
          <w:lang w:eastAsia="zh-CN" w:bidi="ar-SA"/>
        </w:rPr>
        <w:t>在弹出窗口浏览文件所在目录，选择文件，点击确定，</w:t>
      </w:r>
      <w:r w:rsidR="003070DC">
        <w:rPr>
          <w:rFonts w:hint="eastAsia"/>
          <w:sz w:val="24"/>
          <w:szCs w:val="24"/>
          <w:lang w:eastAsia="zh-CN" w:bidi="ar-SA"/>
        </w:rPr>
        <w:t>待上传进度结束后</w:t>
      </w:r>
      <w:r w:rsidR="003772FE">
        <w:rPr>
          <w:rFonts w:hint="eastAsia"/>
          <w:sz w:val="24"/>
          <w:szCs w:val="24"/>
          <w:lang w:eastAsia="zh-CN" w:bidi="ar-SA"/>
        </w:rPr>
        <w:t>提示</w:t>
      </w:r>
      <w:r w:rsidR="00822030">
        <w:rPr>
          <w:rFonts w:hint="eastAsia"/>
          <w:sz w:val="24"/>
          <w:szCs w:val="24"/>
          <w:lang w:eastAsia="zh-CN" w:bidi="ar-SA"/>
        </w:rPr>
        <w:t>附件保存成功即可</w:t>
      </w:r>
      <w:r w:rsidR="003070DC">
        <w:rPr>
          <w:rFonts w:hint="eastAsia"/>
          <w:sz w:val="24"/>
          <w:szCs w:val="24"/>
          <w:lang w:eastAsia="zh-CN" w:bidi="ar-SA"/>
        </w:rPr>
        <w:t>。</w:t>
      </w:r>
    </w:p>
    <w:p w14:paraId="351BB2BA" w14:textId="77777777" w:rsidR="00C54AD2" w:rsidRDefault="00855450" w:rsidP="003C0C9F">
      <w:pPr>
        <w:rPr>
          <w:sz w:val="24"/>
          <w:szCs w:val="24"/>
          <w:lang w:eastAsia="zh-CN" w:bidi="ar-SA"/>
        </w:rPr>
      </w:pPr>
      <w:r>
        <w:rPr>
          <w:noProof/>
        </w:rPr>
        <w:drawing>
          <wp:inline distT="0" distB="0" distL="0" distR="0" wp14:anchorId="1E4EC3CD" wp14:editId="4EBA439F">
            <wp:extent cx="6188710" cy="2250440"/>
            <wp:effectExtent l="0" t="0" r="0" b="0"/>
            <wp:docPr id="123" name="图片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250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A46879" w14:textId="77777777" w:rsidR="008B15CE" w:rsidRPr="007A3ED7" w:rsidRDefault="008B15CE" w:rsidP="003C0C9F">
      <w:pPr>
        <w:rPr>
          <w:sz w:val="24"/>
          <w:szCs w:val="24"/>
          <w:lang w:eastAsia="zh-CN" w:bidi="ar-SA"/>
        </w:rPr>
      </w:pPr>
      <w:r>
        <w:rPr>
          <w:rFonts w:hint="eastAsia"/>
          <w:sz w:val="24"/>
          <w:szCs w:val="24"/>
          <w:lang w:eastAsia="zh-CN" w:bidi="ar-SA"/>
        </w:rPr>
        <w:t>核对公告信息是否完善，点击左侧绿色‘提交’按钮进入公告审核流程。</w:t>
      </w:r>
    </w:p>
    <w:p w14:paraId="78488C15" w14:textId="77777777" w:rsidR="00675BC9" w:rsidRPr="00B95809" w:rsidRDefault="0014056B" w:rsidP="00405913">
      <w:pPr>
        <w:pStyle w:val="3"/>
        <w:rPr>
          <w:lang w:eastAsia="zh-CN"/>
        </w:rPr>
      </w:pPr>
      <w:bookmarkStart w:id="21" w:name="_Toc511991807"/>
      <w:bookmarkStart w:id="22" w:name="_Toc43474130"/>
      <w:r w:rsidRPr="00B95809">
        <w:rPr>
          <w:rFonts w:hint="eastAsia"/>
          <w:lang w:eastAsia="zh-CN"/>
        </w:rPr>
        <w:t>4.2</w:t>
      </w:r>
      <w:bookmarkEnd w:id="21"/>
      <w:r w:rsidR="00A004DA">
        <w:rPr>
          <w:rFonts w:hint="eastAsia"/>
          <w:lang w:eastAsia="zh-CN"/>
        </w:rPr>
        <w:t>转让拍卖文件设置</w:t>
      </w:r>
      <w:bookmarkEnd w:id="22"/>
    </w:p>
    <w:p w14:paraId="12330AF1" w14:textId="77777777" w:rsidR="00DA2956" w:rsidRDefault="000B1482" w:rsidP="00686ACC">
      <w:pPr>
        <w:shd w:val="clear" w:color="auto" w:fill="FFFFFF"/>
        <w:spacing w:line="450" w:lineRule="atLeast"/>
        <w:rPr>
          <w:sz w:val="24"/>
          <w:szCs w:val="24"/>
          <w:lang w:eastAsia="zh-CN" w:bidi="ar-SA"/>
        </w:rPr>
      </w:pPr>
      <w:r w:rsidRPr="00B95809">
        <w:rPr>
          <w:rFonts w:hint="eastAsia"/>
          <w:sz w:val="24"/>
          <w:szCs w:val="24"/>
          <w:lang w:eastAsia="zh-CN" w:bidi="ar-SA"/>
        </w:rPr>
        <w:lastRenderedPageBreak/>
        <w:t xml:space="preserve">     </w:t>
      </w:r>
      <w:r w:rsidR="00686ACC">
        <w:rPr>
          <w:rFonts w:hint="eastAsia"/>
          <w:sz w:val="24"/>
          <w:szCs w:val="24"/>
          <w:lang w:eastAsia="zh-CN" w:bidi="ar-SA"/>
        </w:rPr>
        <w:t>待拍卖转让公告审核流程结束，代理（拍卖）机构登录系统在首页</w:t>
      </w:r>
      <w:r w:rsidR="00E432B8">
        <w:rPr>
          <w:rFonts w:hint="eastAsia"/>
          <w:sz w:val="24"/>
          <w:szCs w:val="24"/>
          <w:lang w:eastAsia="zh-CN" w:bidi="ar-SA"/>
        </w:rPr>
        <w:t>待办</w:t>
      </w:r>
      <w:r w:rsidR="00686ACC">
        <w:rPr>
          <w:rFonts w:hint="eastAsia"/>
          <w:sz w:val="24"/>
          <w:szCs w:val="24"/>
          <w:lang w:eastAsia="zh-CN" w:bidi="ar-SA"/>
        </w:rPr>
        <w:t>事项</w:t>
      </w:r>
      <w:r w:rsidR="001C1049">
        <w:rPr>
          <w:rFonts w:hint="eastAsia"/>
          <w:sz w:val="24"/>
          <w:szCs w:val="24"/>
          <w:lang w:eastAsia="zh-CN" w:bidi="ar-SA"/>
        </w:rPr>
        <w:t>模块</w:t>
      </w:r>
      <w:r w:rsidR="00E432B8">
        <w:rPr>
          <w:rFonts w:hint="eastAsia"/>
          <w:sz w:val="24"/>
          <w:szCs w:val="24"/>
          <w:lang w:eastAsia="zh-CN" w:bidi="ar-SA"/>
        </w:rPr>
        <w:t>可看到本项目的拍卖转让文件待办消息，也可以进入我的项目流程中进行</w:t>
      </w:r>
      <w:r w:rsidR="001C1049">
        <w:rPr>
          <w:rFonts w:hint="eastAsia"/>
          <w:sz w:val="24"/>
          <w:szCs w:val="24"/>
          <w:lang w:eastAsia="zh-CN" w:bidi="ar-SA"/>
        </w:rPr>
        <w:t>拍卖转让文件的设置，如下图：</w:t>
      </w:r>
    </w:p>
    <w:p w14:paraId="4B377161" w14:textId="77777777" w:rsidR="00C0073C" w:rsidRDefault="00C0073C" w:rsidP="00686ACC">
      <w:pPr>
        <w:shd w:val="clear" w:color="auto" w:fill="FFFFFF"/>
        <w:spacing w:line="450" w:lineRule="atLeast"/>
        <w:rPr>
          <w:sz w:val="24"/>
          <w:szCs w:val="24"/>
          <w:lang w:eastAsia="zh-CN" w:bidi="ar-SA"/>
        </w:rPr>
      </w:pPr>
      <w:r>
        <w:rPr>
          <w:noProof/>
        </w:rPr>
        <w:drawing>
          <wp:inline distT="0" distB="0" distL="0" distR="0" wp14:anchorId="5AC114C9" wp14:editId="3C473DAF">
            <wp:extent cx="6188710" cy="217424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174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056810" w14:textId="77777777" w:rsidR="00A4197B" w:rsidRDefault="00A4197B" w:rsidP="00686ACC">
      <w:pPr>
        <w:shd w:val="clear" w:color="auto" w:fill="FFFFFF"/>
        <w:spacing w:line="450" w:lineRule="atLeast"/>
        <w:rPr>
          <w:sz w:val="24"/>
          <w:szCs w:val="24"/>
          <w:lang w:eastAsia="zh-CN" w:bidi="ar-SA"/>
        </w:rPr>
      </w:pPr>
      <w:r>
        <w:rPr>
          <w:rFonts w:hint="eastAsia"/>
          <w:sz w:val="24"/>
          <w:szCs w:val="24"/>
          <w:lang w:eastAsia="zh-CN" w:bidi="ar-SA"/>
        </w:rPr>
        <w:t>点击查看，打开</w:t>
      </w:r>
      <w:r w:rsidR="00973E47">
        <w:rPr>
          <w:rFonts w:hint="eastAsia"/>
          <w:sz w:val="24"/>
          <w:szCs w:val="24"/>
          <w:lang w:eastAsia="zh-CN" w:bidi="ar-SA"/>
        </w:rPr>
        <w:t>文件编辑页面</w:t>
      </w:r>
      <w:r w:rsidR="004170E5">
        <w:rPr>
          <w:rFonts w:hint="eastAsia"/>
          <w:sz w:val="24"/>
          <w:szCs w:val="24"/>
          <w:lang w:eastAsia="zh-CN" w:bidi="ar-SA"/>
        </w:rPr>
        <w:t>，在下图中右侧标记框选择‘添加拍卖文件’</w:t>
      </w:r>
    </w:p>
    <w:p w14:paraId="4F75EEC6" w14:textId="77777777" w:rsidR="00FA697B" w:rsidRDefault="00FA697B" w:rsidP="00686ACC">
      <w:pPr>
        <w:shd w:val="clear" w:color="auto" w:fill="FFFFFF"/>
        <w:spacing w:line="450" w:lineRule="atLeast"/>
        <w:rPr>
          <w:sz w:val="24"/>
          <w:szCs w:val="24"/>
          <w:lang w:eastAsia="zh-CN" w:bidi="ar-SA"/>
        </w:rPr>
      </w:pPr>
      <w:r>
        <w:rPr>
          <w:noProof/>
        </w:rPr>
        <w:drawing>
          <wp:inline distT="0" distB="0" distL="0" distR="0" wp14:anchorId="1416342D" wp14:editId="32DC4E68">
            <wp:extent cx="6188710" cy="2316480"/>
            <wp:effectExtent l="0" t="0" r="0" b="0"/>
            <wp:docPr id="125" name="图片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316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560E46" w14:textId="77777777" w:rsidR="00E622D8" w:rsidRDefault="004973BD" w:rsidP="00686ACC">
      <w:pPr>
        <w:shd w:val="clear" w:color="auto" w:fill="FFFFFF"/>
        <w:spacing w:line="450" w:lineRule="atLeast"/>
        <w:rPr>
          <w:sz w:val="24"/>
          <w:szCs w:val="24"/>
          <w:lang w:eastAsia="zh-CN" w:bidi="ar-SA"/>
        </w:rPr>
      </w:pPr>
      <w:r>
        <w:rPr>
          <w:rFonts w:hint="eastAsia"/>
          <w:sz w:val="24"/>
          <w:szCs w:val="24"/>
          <w:lang w:eastAsia="zh-CN" w:bidi="ar-SA"/>
        </w:rPr>
        <w:t>点击后弹出拍卖文件的编辑框，可直接将内容进行粘贴保存，</w:t>
      </w:r>
      <w:r w:rsidR="00206735">
        <w:rPr>
          <w:rFonts w:hint="eastAsia"/>
          <w:sz w:val="24"/>
          <w:szCs w:val="24"/>
          <w:lang w:eastAsia="zh-CN" w:bidi="ar-SA"/>
        </w:rPr>
        <w:t>若有附件需要上传点击</w:t>
      </w:r>
      <w:r w:rsidR="00E52D8F">
        <w:rPr>
          <w:rFonts w:hint="eastAsia"/>
          <w:sz w:val="24"/>
          <w:szCs w:val="24"/>
          <w:lang w:eastAsia="zh-CN" w:bidi="ar-SA"/>
        </w:rPr>
        <w:t>显示附件列表，选择‘上传附件’</w:t>
      </w:r>
      <w:r w:rsidR="00EB5681">
        <w:rPr>
          <w:rFonts w:hint="eastAsia"/>
          <w:sz w:val="24"/>
          <w:szCs w:val="24"/>
          <w:lang w:eastAsia="zh-CN" w:bidi="ar-SA"/>
        </w:rPr>
        <w:t>找到文件所在路径选择即可上传。</w:t>
      </w:r>
      <w:r w:rsidR="00DD41E7">
        <w:rPr>
          <w:rFonts w:hint="eastAsia"/>
          <w:sz w:val="24"/>
          <w:szCs w:val="24"/>
          <w:lang w:eastAsia="zh-CN" w:bidi="ar-SA"/>
        </w:rPr>
        <w:t>设置完成后点击保存按钮。</w:t>
      </w:r>
      <w:r w:rsidR="00EB5681">
        <w:rPr>
          <w:rFonts w:hint="eastAsia"/>
          <w:sz w:val="24"/>
          <w:szCs w:val="24"/>
          <w:lang w:eastAsia="zh-CN" w:bidi="ar-SA"/>
        </w:rPr>
        <w:t>如下图：</w:t>
      </w:r>
    </w:p>
    <w:p w14:paraId="526E864B" w14:textId="77777777" w:rsidR="00DC660A" w:rsidRDefault="00355ED9" w:rsidP="00686ACC">
      <w:pPr>
        <w:shd w:val="clear" w:color="auto" w:fill="FFFFFF"/>
        <w:spacing w:line="450" w:lineRule="atLeast"/>
        <w:rPr>
          <w:sz w:val="24"/>
          <w:szCs w:val="24"/>
          <w:lang w:eastAsia="zh-CN" w:bidi="ar-SA"/>
        </w:rPr>
      </w:pPr>
      <w:r>
        <w:rPr>
          <w:noProof/>
        </w:rPr>
        <w:lastRenderedPageBreak/>
        <w:drawing>
          <wp:inline distT="0" distB="0" distL="0" distR="0" wp14:anchorId="48B8BE21" wp14:editId="7262C35D">
            <wp:extent cx="6188710" cy="2560320"/>
            <wp:effectExtent l="0" t="0" r="0" b="0"/>
            <wp:docPr id="126" name="图片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56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22D69E" w14:textId="77777777" w:rsidR="00A73FEF" w:rsidRDefault="00A73FEF" w:rsidP="00686ACC">
      <w:pPr>
        <w:shd w:val="clear" w:color="auto" w:fill="FFFFFF"/>
        <w:spacing w:line="450" w:lineRule="atLeast"/>
        <w:rPr>
          <w:sz w:val="24"/>
          <w:szCs w:val="24"/>
          <w:lang w:eastAsia="zh-CN" w:bidi="ar-SA"/>
        </w:rPr>
      </w:pPr>
      <w:r>
        <w:rPr>
          <w:rFonts w:hint="eastAsia"/>
          <w:sz w:val="24"/>
          <w:szCs w:val="24"/>
          <w:lang w:eastAsia="zh-CN" w:bidi="ar-SA"/>
        </w:rPr>
        <w:t>保存后在页面左侧点击绿色【提交】按钮进行文件审核流程。</w:t>
      </w:r>
    </w:p>
    <w:p w14:paraId="54905067" w14:textId="77777777" w:rsidR="003C3D3D" w:rsidRPr="00B95809" w:rsidRDefault="003C3D3D" w:rsidP="00686ACC">
      <w:pPr>
        <w:shd w:val="clear" w:color="auto" w:fill="FFFFFF"/>
        <w:spacing w:line="450" w:lineRule="atLeast"/>
        <w:rPr>
          <w:sz w:val="24"/>
          <w:szCs w:val="24"/>
          <w:lang w:eastAsia="zh-CN" w:bidi="ar-SA"/>
        </w:rPr>
      </w:pPr>
      <w:r>
        <w:rPr>
          <w:noProof/>
        </w:rPr>
        <w:drawing>
          <wp:inline distT="0" distB="0" distL="0" distR="0" wp14:anchorId="51EDBCA6" wp14:editId="286AFB81">
            <wp:extent cx="6188710" cy="2426335"/>
            <wp:effectExtent l="0" t="0" r="0" b="0"/>
            <wp:docPr id="320" name="图片 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426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695390" w14:textId="77777777" w:rsidR="005A2D98" w:rsidRPr="00B95809" w:rsidRDefault="005A2D98" w:rsidP="00405913">
      <w:pPr>
        <w:pStyle w:val="3"/>
        <w:rPr>
          <w:lang w:eastAsia="zh-CN"/>
        </w:rPr>
      </w:pPr>
      <w:bookmarkStart w:id="23" w:name="_Toc43474131"/>
      <w:r>
        <w:rPr>
          <w:rFonts w:hint="eastAsia"/>
          <w:lang w:eastAsia="zh-CN"/>
        </w:rPr>
        <w:t>4.3</w:t>
      </w:r>
      <w:r w:rsidR="00E150F2">
        <w:rPr>
          <w:rFonts w:hint="eastAsia"/>
          <w:lang w:eastAsia="zh-CN"/>
        </w:rPr>
        <w:t>文件发布</w:t>
      </w:r>
      <w:bookmarkEnd w:id="23"/>
    </w:p>
    <w:p w14:paraId="46B7947A" w14:textId="77777777" w:rsidR="0060468A" w:rsidRDefault="005A2D98" w:rsidP="005A2D98">
      <w:pPr>
        <w:rPr>
          <w:rFonts w:ascii="微软雅黑" w:eastAsia="微软雅黑" w:hAnsi="微软雅黑"/>
          <w:b/>
          <w:color w:val="FF0000"/>
          <w:sz w:val="24"/>
          <w:szCs w:val="24"/>
          <w:lang w:eastAsia="zh-CN"/>
        </w:rPr>
      </w:pPr>
      <w:r w:rsidRPr="00B95809">
        <w:rPr>
          <w:rFonts w:ascii="MS Mincho" w:eastAsia="MS Mincho" w:hAnsi="MS Mincho" w:cs="MS Mincho" w:hint="eastAsia"/>
          <w:noProof/>
          <w:sz w:val="24"/>
          <w:szCs w:val="24"/>
          <w:lang w:eastAsia="zh-CN" w:bidi="ar-SA"/>
        </w:rPr>
        <w:drawing>
          <wp:inline distT="0" distB="0" distL="0" distR="0" wp14:anchorId="2B3F5D7B" wp14:editId="38F1F474">
            <wp:extent cx="241401" cy="241401"/>
            <wp:effectExtent l="0" t="0" r="0" b="6350"/>
            <wp:docPr id="102" name="图片 25" descr="C:\Users\Administrator\AppData\Local\Microsoft\Windows\Temporary Internet Files\Content.IE5\O4DQ4BVP\120px-Crystal_Clear_app_ktip.svg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Administrator\AppData\Local\Microsoft\Windows\Temporary Internet Files\Content.IE5\O4DQ4BVP\120px-Crystal_Clear_app_ktip.svg[1].pn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6" cy="2426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B03F6">
        <w:rPr>
          <w:rFonts w:ascii="微软雅黑" w:eastAsia="微软雅黑" w:hAnsi="微软雅黑" w:hint="eastAsia"/>
          <w:b/>
          <w:color w:val="FF0000"/>
          <w:sz w:val="24"/>
          <w:szCs w:val="24"/>
          <w:lang w:eastAsia="zh-CN"/>
        </w:rPr>
        <w:t>温馨提示：</w:t>
      </w:r>
      <w:r w:rsidR="008D4325">
        <w:rPr>
          <w:rFonts w:ascii="微软雅黑" w:eastAsia="微软雅黑" w:hAnsi="微软雅黑" w:hint="eastAsia"/>
          <w:b/>
          <w:color w:val="FF0000"/>
          <w:sz w:val="24"/>
          <w:szCs w:val="24"/>
          <w:lang w:eastAsia="zh-CN"/>
        </w:rPr>
        <w:t>文件发布需要代理（拍卖机构）点击发布后竞买人才能进行报名。</w:t>
      </w:r>
    </w:p>
    <w:p w14:paraId="0BC7EC02" w14:textId="49796A3D" w:rsidR="0060468A" w:rsidRDefault="00BF6560" w:rsidP="00A113EE">
      <w:pPr>
        <w:ind w:firstLine="420"/>
        <w:rPr>
          <w:sz w:val="24"/>
          <w:szCs w:val="24"/>
          <w:lang w:eastAsia="zh-CN" w:bidi="ar-SA"/>
        </w:rPr>
      </w:pPr>
      <w:r w:rsidRPr="00BF6560">
        <w:rPr>
          <w:rFonts w:hint="eastAsia"/>
          <w:sz w:val="24"/>
          <w:szCs w:val="24"/>
          <w:lang w:eastAsia="zh-CN" w:bidi="ar-SA"/>
        </w:rPr>
        <w:t>待</w:t>
      </w:r>
      <w:r>
        <w:rPr>
          <w:rFonts w:hint="eastAsia"/>
          <w:sz w:val="24"/>
          <w:szCs w:val="24"/>
          <w:lang w:eastAsia="zh-CN" w:bidi="ar-SA"/>
        </w:rPr>
        <w:t>拍卖文件审核流程结束后，进入我的项目找到该项目</w:t>
      </w:r>
      <w:r w:rsidR="00766BF7">
        <w:rPr>
          <w:rFonts w:hint="eastAsia"/>
          <w:sz w:val="24"/>
          <w:szCs w:val="24"/>
          <w:lang w:eastAsia="zh-CN" w:bidi="ar-SA"/>
        </w:rPr>
        <w:t>功能流程</w:t>
      </w:r>
      <w:r>
        <w:rPr>
          <w:rFonts w:hint="eastAsia"/>
          <w:sz w:val="24"/>
          <w:szCs w:val="24"/>
          <w:lang w:eastAsia="zh-CN" w:bidi="ar-SA"/>
        </w:rPr>
        <w:t>，</w:t>
      </w:r>
      <w:r w:rsidR="00766BF7">
        <w:rPr>
          <w:rFonts w:hint="eastAsia"/>
          <w:sz w:val="24"/>
          <w:szCs w:val="24"/>
          <w:lang w:eastAsia="zh-CN" w:bidi="ar-SA"/>
        </w:rPr>
        <w:t>点击文件发布，</w:t>
      </w:r>
      <w:r w:rsidR="00A65D1D">
        <w:rPr>
          <w:rFonts w:hint="eastAsia"/>
          <w:sz w:val="24"/>
          <w:szCs w:val="24"/>
          <w:lang w:eastAsia="zh-CN" w:bidi="ar-SA"/>
        </w:rPr>
        <w:t>进行文件下载条件设置，</w:t>
      </w:r>
      <w:r w:rsidR="0064304E" w:rsidRPr="0064304E">
        <w:rPr>
          <w:rFonts w:hint="eastAsia"/>
          <w:color w:val="FF0000"/>
          <w:sz w:val="24"/>
          <w:szCs w:val="24"/>
          <w:highlight w:val="yellow"/>
          <w:lang w:eastAsia="zh-CN" w:bidi="ar-SA"/>
        </w:rPr>
        <w:t>是否</w:t>
      </w:r>
      <w:r w:rsidR="00FE41DA">
        <w:rPr>
          <w:rFonts w:hint="eastAsia"/>
          <w:color w:val="FF0000"/>
          <w:sz w:val="24"/>
          <w:szCs w:val="24"/>
          <w:highlight w:val="yellow"/>
          <w:lang w:eastAsia="zh-CN" w:bidi="ar-SA"/>
        </w:rPr>
        <w:t>人工</w:t>
      </w:r>
      <w:r w:rsidR="0064304E" w:rsidRPr="0064304E">
        <w:rPr>
          <w:rFonts w:hint="eastAsia"/>
          <w:color w:val="FF0000"/>
          <w:sz w:val="24"/>
          <w:szCs w:val="24"/>
          <w:highlight w:val="yellow"/>
          <w:lang w:eastAsia="zh-CN" w:bidi="ar-SA"/>
        </w:rPr>
        <w:t>审查设置需要审查，</w:t>
      </w:r>
      <w:r w:rsidR="00A65D1D">
        <w:rPr>
          <w:rFonts w:hint="eastAsia"/>
          <w:sz w:val="24"/>
          <w:szCs w:val="24"/>
          <w:lang w:eastAsia="zh-CN" w:bidi="ar-SA"/>
        </w:rPr>
        <w:t>此时数据已有上面环节自动提取到本页面，如有误需向中心负责人沟通后进行修改，无其他情况不建议修改，若因自行修改造成竞买人参与项目受到影响自行负责。</w:t>
      </w:r>
    </w:p>
    <w:p w14:paraId="0AD9A866" w14:textId="01EA8106" w:rsidR="00FE41DA" w:rsidRDefault="00FE41DA" w:rsidP="00A113EE">
      <w:pPr>
        <w:ind w:firstLine="420"/>
        <w:rPr>
          <w:rFonts w:hint="eastAsia"/>
          <w:sz w:val="24"/>
          <w:szCs w:val="24"/>
          <w:lang w:eastAsia="zh-CN" w:bidi="ar-SA"/>
        </w:rPr>
      </w:pPr>
      <w:r>
        <w:rPr>
          <w:rFonts w:hint="eastAsia"/>
          <w:sz w:val="24"/>
          <w:szCs w:val="24"/>
          <w:highlight w:val="yellow"/>
          <w:lang w:eastAsia="zh-CN" w:bidi="ar-SA"/>
        </w:rPr>
        <w:t>注意：</w:t>
      </w:r>
      <w:r w:rsidRPr="00FE41DA">
        <w:rPr>
          <w:rFonts w:hint="eastAsia"/>
          <w:sz w:val="24"/>
          <w:szCs w:val="24"/>
          <w:highlight w:val="yellow"/>
          <w:lang w:eastAsia="zh-CN" w:bidi="ar-SA"/>
        </w:rPr>
        <w:t>是否</w:t>
      </w:r>
      <w:r>
        <w:rPr>
          <w:rFonts w:hint="eastAsia"/>
          <w:sz w:val="24"/>
          <w:szCs w:val="24"/>
          <w:highlight w:val="yellow"/>
          <w:lang w:eastAsia="zh-CN" w:bidi="ar-SA"/>
        </w:rPr>
        <w:t>人工</w:t>
      </w:r>
      <w:r w:rsidRPr="00FE41DA">
        <w:rPr>
          <w:rFonts w:hint="eastAsia"/>
          <w:sz w:val="24"/>
          <w:szCs w:val="24"/>
          <w:highlight w:val="yellow"/>
          <w:lang w:eastAsia="zh-CN" w:bidi="ar-SA"/>
        </w:rPr>
        <w:t>审查：设置需要审查</w:t>
      </w:r>
    </w:p>
    <w:p w14:paraId="49BFCB89" w14:textId="0C2BA877" w:rsidR="00B95855" w:rsidRDefault="00C6533A" w:rsidP="005A2D98">
      <w:pPr>
        <w:rPr>
          <w:sz w:val="24"/>
          <w:szCs w:val="24"/>
          <w:lang w:eastAsia="zh-CN" w:bidi="ar-SA"/>
        </w:rPr>
      </w:pPr>
      <w:r>
        <w:rPr>
          <w:noProof/>
        </w:rPr>
        <w:lastRenderedPageBreak/>
        <w:drawing>
          <wp:inline distT="0" distB="0" distL="0" distR="0" wp14:anchorId="01EA86F8" wp14:editId="11425D89">
            <wp:extent cx="6188710" cy="260985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2B5E4E" w14:textId="091B5A0D" w:rsidR="00FE41DA" w:rsidRPr="00FE41DA" w:rsidRDefault="00FE41DA" w:rsidP="005A2D98">
      <w:pPr>
        <w:rPr>
          <w:rFonts w:hint="eastAsia"/>
          <w:sz w:val="24"/>
          <w:szCs w:val="24"/>
          <w:lang w:eastAsia="zh-CN" w:bidi="ar-SA"/>
        </w:rPr>
      </w:pPr>
      <w:r>
        <w:rPr>
          <w:rFonts w:hint="eastAsia"/>
          <w:sz w:val="24"/>
          <w:szCs w:val="24"/>
          <w:lang w:eastAsia="zh-CN" w:bidi="ar-SA"/>
        </w:rPr>
        <w:t>操作如下：</w:t>
      </w:r>
      <w:r w:rsidR="000D3D94">
        <w:rPr>
          <w:rFonts w:hint="eastAsia"/>
          <w:sz w:val="24"/>
          <w:szCs w:val="24"/>
          <w:lang w:eastAsia="zh-CN" w:bidi="ar-SA"/>
        </w:rPr>
        <w:t>设置需要审查后，</w:t>
      </w:r>
      <w:r>
        <w:rPr>
          <w:rFonts w:hint="eastAsia"/>
          <w:sz w:val="24"/>
          <w:szCs w:val="24"/>
          <w:lang w:eastAsia="zh-CN" w:bidi="ar-SA"/>
        </w:rPr>
        <w:t>点击页面【保存】→【发布】→【下一步】，如</w:t>
      </w:r>
      <w:r w:rsidR="00787213">
        <w:rPr>
          <w:rFonts w:hint="eastAsia"/>
          <w:sz w:val="24"/>
          <w:szCs w:val="24"/>
          <w:lang w:eastAsia="zh-CN" w:bidi="ar-SA"/>
        </w:rPr>
        <w:t>上</w:t>
      </w:r>
      <w:r>
        <w:rPr>
          <w:rFonts w:hint="eastAsia"/>
          <w:sz w:val="24"/>
          <w:szCs w:val="24"/>
          <w:lang w:eastAsia="zh-CN" w:bidi="ar-SA"/>
        </w:rPr>
        <w:t>图：</w:t>
      </w:r>
    </w:p>
    <w:p w14:paraId="5DF03237" w14:textId="77777777" w:rsidR="005A2D98" w:rsidRDefault="002B629E" w:rsidP="002B629E">
      <w:pPr>
        <w:pStyle w:val="1"/>
        <w:rPr>
          <w:lang w:eastAsia="zh-CN"/>
        </w:rPr>
      </w:pPr>
      <w:bookmarkStart w:id="24" w:name="_Toc43474132"/>
      <w:r>
        <w:rPr>
          <w:rFonts w:hint="eastAsia"/>
          <w:lang w:eastAsia="zh-CN"/>
        </w:rPr>
        <w:t>第</w:t>
      </w:r>
      <w:r>
        <w:rPr>
          <w:rFonts w:hint="eastAsia"/>
          <w:lang w:eastAsia="zh-CN"/>
        </w:rPr>
        <w:t>5</w:t>
      </w:r>
      <w:r>
        <w:rPr>
          <w:rFonts w:hint="eastAsia"/>
          <w:lang w:eastAsia="zh-CN"/>
        </w:rPr>
        <w:t>章</w:t>
      </w:r>
      <w:r w:rsidR="00144350"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竞价大厅</w:t>
      </w:r>
      <w:bookmarkEnd w:id="24"/>
    </w:p>
    <w:p w14:paraId="62C353F3" w14:textId="77777777" w:rsidR="00BE5833" w:rsidRPr="00BE5833" w:rsidRDefault="00C516B4" w:rsidP="00C516B4">
      <w:pPr>
        <w:pStyle w:val="3"/>
        <w:rPr>
          <w:lang w:eastAsia="zh-CN"/>
        </w:rPr>
      </w:pPr>
      <w:bookmarkStart w:id="25" w:name="_Toc43474133"/>
      <w:r>
        <w:rPr>
          <w:rFonts w:hint="eastAsia"/>
          <w:lang w:eastAsia="zh-CN"/>
        </w:rPr>
        <w:t>5.</w:t>
      </w:r>
      <w:r>
        <w:rPr>
          <w:lang w:eastAsia="zh-CN"/>
        </w:rPr>
        <w:t>1</w:t>
      </w:r>
      <w:r>
        <w:rPr>
          <w:rFonts w:hint="eastAsia"/>
          <w:lang w:eastAsia="zh-CN"/>
        </w:rPr>
        <w:t>竞价大厅</w:t>
      </w:r>
      <w:bookmarkEnd w:id="25"/>
    </w:p>
    <w:p w14:paraId="7A7887A9" w14:textId="77777777" w:rsidR="0011597E" w:rsidRDefault="003E087E" w:rsidP="0011597E">
      <w:pPr>
        <w:rPr>
          <w:sz w:val="24"/>
          <w:szCs w:val="24"/>
          <w:lang w:eastAsia="zh-CN" w:bidi="ar-SA"/>
        </w:rPr>
      </w:pPr>
      <w:r>
        <w:rPr>
          <w:rFonts w:hint="eastAsia"/>
          <w:sz w:val="24"/>
          <w:szCs w:val="24"/>
          <w:lang w:eastAsia="zh-CN" w:bidi="ar-SA"/>
        </w:rPr>
        <w:t>等到拍卖开始时间到了，代理（拍卖）机构点击竞价大厅，进入</w:t>
      </w:r>
      <w:r w:rsidR="008B5EF0">
        <w:rPr>
          <w:rFonts w:hint="eastAsia"/>
          <w:sz w:val="24"/>
          <w:szCs w:val="24"/>
          <w:lang w:eastAsia="zh-CN" w:bidi="ar-SA"/>
        </w:rPr>
        <w:t>拍卖大厅，可实时查看竞标情况，</w:t>
      </w:r>
      <w:r w:rsidR="006423C9">
        <w:rPr>
          <w:rFonts w:hint="eastAsia"/>
          <w:sz w:val="24"/>
          <w:szCs w:val="24"/>
          <w:lang w:eastAsia="zh-CN" w:bidi="ar-SA"/>
        </w:rPr>
        <w:t>如下图：</w:t>
      </w:r>
    </w:p>
    <w:p w14:paraId="7CF95E4B" w14:textId="77777777" w:rsidR="006423C9" w:rsidRDefault="00697EFE" w:rsidP="0011597E">
      <w:pPr>
        <w:rPr>
          <w:sz w:val="24"/>
          <w:szCs w:val="24"/>
          <w:lang w:eastAsia="zh-CN" w:bidi="ar-SA"/>
        </w:rPr>
      </w:pPr>
      <w:r>
        <w:rPr>
          <w:noProof/>
        </w:rPr>
        <w:drawing>
          <wp:inline distT="0" distB="0" distL="0" distR="0" wp14:anchorId="4A60B48B" wp14:editId="7AFB1BEC">
            <wp:extent cx="6188710" cy="2456180"/>
            <wp:effectExtent l="0" t="0" r="0" b="0"/>
            <wp:docPr id="323" name="图片 3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456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9230AF" w14:textId="73767096" w:rsidR="00B83827" w:rsidRDefault="003E5393" w:rsidP="0011597E">
      <w:pPr>
        <w:rPr>
          <w:rFonts w:hint="eastAsia"/>
          <w:sz w:val="24"/>
          <w:szCs w:val="24"/>
          <w:lang w:eastAsia="zh-CN" w:bidi="ar-SA"/>
        </w:rPr>
      </w:pPr>
      <w:r>
        <w:rPr>
          <w:noProof/>
        </w:rPr>
        <w:lastRenderedPageBreak/>
        <w:drawing>
          <wp:inline distT="0" distB="0" distL="0" distR="0" wp14:anchorId="0E6B2E5D" wp14:editId="40DE628D">
            <wp:extent cx="6188710" cy="2825750"/>
            <wp:effectExtent l="0" t="0" r="0" b="0"/>
            <wp:docPr id="324" name="图片 3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82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627E05" w14:textId="77777777" w:rsidR="003B707A" w:rsidRDefault="003B707A" w:rsidP="003B707A">
      <w:pPr>
        <w:pStyle w:val="a7"/>
        <w:widowControl w:val="0"/>
        <w:numPr>
          <w:ilvl w:val="0"/>
          <w:numId w:val="30"/>
        </w:numPr>
        <w:spacing w:before="0" w:after="0" w:line="240" w:lineRule="auto"/>
        <w:contextualSpacing w:val="0"/>
        <w:rPr>
          <w:sz w:val="30"/>
          <w:szCs w:val="30"/>
        </w:rPr>
      </w:pPr>
      <w:bookmarkStart w:id="26" w:name="_Toc511991810"/>
      <w:r>
        <w:rPr>
          <w:sz w:val="30"/>
          <w:szCs w:val="30"/>
        </w:rPr>
        <w:t>限时竞价申请中</w:t>
      </w:r>
    </w:p>
    <w:p w14:paraId="5989547D" w14:textId="77777777" w:rsidR="003B707A" w:rsidRPr="002E493D" w:rsidRDefault="003B707A" w:rsidP="008466AB">
      <w:pPr>
        <w:rPr>
          <w:sz w:val="30"/>
          <w:szCs w:val="30"/>
          <w:lang w:eastAsia="zh-CN"/>
        </w:rPr>
      </w:pPr>
      <w:r>
        <w:rPr>
          <w:rFonts w:hint="eastAsia"/>
          <w:sz w:val="30"/>
          <w:szCs w:val="30"/>
          <w:lang w:eastAsia="zh-CN"/>
        </w:rPr>
        <w:t>自由竞价结束之后</w:t>
      </w:r>
      <w:r>
        <w:rPr>
          <w:rFonts w:hint="eastAsia"/>
          <w:sz w:val="30"/>
          <w:szCs w:val="30"/>
          <w:lang w:eastAsia="zh-CN"/>
        </w:rPr>
        <w:t>4</w:t>
      </w:r>
      <w:r>
        <w:rPr>
          <w:rFonts w:hint="eastAsia"/>
          <w:sz w:val="30"/>
          <w:szCs w:val="30"/>
          <w:lang w:eastAsia="zh-CN"/>
        </w:rPr>
        <w:t>分钟内，竞买人选择是否参加限时竞价，如果有些报价竞买人不少于</w:t>
      </w:r>
      <w:r>
        <w:rPr>
          <w:rFonts w:hint="eastAsia"/>
          <w:sz w:val="30"/>
          <w:szCs w:val="30"/>
          <w:lang w:eastAsia="zh-CN"/>
        </w:rPr>
        <w:t>2</w:t>
      </w:r>
      <w:r>
        <w:rPr>
          <w:rFonts w:hint="eastAsia"/>
          <w:sz w:val="30"/>
          <w:szCs w:val="30"/>
          <w:lang w:eastAsia="zh-CN"/>
        </w:rPr>
        <w:t>家，并申请了限时竞价，则会进入限时竞价程序</w:t>
      </w:r>
      <w:r w:rsidR="002E493D">
        <w:rPr>
          <w:rFonts w:hint="eastAsia"/>
          <w:noProof/>
          <w:sz w:val="30"/>
          <w:szCs w:val="30"/>
        </w:rPr>
        <w:drawing>
          <wp:inline distT="0" distB="0" distL="0" distR="0" wp14:anchorId="2E77A0FA" wp14:editId="3E6763EC">
            <wp:extent cx="6169660" cy="2324100"/>
            <wp:effectExtent l="0" t="0" r="0" b="0"/>
            <wp:docPr id="33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1150" cy="23246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47B34FA" w14:textId="77777777" w:rsidR="003B707A" w:rsidRDefault="003B707A" w:rsidP="003B707A">
      <w:pPr>
        <w:pStyle w:val="a7"/>
        <w:widowControl w:val="0"/>
        <w:numPr>
          <w:ilvl w:val="0"/>
          <w:numId w:val="30"/>
        </w:numPr>
        <w:spacing w:before="0" w:after="0" w:line="240" w:lineRule="auto"/>
        <w:contextualSpacing w:val="0"/>
        <w:rPr>
          <w:sz w:val="30"/>
          <w:szCs w:val="30"/>
        </w:rPr>
      </w:pPr>
      <w:r>
        <w:rPr>
          <w:sz w:val="30"/>
          <w:szCs w:val="30"/>
        </w:rPr>
        <w:t>限时竞价</w:t>
      </w:r>
      <w:r w:rsidR="00B83827">
        <w:rPr>
          <w:rFonts w:hint="eastAsia"/>
          <w:sz w:val="30"/>
          <w:szCs w:val="30"/>
          <w:lang w:eastAsia="zh-CN"/>
        </w:rPr>
        <w:t>进行</w:t>
      </w:r>
      <w:r>
        <w:rPr>
          <w:sz w:val="30"/>
          <w:szCs w:val="30"/>
        </w:rPr>
        <w:t>中</w:t>
      </w:r>
    </w:p>
    <w:p w14:paraId="05AC0E13" w14:textId="77777777" w:rsidR="003B707A" w:rsidRDefault="003B707A" w:rsidP="003B707A">
      <w:pPr>
        <w:pStyle w:val="a7"/>
        <w:ind w:left="420"/>
        <w:rPr>
          <w:sz w:val="30"/>
          <w:szCs w:val="30"/>
          <w:lang w:eastAsia="zh-CN"/>
        </w:rPr>
      </w:pPr>
      <w:r>
        <w:rPr>
          <w:rFonts w:hint="eastAsia"/>
          <w:sz w:val="30"/>
          <w:szCs w:val="30"/>
          <w:lang w:eastAsia="zh-CN"/>
        </w:rPr>
        <w:t>限时竞价阶段，任何一个竞买人出价，</w:t>
      </w:r>
      <w:r>
        <w:rPr>
          <w:rFonts w:hint="eastAsia"/>
          <w:sz w:val="30"/>
          <w:szCs w:val="30"/>
          <w:lang w:eastAsia="zh-CN"/>
        </w:rPr>
        <w:t>4</w:t>
      </w:r>
      <w:r>
        <w:rPr>
          <w:rFonts w:hint="eastAsia"/>
          <w:sz w:val="30"/>
          <w:szCs w:val="30"/>
          <w:lang w:eastAsia="zh-CN"/>
        </w:rPr>
        <w:t>分钟倒计时重新计时，直至无人出价。</w:t>
      </w:r>
    </w:p>
    <w:p w14:paraId="34A4ABAC" w14:textId="77777777" w:rsidR="003B707A" w:rsidRPr="00AD0943" w:rsidRDefault="00802ADC" w:rsidP="003B707A">
      <w:pPr>
        <w:rPr>
          <w:b/>
          <w:sz w:val="30"/>
          <w:szCs w:val="30"/>
        </w:rPr>
      </w:pPr>
      <w:r>
        <w:rPr>
          <w:noProof/>
        </w:rPr>
        <w:lastRenderedPageBreak/>
        <w:drawing>
          <wp:inline distT="0" distB="0" distL="0" distR="0" wp14:anchorId="1F712B0E" wp14:editId="538D7527">
            <wp:extent cx="6188710" cy="2517140"/>
            <wp:effectExtent l="0" t="0" r="0" b="0"/>
            <wp:docPr id="330" name="图片 3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517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5AA4E0" w14:textId="77777777" w:rsidR="005A2D98" w:rsidRPr="00C929EA" w:rsidRDefault="00603E4B" w:rsidP="00603E4B">
      <w:pPr>
        <w:pStyle w:val="3"/>
        <w:rPr>
          <w:color w:val="auto"/>
          <w:lang w:eastAsia="zh-CN"/>
        </w:rPr>
      </w:pPr>
      <w:bookmarkStart w:id="27" w:name="_Toc43474134"/>
      <w:bookmarkEnd w:id="26"/>
      <w:r>
        <w:rPr>
          <w:lang w:eastAsia="zh-CN"/>
        </w:rPr>
        <w:t>5</w:t>
      </w:r>
      <w:r>
        <w:rPr>
          <w:rFonts w:hint="eastAsia"/>
          <w:lang w:eastAsia="zh-CN"/>
        </w:rPr>
        <w:t>.</w:t>
      </w:r>
      <w:r>
        <w:rPr>
          <w:lang w:eastAsia="zh-CN"/>
        </w:rPr>
        <w:t>2</w:t>
      </w:r>
      <w:r w:rsidR="00022909">
        <w:rPr>
          <w:rFonts w:hint="eastAsia"/>
          <w:lang w:eastAsia="zh-CN"/>
        </w:rPr>
        <w:t>竞价异常情况</w:t>
      </w:r>
      <w:bookmarkEnd w:id="27"/>
      <w:r w:rsidR="00076F35" w:rsidRPr="00887FBA">
        <w:rPr>
          <w:lang w:eastAsia="zh-CN"/>
        </w:rPr>
        <w:t xml:space="preserve"> </w:t>
      </w:r>
    </w:p>
    <w:p w14:paraId="2C73F27A" w14:textId="77777777" w:rsidR="005A2D98" w:rsidRDefault="00C929EA" w:rsidP="005A2D98">
      <w:pPr>
        <w:rPr>
          <w:sz w:val="24"/>
          <w:szCs w:val="24"/>
          <w:lang w:eastAsia="zh-CN" w:bidi="ar-SA"/>
        </w:rPr>
      </w:pPr>
      <w:r>
        <w:rPr>
          <w:rFonts w:hint="eastAsia"/>
          <w:sz w:val="24"/>
          <w:szCs w:val="24"/>
          <w:lang w:eastAsia="zh-CN" w:bidi="ar-SA"/>
        </w:rPr>
        <w:t>若在竞价过程中有异常情况，</w:t>
      </w:r>
      <w:r w:rsidR="00E823B2">
        <w:rPr>
          <w:rFonts w:hint="eastAsia"/>
          <w:sz w:val="24"/>
          <w:szCs w:val="24"/>
          <w:lang w:eastAsia="zh-CN" w:bidi="ar-SA"/>
        </w:rPr>
        <w:t>代理（拍卖）机构在系统内进行录入填写。</w:t>
      </w:r>
      <w:r w:rsidR="00AC1B1E">
        <w:rPr>
          <w:rFonts w:hint="eastAsia"/>
          <w:sz w:val="24"/>
          <w:szCs w:val="24"/>
          <w:lang w:eastAsia="zh-CN" w:bidi="ar-SA"/>
        </w:rPr>
        <w:t>无则直接点击下一步，</w:t>
      </w:r>
      <w:r w:rsidR="00E823B2">
        <w:rPr>
          <w:rFonts w:hint="eastAsia"/>
          <w:sz w:val="24"/>
          <w:szCs w:val="24"/>
          <w:lang w:eastAsia="zh-CN" w:bidi="ar-SA"/>
        </w:rPr>
        <w:t>如下图：</w:t>
      </w:r>
    </w:p>
    <w:p w14:paraId="772A08A2" w14:textId="77777777" w:rsidR="005A2D98" w:rsidRPr="00B95809" w:rsidRDefault="0033463C" w:rsidP="005A2D98">
      <w:pPr>
        <w:rPr>
          <w:sz w:val="24"/>
          <w:szCs w:val="24"/>
          <w:lang w:eastAsia="zh-CN" w:bidi="ar-SA"/>
        </w:rPr>
      </w:pPr>
      <w:r>
        <w:rPr>
          <w:noProof/>
        </w:rPr>
        <w:drawing>
          <wp:inline distT="0" distB="0" distL="0" distR="0" wp14:anchorId="74D4346D" wp14:editId="0BEC42F2">
            <wp:extent cx="6188710" cy="2437130"/>
            <wp:effectExtent l="0" t="0" r="0" b="0"/>
            <wp:docPr id="333" name="图片 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437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9A38A6" w14:textId="77777777" w:rsidR="0003762E" w:rsidRPr="00A00CF7" w:rsidRDefault="00B75433" w:rsidP="00B75433">
      <w:pPr>
        <w:pStyle w:val="3"/>
        <w:rPr>
          <w:lang w:eastAsia="zh-CN"/>
        </w:rPr>
      </w:pPr>
      <w:bookmarkStart w:id="28" w:name="_Toc43474135"/>
      <w:r>
        <w:rPr>
          <w:lang w:eastAsia="zh-CN"/>
        </w:rPr>
        <w:t>5</w:t>
      </w:r>
      <w:r>
        <w:rPr>
          <w:rFonts w:hint="eastAsia"/>
          <w:lang w:eastAsia="zh-CN"/>
        </w:rPr>
        <w:t>.</w:t>
      </w:r>
      <w:r>
        <w:rPr>
          <w:lang w:eastAsia="zh-CN"/>
        </w:rPr>
        <w:t>3</w:t>
      </w:r>
      <w:r w:rsidR="00C26011" w:rsidRPr="00A00CF7">
        <w:rPr>
          <w:rFonts w:hint="eastAsia"/>
          <w:lang w:eastAsia="zh-CN"/>
        </w:rPr>
        <w:t>确定</w:t>
      </w:r>
      <w:r w:rsidR="00651219" w:rsidRPr="00A00CF7">
        <w:rPr>
          <w:rFonts w:hint="eastAsia"/>
          <w:lang w:eastAsia="zh-CN"/>
        </w:rPr>
        <w:t>竞得</w:t>
      </w:r>
      <w:r w:rsidR="00C26011" w:rsidRPr="00A00CF7">
        <w:rPr>
          <w:rFonts w:hint="eastAsia"/>
          <w:lang w:eastAsia="zh-CN"/>
        </w:rPr>
        <w:t>人</w:t>
      </w:r>
      <w:bookmarkEnd w:id="28"/>
    </w:p>
    <w:p w14:paraId="117BED48" w14:textId="77777777" w:rsidR="003C295B" w:rsidRPr="00B95809" w:rsidRDefault="003C295B" w:rsidP="003C295B">
      <w:pPr>
        <w:rPr>
          <w:sz w:val="24"/>
          <w:szCs w:val="24"/>
          <w:lang w:eastAsia="zh-CN" w:bidi="ar-SA"/>
        </w:rPr>
      </w:pPr>
      <w:r w:rsidRPr="00B95809">
        <w:rPr>
          <w:rFonts w:hint="eastAsia"/>
          <w:sz w:val="24"/>
          <w:szCs w:val="24"/>
          <w:lang w:eastAsia="zh-CN" w:bidi="ar-SA"/>
        </w:rPr>
        <w:t>点击</w:t>
      </w:r>
      <w:r w:rsidR="007825A9">
        <w:rPr>
          <w:rFonts w:hint="eastAsia"/>
          <w:sz w:val="24"/>
          <w:szCs w:val="24"/>
          <w:lang w:eastAsia="zh-CN" w:bidi="ar-SA"/>
        </w:rPr>
        <w:t>确定竞得人</w:t>
      </w:r>
      <w:r w:rsidRPr="00B95809">
        <w:rPr>
          <w:rFonts w:hint="eastAsia"/>
          <w:sz w:val="24"/>
          <w:szCs w:val="24"/>
          <w:lang w:eastAsia="zh-CN" w:bidi="ar-SA"/>
        </w:rPr>
        <w:t>，</w:t>
      </w:r>
      <w:r w:rsidR="00782115">
        <w:rPr>
          <w:rFonts w:hint="eastAsia"/>
          <w:sz w:val="24"/>
          <w:szCs w:val="24"/>
          <w:lang w:eastAsia="zh-CN" w:bidi="ar-SA"/>
        </w:rPr>
        <w:t>核对标的竞得人数据是否无误</w:t>
      </w:r>
      <w:r w:rsidRPr="00B95809">
        <w:rPr>
          <w:rFonts w:hint="eastAsia"/>
          <w:sz w:val="24"/>
          <w:szCs w:val="24"/>
          <w:lang w:eastAsia="zh-CN" w:bidi="ar-SA"/>
        </w:rPr>
        <w:t>，</w:t>
      </w:r>
      <w:r w:rsidR="009F67AE">
        <w:rPr>
          <w:rFonts w:hint="eastAsia"/>
          <w:sz w:val="24"/>
          <w:szCs w:val="24"/>
          <w:lang w:eastAsia="zh-CN" w:bidi="ar-SA"/>
        </w:rPr>
        <w:t>点击下一步，</w:t>
      </w:r>
      <w:r w:rsidRPr="00B95809">
        <w:rPr>
          <w:rFonts w:hint="eastAsia"/>
          <w:sz w:val="24"/>
          <w:szCs w:val="24"/>
          <w:lang w:eastAsia="zh-CN" w:bidi="ar-SA"/>
        </w:rPr>
        <w:t>如下图：</w:t>
      </w:r>
    </w:p>
    <w:p w14:paraId="5A4AA6BE" w14:textId="77777777" w:rsidR="003C295B" w:rsidRPr="00B95809" w:rsidRDefault="00144A9D" w:rsidP="003C295B">
      <w:pPr>
        <w:rPr>
          <w:sz w:val="24"/>
          <w:szCs w:val="24"/>
          <w:lang w:eastAsia="zh-CN" w:bidi="ar-SA"/>
        </w:rPr>
      </w:pPr>
      <w:r>
        <w:rPr>
          <w:noProof/>
        </w:rPr>
        <w:lastRenderedPageBreak/>
        <w:drawing>
          <wp:inline distT="0" distB="0" distL="0" distR="0" wp14:anchorId="01D0EF72" wp14:editId="477E9E5D">
            <wp:extent cx="6188710" cy="2432050"/>
            <wp:effectExtent l="0" t="0" r="0" b="0"/>
            <wp:docPr id="334" name="图片 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43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EB9AB7" w14:textId="77777777" w:rsidR="003C73B2" w:rsidRPr="00B95809" w:rsidRDefault="006804FC" w:rsidP="00315CD7">
      <w:pPr>
        <w:pStyle w:val="1"/>
        <w:rPr>
          <w:lang w:eastAsia="zh-CN"/>
        </w:rPr>
      </w:pPr>
      <w:bookmarkStart w:id="29" w:name="_Toc43474136"/>
      <w:r>
        <w:rPr>
          <w:rFonts w:hint="eastAsia"/>
          <w:lang w:eastAsia="zh-CN"/>
        </w:rPr>
        <w:t>第</w:t>
      </w:r>
      <w:r>
        <w:rPr>
          <w:rFonts w:hint="eastAsia"/>
          <w:lang w:eastAsia="zh-CN"/>
        </w:rPr>
        <w:t>6</w:t>
      </w:r>
      <w:r>
        <w:rPr>
          <w:rFonts w:hint="eastAsia"/>
          <w:lang w:eastAsia="zh-CN"/>
        </w:rPr>
        <w:t>章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成交公告发布</w:t>
      </w:r>
      <w:bookmarkEnd w:id="29"/>
    </w:p>
    <w:p w14:paraId="759B5A8F" w14:textId="77777777" w:rsidR="00F0348E" w:rsidRDefault="00B12DF7" w:rsidP="003C73B2">
      <w:pPr>
        <w:rPr>
          <w:sz w:val="24"/>
          <w:szCs w:val="24"/>
          <w:lang w:eastAsia="zh-CN" w:bidi="ar-SA"/>
        </w:rPr>
      </w:pPr>
      <w:r>
        <w:rPr>
          <w:rFonts w:hint="eastAsia"/>
          <w:sz w:val="24"/>
          <w:szCs w:val="24"/>
          <w:lang w:eastAsia="zh-CN" w:bidi="ar-SA"/>
        </w:rPr>
        <w:t>点击功能栏</w:t>
      </w:r>
      <w:r w:rsidR="002F12BE">
        <w:rPr>
          <w:rFonts w:hint="eastAsia"/>
          <w:sz w:val="24"/>
          <w:szCs w:val="24"/>
          <w:lang w:eastAsia="zh-CN" w:bidi="ar-SA"/>
        </w:rPr>
        <w:t>起草公告</w:t>
      </w:r>
      <w:r w:rsidR="00F0348E">
        <w:rPr>
          <w:rFonts w:hint="eastAsia"/>
          <w:sz w:val="24"/>
          <w:szCs w:val="24"/>
          <w:lang w:eastAsia="zh-CN" w:bidi="ar-SA"/>
        </w:rPr>
        <w:t>，</w:t>
      </w:r>
      <w:r w:rsidR="00483EDC">
        <w:rPr>
          <w:rFonts w:hint="eastAsia"/>
          <w:sz w:val="24"/>
          <w:szCs w:val="24"/>
          <w:lang w:eastAsia="zh-CN" w:bidi="ar-SA"/>
        </w:rPr>
        <w:t>跳转成交公告页面，</w:t>
      </w:r>
      <w:r w:rsidR="00B84ECB">
        <w:rPr>
          <w:rFonts w:hint="eastAsia"/>
          <w:sz w:val="24"/>
          <w:szCs w:val="24"/>
          <w:lang w:eastAsia="zh-CN" w:bidi="ar-SA"/>
        </w:rPr>
        <w:t>在此页面可以进行竞得人</w:t>
      </w:r>
      <w:r w:rsidR="004D5D32">
        <w:rPr>
          <w:rFonts w:hint="eastAsia"/>
          <w:sz w:val="24"/>
          <w:szCs w:val="24"/>
          <w:lang w:eastAsia="zh-CN" w:bidi="ar-SA"/>
        </w:rPr>
        <w:t>设置</w:t>
      </w:r>
      <w:r w:rsidR="00FD4B41">
        <w:rPr>
          <w:rFonts w:hint="eastAsia"/>
          <w:sz w:val="24"/>
          <w:szCs w:val="24"/>
          <w:lang w:eastAsia="zh-CN" w:bidi="ar-SA"/>
        </w:rPr>
        <w:t>和公告附件</w:t>
      </w:r>
      <w:r w:rsidR="00D170DF">
        <w:rPr>
          <w:rFonts w:hint="eastAsia"/>
          <w:sz w:val="24"/>
          <w:szCs w:val="24"/>
          <w:lang w:eastAsia="zh-CN" w:bidi="ar-SA"/>
        </w:rPr>
        <w:t>（附件上传不再进行</w:t>
      </w:r>
      <w:r w:rsidR="008C1B6A">
        <w:rPr>
          <w:rFonts w:hint="eastAsia"/>
          <w:sz w:val="24"/>
          <w:szCs w:val="24"/>
          <w:lang w:eastAsia="zh-CN" w:bidi="ar-SA"/>
        </w:rPr>
        <w:t>操作叙述</w:t>
      </w:r>
      <w:r w:rsidR="00D170DF">
        <w:rPr>
          <w:rFonts w:hint="eastAsia"/>
          <w:sz w:val="24"/>
          <w:szCs w:val="24"/>
          <w:lang w:eastAsia="zh-CN" w:bidi="ar-SA"/>
        </w:rPr>
        <w:t>）</w:t>
      </w:r>
      <w:r w:rsidR="00FD4B41">
        <w:rPr>
          <w:rFonts w:hint="eastAsia"/>
          <w:sz w:val="24"/>
          <w:szCs w:val="24"/>
          <w:lang w:eastAsia="zh-CN" w:bidi="ar-SA"/>
        </w:rPr>
        <w:t>的设置，</w:t>
      </w:r>
      <w:r w:rsidR="00F0348E">
        <w:rPr>
          <w:rFonts w:hint="eastAsia"/>
          <w:sz w:val="24"/>
          <w:szCs w:val="24"/>
          <w:lang w:eastAsia="zh-CN" w:bidi="ar-SA"/>
        </w:rPr>
        <w:t>如下图：</w:t>
      </w:r>
    </w:p>
    <w:p w14:paraId="63EE185B" w14:textId="77777777" w:rsidR="00B84ECB" w:rsidRDefault="00B84ECB" w:rsidP="003C73B2">
      <w:pPr>
        <w:rPr>
          <w:sz w:val="24"/>
          <w:szCs w:val="24"/>
          <w:lang w:eastAsia="zh-CN" w:bidi="ar-SA"/>
        </w:rPr>
      </w:pPr>
      <w:r>
        <w:rPr>
          <w:noProof/>
        </w:rPr>
        <w:drawing>
          <wp:inline distT="0" distB="0" distL="0" distR="0" wp14:anchorId="5F8E273C" wp14:editId="6B840448">
            <wp:extent cx="6188710" cy="2665095"/>
            <wp:effectExtent l="0" t="0" r="0" b="0"/>
            <wp:docPr id="335" name="图片 3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665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29575D" w14:textId="77777777" w:rsidR="004E7558" w:rsidRDefault="002F198B" w:rsidP="003C73B2">
      <w:pPr>
        <w:rPr>
          <w:sz w:val="24"/>
          <w:szCs w:val="24"/>
          <w:lang w:eastAsia="zh-CN" w:bidi="ar-SA"/>
        </w:rPr>
      </w:pPr>
      <w:r>
        <w:rPr>
          <w:rFonts w:hint="eastAsia"/>
          <w:sz w:val="24"/>
          <w:szCs w:val="24"/>
          <w:lang w:eastAsia="zh-CN" w:bidi="ar-SA"/>
        </w:rPr>
        <w:t>切换页面</w:t>
      </w:r>
      <w:r w:rsidR="007E2C5E">
        <w:rPr>
          <w:rFonts w:hint="eastAsia"/>
          <w:sz w:val="24"/>
          <w:szCs w:val="24"/>
          <w:lang w:eastAsia="zh-CN" w:bidi="ar-SA"/>
        </w:rPr>
        <w:t>编辑公告</w:t>
      </w:r>
      <w:r w:rsidR="00DB5D29">
        <w:rPr>
          <w:rFonts w:hint="eastAsia"/>
          <w:sz w:val="24"/>
          <w:szCs w:val="24"/>
          <w:lang w:eastAsia="zh-CN" w:bidi="ar-SA"/>
        </w:rPr>
        <w:t>，在编辑框内录入成交公告内容，保存</w:t>
      </w:r>
      <w:r w:rsidR="007B07D7">
        <w:rPr>
          <w:rFonts w:hint="eastAsia"/>
          <w:sz w:val="24"/>
          <w:szCs w:val="24"/>
          <w:lang w:eastAsia="zh-CN" w:bidi="ar-SA"/>
        </w:rPr>
        <w:t>后，点击左侧功能栏【提交】按钮进入成交公告审核流程</w:t>
      </w:r>
      <w:r w:rsidR="00843823">
        <w:rPr>
          <w:rFonts w:hint="eastAsia"/>
          <w:sz w:val="24"/>
          <w:szCs w:val="24"/>
          <w:lang w:eastAsia="zh-CN" w:bidi="ar-SA"/>
        </w:rPr>
        <w:t>，如下图</w:t>
      </w:r>
      <w:r w:rsidR="002C6767">
        <w:rPr>
          <w:rFonts w:hint="eastAsia"/>
          <w:sz w:val="24"/>
          <w:szCs w:val="24"/>
          <w:lang w:eastAsia="zh-CN" w:bidi="ar-SA"/>
        </w:rPr>
        <w:t>：</w:t>
      </w:r>
    </w:p>
    <w:p w14:paraId="0D0971BD" w14:textId="772F7291" w:rsidR="00197C44" w:rsidRDefault="00DB5D29" w:rsidP="003C73B2">
      <w:pPr>
        <w:rPr>
          <w:sz w:val="24"/>
          <w:szCs w:val="24"/>
          <w:lang w:eastAsia="zh-CN" w:bidi="ar-SA"/>
        </w:rPr>
      </w:pPr>
      <w:r>
        <w:rPr>
          <w:noProof/>
        </w:rPr>
        <w:lastRenderedPageBreak/>
        <w:drawing>
          <wp:inline distT="0" distB="0" distL="0" distR="0" wp14:anchorId="42A5360B" wp14:editId="57170F73">
            <wp:extent cx="6188710" cy="2543810"/>
            <wp:effectExtent l="0" t="0" r="0" b="0"/>
            <wp:docPr id="336" name="图片 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54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4B1C09" w14:textId="56E4146B" w:rsidR="00772415" w:rsidRDefault="00772415" w:rsidP="00772415">
      <w:pPr>
        <w:pStyle w:val="1"/>
        <w:rPr>
          <w:lang w:eastAsia="zh-CN"/>
        </w:rPr>
      </w:pPr>
      <w:bookmarkStart w:id="30" w:name="_Toc43474137"/>
      <w:r>
        <w:rPr>
          <w:rFonts w:hint="eastAsia"/>
          <w:lang w:eastAsia="zh-CN"/>
        </w:rPr>
        <w:t>第</w:t>
      </w:r>
      <w:r>
        <w:rPr>
          <w:rFonts w:hint="eastAsia"/>
          <w:lang w:eastAsia="zh-CN"/>
        </w:rPr>
        <w:t>7</w:t>
      </w:r>
      <w:r>
        <w:rPr>
          <w:rFonts w:hint="eastAsia"/>
          <w:lang w:eastAsia="zh-CN"/>
        </w:rPr>
        <w:t>章</w:t>
      </w:r>
      <w:r w:rsidR="00BD6D34"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交易签证书</w:t>
      </w:r>
      <w:bookmarkEnd w:id="30"/>
    </w:p>
    <w:p w14:paraId="20285665" w14:textId="3B383239" w:rsidR="00772415" w:rsidRDefault="002D69B3" w:rsidP="00772415">
      <w:pPr>
        <w:rPr>
          <w:lang w:eastAsia="zh-CN" w:bidi="ar-SA"/>
        </w:rPr>
      </w:pPr>
      <w:r>
        <w:rPr>
          <w:rFonts w:hint="eastAsia"/>
          <w:lang w:eastAsia="zh-CN" w:bidi="ar-SA"/>
        </w:rPr>
        <w:t>结果公告发布后</w:t>
      </w:r>
      <w:r w:rsidR="000323E5">
        <w:rPr>
          <w:rFonts w:hint="eastAsia"/>
          <w:lang w:eastAsia="zh-CN" w:bidi="ar-SA"/>
        </w:rPr>
        <w:t>，代理（拍卖）机构发起交易签证书结果通知，</w:t>
      </w:r>
      <w:r w:rsidR="00B1498C">
        <w:rPr>
          <w:rFonts w:hint="eastAsia"/>
          <w:lang w:eastAsia="zh-CN" w:bidi="ar-SA"/>
        </w:rPr>
        <w:t>点击‘交易签证书’在打开页面中拍人一栏录入中拍通知的内容，如下图：</w:t>
      </w:r>
    </w:p>
    <w:p w14:paraId="75EB8DCB" w14:textId="1FCF0B68" w:rsidR="00B1498C" w:rsidRDefault="00B1498C" w:rsidP="00772415">
      <w:pPr>
        <w:rPr>
          <w:lang w:eastAsia="zh-CN" w:bidi="ar-SA"/>
        </w:rPr>
      </w:pPr>
      <w:r>
        <w:rPr>
          <w:noProof/>
        </w:rPr>
        <w:drawing>
          <wp:inline distT="0" distB="0" distL="0" distR="0" wp14:anchorId="01B10C12" wp14:editId="3162366F">
            <wp:extent cx="6188710" cy="1628775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F54868" w14:textId="1ED5D953" w:rsidR="00B1498C" w:rsidRDefault="009B7E84" w:rsidP="00772415">
      <w:pPr>
        <w:rPr>
          <w:lang w:eastAsia="zh-CN" w:bidi="ar-SA"/>
        </w:rPr>
      </w:pPr>
      <w:r>
        <w:rPr>
          <w:noProof/>
        </w:rPr>
        <w:drawing>
          <wp:inline distT="0" distB="0" distL="0" distR="0" wp14:anchorId="23430F48" wp14:editId="43B8AD1C">
            <wp:extent cx="6188710" cy="242189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421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FF09F1" w14:textId="1B375440" w:rsidR="009B7E84" w:rsidRPr="00772415" w:rsidRDefault="009B7E84" w:rsidP="00772415">
      <w:pPr>
        <w:rPr>
          <w:rFonts w:hint="eastAsia"/>
          <w:lang w:eastAsia="zh-CN" w:bidi="ar-SA"/>
        </w:rPr>
      </w:pPr>
      <w:r>
        <w:rPr>
          <w:rFonts w:hint="eastAsia"/>
          <w:lang w:eastAsia="zh-CN" w:bidi="ar-SA"/>
        </w:rPr>
        <w:lastRenderedPageBreak/>
        <w:t>中拍通知内容录入后保存，如需上传附件在上图中左侧‘附件信息’点击上传即可，核对内容，无误后点击‘提交’按钮，等待中心相关人员审核。</w:t>
      </w:r>
    </w:p>
    <w:p w14:paraId="3E5D292A" w14:textId="2B0F8129" w:rsidR="00236CAE" w:rsidRDefault="00733639" w:rsidP="008F6340">
      <w:pPr>
        <w:pStyle w:val="1"/>
        <w:rPr>
          <w:lang w:eastAsia="zh-CN"/>
        </w:rPr>
      </w:pPr>
      <w:bookmarkStart w:id="31" w:name="_Toc43474138"/>
      <w:r>
        <w:rPr>
          <w:rFonts w:hint="eastAsia"/>
          <w:lang w:eastAsia="zh-CN"/>
        </w:rPr>
        <w:t>第</w:t>
      </w:r>
      <w:r w:rsidR="00A421FA">
        <w:rPr>
          <w:lang w:eastAsia="zh-CN"/>
        </w:rPr>
        <w:t>8</w:t>
      </w:r>
      <w:r>
        <w:rPr>
          <w:rFonts w:hint="eastAsia"/>
          <w:lang w:eastAsia="zh-CN"/>
        </w:rPr>
        <w:t>章</w:t>
      </w:r>
      <w:r>
        <w:rPr>
          <w:rFonts w:hint="eastAsia"/>
          <w:lang w:eastAsia="zh-CN"/>
        </w:rPr>
        <w:t xml:space="preserve"> </w:t>
      </w:r>
      <w:r w:rsidR="0020083F">
        <w:rPr>
          <w:rFonts w:hint="eastAsia"/>
          <w:lang w:eastAsia="zh-CN"/>
        </w:rPr>
        <w:t>归档申请</w:t>
      </w:r>
      <w:bookmarkEnd w:id="31"/>
    </w:p>
    <w:p w14:paraId="1701115E" w14:textId="77777777" w:rsidR="00CB24A9" w:rsidRPr="004A3DCF" w:rsidRDefault="00CB24A9" w:rsidP="00CB24A9">
      <w:pPr>
        <w:rPr>
          <w:sz w:val="21"/>
          <w:szCs w:val="21"/>
          <w:lang w:eastAsia="zh-CN" w:bidi="ar-SA"/>
        </w:rPr>
      </w:pPr>
      <w:r w:rsidRPr="004A3DCF">
        <w:rPr>
          <w:rFonts w:hint="eastAsia"/>
          <w:sz w:val="21"/>
          <w:szCs w:val="21"/>
          <w:lang w:eastAsia="zh-CN" w:bidi="ar-SA"/>
        </w:rPr>
        <w:t>选择</w:t>
      </w:r>
      <w:r w:rsidR="001B5BDB" w:rsidRPr="004A3DCF">
        <w:rPr>
          <w:rFonts w:hint="eastAsia"/>
          <w:sz w:val="21"/>
          <w:szCs w:val="21"/>
          <w:lang w:eastAsia="zh-CN" w:bidi="ar-SA"/>
        </w:rPr>
        <w:t>起草归档申请，</w:t>
      </w:r>
      <w:r w:rsidR="00C4125C" w:rsidRPr="004A3DCF">
        <w:rPr>
          <w:rFonts w:hint="eastAsia"/>
          <w:sz w:val="21"/>
          <w:szCs w:val="21"/>
          <w:lang w:eastAsia="zh-CN" w:bidi="ar-SA"/>
        </w:rPr>
        <w:t>点击右上侧增加按钮，</w:t>
      </w:r>
      <w:r w:rsidR="00AC51D7" w:rsidRPr="004A3DCF">
        <w:rPr>
          <w:rFonts w:hint="eastAsia"/>
          <w:sz w:val="21"/>
          <w:szCs w:val="21"/>
          <w:lang w:eastAsia="zh-CN" w:bidi="ar-SA"/>
        </w:rPr>
        <w:t>在页面下方完善归档申请信息</w:t>
      </w:r>
      <w:r w:rsidR="007871A7">
        <w:rPr>
          <w:rFonts w:hint="eastAsia"/>
          <w:sz w:val="21"/>
          <w:szCs w:val="21"/>
          <w:lang w:eastAsia="zh-CN" w:bidi="ar-SA"/>
        </w:rPr>
        <w:t>，点击保存</w:t>
      </w:r>
      <w:r w:rsidR="001F764C">
        <w:rPr>
          <w:rFonts w:hint="eastAsia"/>
          <w:sz w:val="21"/>
          <w:szCs w:val="21"/>
          <w:lang w:eastAsia="zh-CN" w:bidi="ar-SA"/>
        </w:rPr>
        <w:t>，</w:t>
      </w:r>
      <w:r w:rsidR="00AC51D7" w:rsidRPr="004A3DCF">
        <w:rPr>
          <w:rFonts w:hint="eastAsia"/>
          <w:sz w:val="21"/>
          <w:szCs w:val="21"/>
          <w:lang w:eastAsia="zh-CN" w:bidi="ar-SA"/>
        </w:rPr>
        <w:t>如下图：</w:t>
      </w:r>
    </w:p>
    <w:p w14:paraId="1F040636" w14:textId="77777777" w:rsidR="00E41EBD" w:rsidRDefault="00CB24A9" w:rsidP="00E41EBD">
      <w:pPr>
        <w:rPr>
          <w:lang w:eastAsia="zh-CN" w:bidi="ar-SA"/>
        </w:rPr>
      </w:pPr>
      <w:r>
        <w:rPr>
          <w:noProof/>
        </w:rPr>
        <w:drawing>
          <wp:inline distT="0" distB="0" distL="0" distR="0" wp14:anchorId="2AB8853F" wp14:editId="03DC8CE5">
            <wp:extent cx="6188710" cy="2517140"/>
            <wp:effectExtent l="0" t="0" r="0" b="0"/>
            <wp:docPr id="337" name="图片 3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517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6F0EE5" w14:textId="77777777" w:rsidR="00B0417E" w:rsidRPr="00B76400" w:rsidRDefault="00B0417E" w:rsidP="00E41EBD">
      <w:pPr>
        <w:rPr>
          <w:sz w:val="21"/>
          <w:szCs w:val="21"/>
          <w:lang w:eastAsia="zh-CN" w:bidi="ar-SA"/>
        </w:rPr>
      </w:pPr>
      <w:r w:rsidRPr="00B76400">
        <w:rPr>
          <w:rFonts w:hint="eastAsia"/>
          <w:sz w:val="21"/>
          <w:szCs w:val="21"/>
          <w:lang w:eastAsia="zh-CN" w:bidi="ar-SA"/>
        </w:rPr>
        <w:t>保存后在归档信息</w:t>
      </w:r>
      <w:r w:rsidR="00F76438" w:rsidRPr="00B76400">
        <w:rPr>
          <w:rFonts w:hint="eastAsia"/>
          <w:sz w:val="21"/>
          <w:szCs w:val="21"/>
          <w:lang w:eastAsia="zh-CN" w:bidi="ar-SA"/>
        </w:rPr>
        <w:t>条目点击提交按钮，</w:t>
      </w:r>
    </w:p>
    <w:p w14:paraId="579B59C1" w14:textId="77777777" w:rsidR="00D658D8" w:rsidRPr="00B95809" w:rsidRDefault="00B76400" w:rsidP="00D658D8">
      <w:pPr>
        <w:rPr>
          <w:rFonts w:ascii="宋体" w:hAnsi="宋体"/>
          <w:sz w:val="24"/>
          <w:szCs w:val="24"/>
          <w:lang w:eastAsia="zh-CN"/>
        </w:rPr>
      </w:pPr>
      <w:r>
        <w:rPr>
          <w:noProof/>
        </w:rPr>
        <w:drawing>
          <wp:inline distT="0" distB="0" distL="0" distR="0" wp14:anchorId="3F15D9D9" wp14:editId="44533D90">
            <wp:extent cx="6188710" cy="2449830"/>
            <wp:effectExtent l="0" t="0" r="0" b="0"/>
            <wp:docPr id="338" name="图片 3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44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CF36F9" w14:textId="77777777" w:rsidR="002271F4" w:rsidRPr="00B95809" w:rsidRDefault="002271F4" w:rsidP="002271F4">
      <w:pPr>
        <w:spacing w:line="360" w:lineRule="auto"/>
        <w:ind w:firstLineChars="200" w:firstLine="480"/>
        <w:rPr>
          <w:rFonts w:ascii="宋体" w:hAnsi="宋体"/>
          <w:sz w:val="24"/>
          <w:szCs w:val="24"/>
          <w:lang w:eastAsia="zh-CN"/>
        </w:rPr>
      </w:pPr>
    </w:p>
    <w:sectPr w:rsidR="002271F4" w:rsidRPr="00B95809" w:rsidSect="00F46404">
      <w:headerReference w:type="default" r:id="rId51"/>
      <w:footerReference w:type="default" r:id="rId52"/>
      <w:pgSz w:w="11906" w:h="16838"/>
      <w:pgMar w:top="1440" w:right="1080" w:bottom="1440" w:left="1080" w:header="851" w:footer="992" w:gutter="0"/>
      <w:cols w:space="720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ED55111" w14:textId="77777777" w:rsidR="004254F3" w:rsidRDefault="004254F3" w:rsidP="00B60117">
      <w:r>
        <w:separator/>
      </w:r>
    </w:p>
  </w:endnote>
  <w:endnote w:type="continuationSeparator" w:id="0">
    <w:p w14:paraId="3FE6EF28" w14:textId="77777777" w:rsidR="004254F3" w:rsidRDefault="004254F3" w:rsidP="00B601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0F8FCD5" w14:textId="77777777" w:rsidR="007F6B05" w:rsidRDefault="007F6B05">
    <w:pPr>
      <w:pStyle w:val="a5"/>
      <w:jc w:val="center"/>
    </w:pPr>
    <w:r>
      <w:rPr>
        <w:b/>
        <w:sz w:val="24"/>
        <w:szCs w:val="24"/>
      </w:rPr>
      <w:fldChar w:fldCharType="begin"/>
    </w:r>
    <w:r>
      <w:rPr>
        <w:b/>
      </w:rPr>
      <w:instrText>PAGE</w:instrText>
    </w:r>
    <w:r>
      <w:rPr>
        <w:b/>
        <w:sz w:val="24"/>
        <w:szCs w:val="24"/>
      </w:rPr>
      <w:fldChar w:fldCharType="separate"/>
    </w:r>
    <w:r>
      <w:rPr>
        <w:b/>
        <w:noProof/>
      </w:rPr>
      <w:t>64</w:t>
    </w:r>
    <w:r>
      <w:rPr>
        <w:b/>
        <w:sz w:val="24"/>
        <w:szCs w:val="24"/>
      </w:rPr>
      <w:fldChar w:fldCharType="end"/>
    </w:r>
    <w:r>
      <w:rPr>
        <w:lang w:val="zh-CN"/>
      </w:rPr>
      <w:t xml:space="preserve"> / </w:t>
    </w:r>
    <w:r>
      <w:rPr>
        <w:b/>
        <w:sz w:val="24"/>
        <w:szCs w:val="24"/>
      </w:rPr>
      <w:fldChar w:fldCharType="begin"/>
    </w:r>
    <w:r>
      <w:rPr>
        <w:b/>
      </w:rPr>
      <w:instrText>NUMPAGES</w:instrText>
    </w:r>
    <w:r>
      <w:rPr>
        <w:b/>
        <w:sz w:val="24"/>
        <w:szCs w:val="24"/>
      </w:rPr>
      <w:fldChar w:fldCharType="separate"/>
    </w:r>
    <w:r>
      <w:rPr>
        <w:b/>
        <w:noProof/>
      </w:rPr>
      <w:t>65</w:t>
    </w:r>
    <w:r>
      <w:rPr>
        <w:b/>
        <w:sz w:val="24"/>
        <w:szCs w:val="24"/>
      </w:rPr>
      <w:fldChar w:fldCharType="end"/>
    </w:r>
  </w:p>
  <w:p w14:paraId="5B084561" w14:textId="77777777" w:rsidR="007F6B05" w:rsidRDefault="007F6B05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EEFC1A2" w14:textId="77777777" w:rsidR="004254F3" w:rsidRDefault="004254F3" w:rsidP="00B60117">
      <w:r>
        <w:separator/>
      </w:r>
    </w:p>
  </w:footnote>
  <w:footnote w:type="continuationSeparator" w:id="0">
    <w:p w14:paraId="504E5874" w14:textId="77777777" w:rsidR="004254F3" w:rsidRDefault="004254F3" w:rsidP="00B6011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4261E6A" w14:textId="77777777" w:rsidR="007F6B05" w:rsidRPr="008A51C0" w:rsidRDefault="007F6B05" w:rsidP="008A51C0">
    <w:pPr>
      <w:pStyle w:val="a4"/>
      <w:rPr>
        <w:u w:val="single"/>
        <w:lang w:eastAsia="zh-CN"/>
      </w:rPr>
    </w:pPr>
    <w:r>
      <w:rPr>
        <w:rFonts w:hint="eastAsia"/>
        <w:noProof/>
        <w:u w:val="single"/>
        <w:lang w:eastAsia="zh-CN" w:bidi="ar-SA"/>
      </w:rPr>
      <w:drawing>
        <wp:inline distT="0" distB="0" distL="0" distR="0" wp14:anchorId="24D911A9" wp14:editId="3687391E">
          <wp:extent cx="895350" cy="164933"/>
          <wp:effectExtent l="19050" t="0" r="0" b="0"/>
          <wp:docPr id="11" name="图片 2" descr="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48142" cy="13781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  <w:u w:val="single"/>
        <w:lang w:eastAsia="zh-CN"/>
      </w:rPr>
      <w:t>郑州信源信息技术股份有限公司</w:t>
    </w:r>
    <w:r>
      <w:rPr>
        <w:rFonts w:hint="eastAsia"/>
        <w:u w:val="single"/>
        <w:lang w:eastAsia="zh-CN"/>
      </w:rPr>
      <w:t xml:space="preserve">      </w:t>
    </w:r>
    <w:r>
      <w:rPr>
        <w:u w:val="single"/>
        <w:lang w:eastAsia="zh-CN"/>
      </w:rPr>
      <w:t xml:space="preserve">            </w:t>
    </w:r>
    <w:r>
      <w:rPr>
        <w:rFonts w:hint="eastAsia"/>
        <w:u w:val="single"/>
        <w:lang w:eastAsia="zh-CN"/>
      </w:rPr>
      <w:t xml:space="preserve">   </w:t>
    </w:r>
    <w:r>
      <w:rPr>
        <w:u w:val="single"/>
        <w:lang w:eastAsia="zh-CN"/>
      </w:rPr>
      <w:t xml:space="preserve">    </w:t>
    </w:r>
    <w:r>
      <w:rPr>
        <w:rFonts w:hint="eastAsia"/>
        <w:u w:val="single"/>
        <w:lang w:eastAsia="zh-CN"/>
      </w:rPr>
      <w:t xml:space="preserve">     </w:t>
    </w:r>
    <w:r>
      <w:rPr>
        <w:rFonts w:hint="eastAsia"/>
        <w:b/>
        <w:u w:val="single"/>
        <w:lang w:eastAsia="zh-CN"/>
      </w:rPr>
      <w:t>公共资源交易系统操作手册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DF17FF"/>
    <w:multiLevelType w:val="hybridMultilevel"/>
    <w:tmpl w:val="15523614"/>
    <w:lvl w:ilvl="0" w:tplc="15B6470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7533624"/>
    <w:multiLevelType w:val="hybridMultilevel"/>
    <w:tmpl w:val="5DE6A616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B450E36"/>
    <w:multiLevelType w:val="hybridMultilevel"/>
    <w:tmpl w:val="FEFA4C58"/>
    <w:lvl w:ilvl="0" w:tplc="23748C2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183F5EFD"/>
    <w:multiLevelType w:val="hybridMultilevel"/>
    <w:tmpl w:val="430C788A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18C31EC9"/>
    <w:multiLevelType w:val="hybridMultilevel"/>
    <w:tmpl w:val="5A90ACAC"/>
    <w:lvl w:ilvl="0" w:tplc="0409000D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22C45EF0"/>
    <w:multiLevelType w:val="hybridMultilevel"/>
    <w:tmpl w:val="26A28140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3385455E"/>
    <w:multiLevelType w:val="hybridMultilevel"/>
    <w:tmpl w:val="F3C6BCEE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3630105F"/>
    <w:multiLevelType w:val="hybridMultilevel"/>
    <w:tmpl w:val="2ADA6F28"/>
    <w:lvl w:ilvl="0" w:tplc="20B65688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363716C4"/>
    <w:multiLevelType w:val="multilevel"/>
    <w:tmpl w:val="04090025"/>
    <w:styleLink w:val="hubing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9" w15:restartNumberingAfterBreak="0">
    <w:nsid w:val="418B4514"/>
    <w:multiLevelType w:val="hybridMultilevel"/>
    <w:tmpl w:val="F81C070E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0" w15:restartNumberingAfterBreak="0">
    <w:nsid w:val="496275EE"/>
    <w:multiLevelType w:val="hybridMultilevel"/>
    <w:tmpl w:val="4C84D29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1" w15:restartNumberingAfterBreak="0">
    <w:nsid w:val="49632E6D"/>
    <w:multiLevelType w:val="hybridMultilevel"/>
    <w:tmpl w:val="466025EC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 w15:restartNumberingAfterBreak="0">
    <w:nsid w:val="52E601C3"/>
    <w:multiLevelType w:val="hybridMultilevel"/>
    <w:tmpl w:val="6DFCCAEA"/>
    <w:lvl w:ilvl="0" w:tplc="2FFC216C">
      <w:start w:val="1"/>
      <w:numFmt w:val="decimal"/>
      <w:pStyle w:val="4"/>
      <w:lvlText w:val="%1、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 w15:restartNumberingAfterBreak="0">
    <w:nsid w:val="53D00ACD"/>
    <w:multiLevelType w:val="hybridMultilevel"/>
    <w:tmpl w:val="2826ABFC"/>
    <w:lvl w:ilvl="0" w:tplc="DA8CAD04">
      <w:start w:val="1"/>
      <w:numFmt w:val="decimal"/>
      <w:lvlText w:val="%1、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40" w:hanging="420"/>
      </w:pPr>
    </w:lvl>
    <w:lvl w:ilvl="2" w:tplc="0409001B" w:tentative="1">
      <w:start w:val="1"/>
      <w:numFmt w:val="lowerRoman"/>
      <w:lvlText w:val="%3."/>
      <w:lvlJc w:val="righ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9" w:tentative="1">
      <w:start w:val="1"/>
      <w:numFmt w:val="lowerLetter"/>
      <w:lvlText w:val="%5)"/>
      <w:lvlJc w:val="left"/>
      <w:pPr>
        <w:ind w:left="2700" w:hanging="420"/>
      </w:pPr>
    </w:lvl>
    <w:lvl w:ilvl="5" w:tplc="0409001B" w:tentative="1">
      <w:start w:val="1"/>
      <w:numFmt w:val="lowerRoman"/>
      <w:lvlText w:val="%6."/>
      <w:lvlJc w:val="righ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9" w:tentative="1">
      <w:start w:val="1"/>
      <w:numFmt w:val="lowerLetter"/>
      <w:lvlText w:val="%8)"/>
      <w:lvlJc w:val="left"/>
      <w:pPr>
        <w:ind w:left="3960" w:hanging="420"/>
      </w:pPr>
    </w:lvl>
    <w:lvl w:ilvl="8" w:tplc="0409001B" w:tentative="1">
      <w:start w:val="1"/>
      <w:numFmt w:val="lowerRoman"/>
      <w:lvlText w:val="%9."/>
      <w:lvlJc w:val="right"/>
      <w:pPr>
        <w:ind w:left="4380" w:hanging="420"/>
      </w:pPr>
    </w:lvl>
  </w:abstractNum>
  <w:abstractNum w:abstractNumId="14" w15:restartNumberingAfterBreak="0">
    <w:nsid w:val="58C629DB"/>
    <w:multiLevelType w:val="singleLevel"/>
    <w:tmpl w:val="58C629DB"/>
    <w:lvl w:ilvl="0">
      <w:start w:val="1"/>
      <w:numFmt w:val="decimal"/>
      <w:suff w:val="nothing"/>
      <w:lvlText w:val="%1、"/>
      <w:lvlJc w:val="left"/>
    </w:lvl>
  </w:abstractNum>
  <w:abstractNum w:abstractNumId="15" w15:restartNumberingAfterBreak="0">
    <w:nsid w:val="606849EF"/>
    <w:multiLevelType w:val="hybridMultilevel"/>
    <w:tmpl w:val="4EA8EDF0"/>
    <w:lvl w:ilvl="0" w:tplc="0409000B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16" w15:restartNumberingAfterBreak="0">
    <w:nsid w:val="628B3AB4"/>
    <w:multiLevelType w:val="hybridMultilevel"/>
    <w:tmpl w:val="933ABFBA"/>
    <w:lvl w:ilvl="0" w:tplc="0409000B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17" w15:restartNumberingAfterBreak="0">
    <w:nsid w:val="672D63D2"/>
    <w:multiLevelType w:val="multilevel"/>
    <w:tmpl w:val="62B66D3A"/>
    <w:lvl w:ilvl="0">
      <w:start w:val="1"/>
      <w:numFmt w:val="decimal"/>
      <w:lvlText w:val="第%1章"/>
      <w:lvlJc w:val="left"/>
      <w:pPr>
        <w:ind w:left="432" w:hanging="432"/>
      </w:pPr>
      <w:rPr>
        <w:rFonts w:hint="eastAsia"/>
      </w:rPr>
    </w:lvl>
    <w:lvl w:ilvl="1">
      <w:start w:val="2"/>
      <w:numFmt w:val="decimal"/>
      <w:lvlText w:val="%1.%2"/>
      <w:lvlJc w:val="left"/>
      <w:pPr>
        <w:ind w:left="576" w:hanging="576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eastAsia"/>
      </w:rPr>
    </w:lvl>
  </w:abstractNum>
  <w:abstractNum w:abstractNumId="18" w15:restartNumberingAfterBreak="0">
    <w:nsid w:val="6759103A"/>
    <w:multiLevelType w:val="hybridMultilevel"/>
    <w:tmpl w:val="719CE9C4"/>
    <w:lvl w:ilvl="0" w:tplc="0409000B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19" w15:restartNumberingAfterBreak="0">
    <w:nsid w:val="702B6726"/>
    <w:multiLevelType w:val="multilevel"/>
    <w:tmpl w:val="B37C44C4"/>
    <w:lvl w:ilvl="0">
      <w:start w:val="1"/>
      <w:numFmt w:val="decimal"/>
      <w:lvlText w:val="第%1章"/>
      <w:lvlJc w:val="left"/>
      <w:pPr>
        <w:ind w:left="432" w:hanging="432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eastAsia"/>
      </w:rPr>
    </w:lvl>
  </w:abstractNum>
  <w:abstractNum w:abstractNumId="20" w15:restartNumberingAfterBreak="0">
    <w:nsid w:val="70F117E3"/>
    <w:multiLevelType w:val="hybridMultilevel"/>
    <w:tmpl w:val="08A63BCE"/>
    <w:lvl w:ilvl="0" w:tplc="4CF258C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1" w15:restartNumberingAfterBreak="0">
    <w:nsid w:val="75A62E95"/>
    <w:multiLevelType w:val="multilevel"/>
    <w:tmpl w:val="08C4A508"/>
    <w:lvl w:ilvl="0">
      <w:start w:val="1"/>
      <w:numFmt w:val="decimal"/>
      <w:lvlText w:val="第%1章"/>
      <w:lvlJc w:val="left"/>
      <w:pPr>
        <w:ind w:left="432" w:hanging="432"/>
      </w:pPr>
      <w:rPr>
        <w:rFonts w:hint="eastAsia"/>
      </w:rPr>
    </w:lvl>
    <w:lvl w:ilvl="1">
      <w:start w:val="4"/>
      <w:numFmt w:val="decimal"/>
      <w:lvlText w:val="%1.%2"/>
      <w:lvlJc w:val="left"/>
      <w:pPr>
        <w:ind w:left="576" w:hanging="576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eastAsia"/>
      </w:rPr>
    </w:lvl>
  </w:abstractNum>
  <w:abstractNum w:abstractNumId="22" w15:restartNumberingAfterBreak="0">
    <w:nsid w:val="766E248D"/>
    <w:multiLevelType w:val="hybridMultilevel"/>
    <w:tmpl w:val="5BF8C6C0"/>
    <w:lvl w:ilvl="0" w:tplc="0409000B">
      <w:start w:val="1"/>
      <w:numFmt w:val="bullet"/>
      <w:lvlText w:val=""/>
      <w:lvlJc w:val="left"/>
      <w:pPr>
        <w:ind w:left="13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8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2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6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0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4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9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740" w:hanging="420"/>
      </w:pPr>
      <w:rPr>
        <w:rFonts w:ascii="Wingdings" w:hAnsi="Wingdings" w:hint="default"/>
      </w:rPr>
    </w:lvl>
  </w:abstractNum>
  <w:abstractNum w:abstractNumId="23" w15:restartNumberingAfterBreak="0">
    <w:nsid w:val="77252089"/>
    <w:multiLevelType w:val="hybridMultilevel"/>
    <w:tmpl w:val="E11CA8FE"/>
    <w:lvl w:ilvl="0" w:tplc="0409000B">
      <w:start w:val="1"/>
      <w:numFmt w:val="bullet"/>
      <w:lvlText w:val=""/>
      <w:lvlJc w:val="left"/>
      <w:pPr>
        <w:ind w:left="1413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833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253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673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093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513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933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53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773" w:hanging="420"/>
      </w:pPr>
      <w:rPr>
        <w:rFonts w:ascii="Wingdings" w:hAnsi="Wingdings" w:hint="default"/>
      </w:rPr>
    </w:lvl>
  </w:abstractNum>
  <w:num w:numId="1">
    <w:abstractNumId w:val="8"/>
  </w:num>
  <w:num w:numId="2">
    <w:abstractNumId w:val="19"/>
  </w:num>
  <w:num w:numId="3">
    <w:abstractNumId w:val="16"/>
  </w:num>
  <w:num w:numId="4">
    <w:abstractNumId w:val="12"/>
  </w:num>
  <w:num w:numId="5">
    <w:abstractNumId w:val="1"/>
  </w:num>
  <w:num w:numId="6">
    <w:abstractNumId w:val="18"/>
  </w:num>
  <w:num w:numId="7">
    <w:abstractNumId w:val="15"/>
  </w:num>
  <w:num w:numId="8">
    <w:abstractNumId w:val="14"/>
  </w:num>
  <w:num w:numId="9">
    <w:abstractNumId w:val="0"/>
  </w:num>
  <w:num w:numId="10">
    <w:abstractNumId w:val="2"/>
  </w:num>
  <w:num w:numId="11">
    <w:abstractNumId w:val="20"/>
  </w:num>
  <w:num w:numId="12">
    <w:abstractNumId w:val="13"/>
  </w:num>
  <w:num w:numId="13">
    <w:abstractNumId w:val="12"/>
  </w:num>
  <w:num w:numId="14">
    <w:abstractNumId w:val="12"/>
  </w:num>
  <w:num w:numId="15">
    <w:abstractNumId w:val="12"/>
  </w:num>
  <w:num w:numId="16">
    <w:abstractNumId w:val="12"/>
  </w:num>
  <w:num w:numId="17">
    <w:abstractNumId w:val="12"/>
  </w:num>
  <w:num w:numId="18">
    <w:abstractNumId w:val="12"/>
  </w:num>
  <w:num w:numId="19">
    <w:abstractNumId w:val="22"/>
  </w:num>
  <w:num w:numId="20">
    <w:abstractNumId w:val="23"/>
  </w:num>
  <w:num w:numId="21">
    <w:abstractNumId w:val="10"/>
  </w:num>
  <w:num w:numId="22">
    <w:abstractNumId w:val="21"/>
  </w:num>
  <w:num w:numId="23">
    <w:abstractNumId w:val="17"/>
  </w:num>
  <w:num w:numId="24">
    <w:abstractNumId w:val="6"/>
  </w:num>
  <w:num w:numId="25">
    <w:abstractNumId w:val="11"/>
  </w:num>
  <w:num w:numId="26">
    <w:abstractNumId w:val="5"/>
  </w:num>
  <w:num w:numId="27">
    <w:abstractNumId w:val="7"/>
  </w:num>
  <w:num w:numId="28">
    <w:abstractNumId w:val="9"/>
  </w:num>
  <w:num w:numId="29">
    <w:abstractNumId w:val="4"/>
  </w:num>
  <w:num w:numId="30">
    <w:abstractNumId w:val="3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bordersDoNotSurroundHeader/>
  <w:bordersDoNotSurroundFooter/>
  <w:stylePaneFormatFilter w:val="7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1" w:alternateStyleNames="0"/>
  <w:stylePaneSortMethod w:val="0004"/>
  <w:defaultTabStop w:val="420"/>
  <w:drawingGridHorizontalSpacing w:val="100"/>
  <w:drawingGridVerticalSpacing w:val="156"/>
  <w:displayHorizontalDrawingGridEvery w:val="0"/>
  <w:displayVerticalDrawingGridEvery w:val="2"/>
  <w:characterSpacingControl w:val="compressPunctuation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72A27"/>
    <w:rsid w:val="000002D8"/>
    <w:rsid w:val="00001C9B"/>
    <w:rsid w:val="00003698"/>
    <w:rsid w:val="000063C1"/>
    <w:rsid w:val="000113BD"/>
    <w:rsid w:val="00011B66"/>
    <w:rsid w:val="00011FAB"/>
    <w:rsid w:val="00012249"/>
    <w:rsid w:val="00012F82"/>
    <w:rsid w:val="000139E4"/>
    <w:rsid w:val="000142FF"/>
    <w:rsid w:val="0001507D"/>
    <w:rsid w:val="00020EE5"/>
    <w:rsid w:val="00021C89"/>
    <w:rsid w:val="00022909"/>
    <w:rsid w:val="00022BF1"/>
    <w:rsid w:val="00023BF1"/>
    <w:rsid w:val="00024C66"/>
    <w:rsid w:val="00025BD2"/>
    <w:rsid w:val="00025EF6"/>
    <w:rsid w:val="00027B71"/>
    <w:rsid w:val="00027DE7"/>
    <w:rsid w:val="000323E5"/>
    <w:rsid w:val="00033E6A"/>
    <w:rsid w:val="0003762E"/>
    <w:rsid w:val="00037F86"/>
    <w:rsid w:val="00041178"/>
    <w:rsid w:val="00041C57"/>
    <w:rsid w:val="0004279C"/>
    <w:rsid w:val="000427DF"/>
    <w:rsid w:val="00043629"/>
    <w:rsid w:val="00044BC7"/>
    <w:rsid w:val="00044D86"/>
    <w:rsid w:val="00045B19"/>
    <w:rsid w:val="0005054C"/>
    <w:rsid w:val="000509AB"/>
    <w:rsid w:val="000541F8"/>
    <w:rsid w:val="00056B97"/>
    <w:rsid w:val="00057C65"/>
    <w:rsid w:val="00064A8A"/>
    <w:rsid w:val="0007073C"/>
    <w:rsid w:val="00071632"/>
    <w:rsid w:val="00072469"/>
    <w:rsid w:val="00076F35"/>
    <w:rsid w:val="000812D5"/>
    <w:rsid w:val="00081C20"/>
    <w:rsid w:val="00082D9D"/>
    <w:rsid w:val="00082EFA"/>
    <w:rsid w:val="00083386"/>
    <w:rsid w:val="00084D94"/>
    <w:rsid w:val="00084EB7"/>
    <w:rsid w:val="000862A5"/>
    <w:rsid w:val="00087645"/>
    <w:rsid w:val="000876A9"/>
    <w:rsid w:val="000910E4"/>
    <w:rsid w:val="00092C62"/>
    <w:rsid w:val="00092C79"/>
    <w:rsid w:val="00092F54"/>
    <w:rsid w:val="00093187"/>
    <w:rsid w:val="00093E06"/>
    <w:rsid w:val="00095B1E"/>
    <w:rsid w:val="00095EFA"/>
    <w:rsid w:val="00095F9E"/>
    <w:rsid w:val="000A1AEA"/>
    <w:rsid w:val="000A1B72"/>
    <w:rsid w:val="000A4269"/>
    <w:rsid w:val="000A56F3"/>
    <w:rsid w:val="000A6FC8"/>
    <w:rsid w:val="000B1482"/>
    <w:rsid w:val="000B170A"/>
    <w:rsid w:val="000B1D22"/>
    <w:rsid w:val="000B2B79"/>
    <w:rsid w:val="000B3C55"/>
    <w:rsid w:val="000B3ED9"/>
    <w:rsid w:val="000B48D7"/>
    <w:rsid w:val="000B79A0"/>
    <w:rsid w:val="000C0A8A"/>
    <w:rsid w:val="000C1BE6"/>
    <w:rsid w:val="000C32F3"/>
    <w:rsid w:val="000C7CD1"/>
    <w:rsid w:val="000D1527"/>
    <w:rsid w:val="000D2876"/>
    <w:rsid w:val="000D3D94"/>
    <w:rsid w:val="000D3F60"/>
    <w:rsid w:val="000D637D"/>
    <w:rsid w:val="000E02DB"/>
    <w:rsid w:val="000E08DC"/>
    <w:rsid w:val="000E1E54"/>
    <w:rsid w:val="000E272D"/>
    <w:rsid w:val="000E4F63"/>
    <w:rsid w:val="000E67C3"/>
    <w:rsid w:val="000F0792"/>
    <w:rsid w:val="000F0A52"/>
    <w:rsid w:val="000F51DD"/>
    <w:rsid w:val="001013ED"/>
    <w:rsid w:val="001019F3"/>
    <w:rsid w:val="00101EAE"/>
    <w:rsid w:val="00105C3E"/>
    <w:rsid w:val="00105CF7"/>
    <w:rsid w:val="00111686"/>
    <w:rsid w:val="00111A4E"/>
    <w:rsid w:val="00111CBE"/>
    <w:rsid w:val="00113491"/>
    <w:rsid w:val="00114460"/>
    <w:rsid w:val="0011597E"/>
    <w:rsid w:val="00115A58"/>
    <w:rsid w:val="00116185"/>
    <w:rsid w:val="0011645B"/>
    <w:rsid w:val="001167C8"/>
    <w:rsid w:val="00116EA4"/>
    <w:rsid w:val="0012011A"/>
    <w:rsid w:val="00120DB6"/>
    <w:rsid w:val="001268F4"/>
    <w:rsid w:val="00127C33"/>
    <w:rsid w:val="00130D48"/>
    <w:rsid w:val="00132B4A"/>
    <w:rsid w:val="001336B5"/>
    <w:rsid w:val="00134B63"/>
    <w:rsid w:val="00134B88"/>
    <w:rsid w:val="0013502C"/>
    <w:rsid w:val="001356A3"/>
    <w:rsid w:val="00136A7B"/>
    <w:rsid w:val="00140552"/>
    <w:rsid w:val="0014056B"/>
    <w:rsid w:val="001406F1"/>
    <w:rsid w:val="00140DAB"/>
    <w:rsid w:val="00141ABE"/>
    <w:rsid w:val="001425D2"/>
    <w:rsid w:val="00143175"/>
    <w:rsid w:val="001431D4"/>
    <w:rsid w:val="00144350"/>
    <w:rsid w:val="00144A9D"/>
    <w:rsid w:val="00145C4B"/>
    <w:rsid w:val="0014662B"/>
    <w:rsid w:val="0014668C"/>
    <w:rsid w:val="001469D3"/>
    <w:rsid w:val="00146C06"/>
    <w:rsid w:val="00147866"/>
    <w:rsid w:val="001519C5"/>
    <w:rsid w:val="00152DA7"/>
    <w:rsid w:val="0015329E"/>
    <w:rsid w:val="00154511"/>
    <w:rsid w:val="00154CA9"/>
    <w:rsid w:val="00154F27"/>
    <w:rsid w:val="00160FA0"/>
    <w:rsid w:val="00163974"/>
    <w:rsid w:val="001646C4"/>
    <w:rsid w:val="00164F4F"/>
    <w:rsid w:val="0016669D"/>
    <w:rsid w:val="00166A8C"/>
    <w:rsid w:val="00167D70"/>
    <w:rsid w:val="001723A7"/>
    <w:rsid w:val="00172A27"/>
    <w:rsid w:val="00175FCD"/>
    <w:rsid w:val="001764B3"/>
    <w:rsid w:val="00180E05"/>
    <w:rsid w:val="001811C7"/>
    <w:rsid w:val="00182E9A"/>
    <w:rsid w:val="00183721"/>
    <w:rsid w:val="00183A3F"/>
    <w:rsid w:val="0018534E"/>
    <w:rsid w:val="001869A5"/>
    <w:rsid w:val="00187439"/>
    <w:rsid w:val="001910E9"/>
    <w:rsid w:val="001917B4"/>
    <w:rsid w:val="00193666"/>
    <w:rsid w:val="001963DF"/>
    <w:rsid w:val="00197B24"/>
    <w:rsid w:val="00197C44"/>
    <w:rsid w:val="001A0B6D"/>
    <w:rsid w:val="001A0BE4"/>
    <w:rsid w:val="001A3FE1"/>
    <w:rsid w:val="001A75B3"/>
    <w:rsid w:val="001B149B"/>
    <w:rsid w:val="001B374B"/>
    <w:rsid w:val="001B5BDB"/>
    <w:rsid w:val="001B6391"/>
    <w:rsid w:val="001B67C6"/>
    <w:rsid w:val="001B69D7"/>
    <w:rsid w:val="001B765E"/>
    <w:rsid w:val="001C1049"/>
    <w:rsid w:val="001C12AD"/>
    <w:rsid w:val="001C34C8"/>
    <w:rsid w:val="001C506F"/>
    <w:rsid w:val="001C5281"/>
    <w:rsid w:val="001C73B2"/>
    <w:rsid w:val="001C7D5B"/>
    <w:rsid w:val="001C7F71"/>
    <w:rsid w:val="001D00CB"/>
    <w:rsid w:val="001D08BB"/>
    <w:rsid w:val="001D1E80"/>
    <w:rsid w:val="001D32E7"/>
    <w:rsid w:val="001D3974"/>
    <w:rsid w:val="001D43C3"/>
    <w:rsid w:val="001D4F4C"/>
    <w:rsid w:val="001D6F54"/>
    <w:rsid w:val="001D79E2"/>
    <w:rsid w:val="001D7BB1"/>
    <w:rsid w:val="001D7E83"/>
    <w:rsid w:val="001E1BE3"/>
    <w:rsid w:val="001E351C"/>
    <w:rsid w:val="001E710E"/>
    <w:rsid w:val="001E7E8F"/>
    <w:rsid w:val="001F08FF"/>
    <w:rsid w:val="001F1534"/>
    <w:rsid w:val="001F21A9"/>
    <w:rsid w:val="001F527C"/>
    <w:rsid w:val="001F6F1D"/>
    <w:rsid w:val="001F764C"/>
    <w:rsid w:val="001F7B58"/>
    <w:rsid w:val="002004E1"/>
    <w:rsid w:val="0020083F"/>
    <w:rsid w:val="00203448"/>
    <w:rsid w:val="00203A1C"/>
    <w:rsid w:val="00206410"/>
    <w:rsid w:val="00206735"/>
    <w:rsid w:val="00206B20"/>
    <w:rsid w:val="002105CB"/>
    <w:rsid w:val="00210FC9"/>
    <w:rsid w:val="00212197"/>
    <w:rsid w:val="0021292A"/>
    <w:rsid w:val="00212A92"/>
    <w:rsid w:val="00213209"/>
    <w:rsid w:val="00213295"/>
    <w:rsid w:val="002204A0"/>
    <w:rsid w:val="002211E3"/>
    <w:rsid w:val="002212AE"/>
    <w:rsid w:val="00221CD8"/>
    <w:rsid w:val="00222C37"/>
    <w:rsid w:val="00223A96"/>
    <w:rsid w:val="00224DB1"/>
    <w:rsid w:val="002256B7"/>
    <w:rsid w:val="0022591B"/>
    <w:rsid w:val="002271F4"/>
    <w:rsid w:val="002274FA"/>
    <w:rsid w:val="002305A2"/>
    <w:rsid w:val="00230E81"/>
    <w:rsid w:val="00233C81"/>
    <w:rsid w:val="00234B81"/>
    <w:rsid w:val="00234F0F"/>
    <w:rsid w:val="00235FDC"/>
    <w:rsid w:val="00236CAE"/>
    <w:rsid w:val="00237C0A"/>
    <w:rsid w:val="0024453D"/>
    <w:rsid w:val="002458BD"/>
    <w:rsid w:val="002477F8"/>
    <w:rsid w:val="00250E43"/>
    <w:rsid w:val="00252F5A"/>
    <w:rsid w:val="002535B4"/>
    <w:rsid w:val="00254054"/>
    <w:rsid w:val="00254296"/>
    <w:rsid w:val="0025474A"/>
    <w:rsid w:val="00254ADD"/>
    <w:rsid w:val="00255C4A"/>
    <w:rsid w:val="0025741F"/>
    <w:rsid w:val="00261E99"/>
    <w:rsid w:val="00262019"/>
    <w:rsid w:val="002623BF"/>
    <w:rsid w:val="002631AC"/>
    <w:rsid w:val="00264551"/>
    <w:rsid w:val="00265253"/>
    <w:rsid w:val="0026658E"/>
    <w:rsid w:val="0027024E"/>
    <w:rsid w:val="002720CA"/>
    <w:rsid w:val="00274F03"/>
    <w:rsid w:val="0027574D"/>
    <w:rsid w:val="00277ACD"/>
    <w:rsid w:val="002805C4"/>
    <w:rsid w:val="00284EFE"/>
    <w:rsid w:val="00290C40"/>
    <w:rsid w:val="00292A12"/>
    <w:rsid w:val="002948AE"/>
    <w:rsid w:val="002958A7"/>
    <w:rsid w:val="00295BC0"/>
    <w:rsid w:val="00296148"/>
    <w:rsid w:val="00296D73"/>
    <w:rsid w:val="002A0988"/>
    <w:rsid w:val="002A102A"/>
    <w:rsid w:val="002A1A44"/>
    <w:rsid w:val="002A2944"/>
    <w:rsid w:val="002A2C1F"/>
    <w:rsid w:val="002A5059"/>
    <w:rsid w:val="002A7411"/>
    <w:rsid w:val="002A7DF7"/>
    <w:rsid w:val="002B00B7"/>
    <w:rsid w:val="002B4597"/>
    <w:rsid w:val="002B629E"/>
    <w:rsid w:val="002B76F9"/>
    <w:rsid w:val="002B7C90"/>
    <w:rsid w:val="002C04CD"/>
    <w:rsid w:val="002C06B5"/>
    <w:rsid w:val="002C1E26"/>
    <w:rsid w:val="002C1EED"/>
    <w:rsid w:val="002C292F"/>
    <w:rsid w:val="002C2CD7"/>
    <w:rsid w:val="002C49BA"/>
    <w:rsid w:val="002C6767"/>
    <w:rsid w:val="002D4275"/>
    <w:rsid w:val="002D569D"/>
    <w:rsid w:val="002D6403"/>
    <w:rsid w:val="002D69B3"/>
    <w:rsid w:val="002D6EC5"/>
    <w:rsid w:val="002D716D"/>
    <w:rsid w:val="002E04AA"/>
    <w:rsid w:val="002E1B46"/>
    <w:rsid w:val="002E2308"/>
    <w:rsid w:val="002E3A7E"/>
    <w:rsid w:val="002E3FD8"/>
    <w:rsid w:val="002E493D"/>
    <w:rsid w:val="002E50EB"/>
    <w:rsid w:val="002E577C"/>
    <w:rsid w:val="002F12BE"/>
    <w:rsid w:val="002F198B"/>
    <w:rsid w:val="002F2CCE"/>
    <w:rsid w:val="002F43AE"/>
    <w:rsid w:val="002F70AF"/>
    <w:rsid w:val="003031FE"/>
    <w:rsid w:val="00304AAD"/>
    <w:rsid w:val="003051BF"/>
    <w:rsid w:val="0030624A"/>
    <w:rsid w:val="003070DC"/>
    <w:rsid w:val="0031119C"/>
    <w:rsid w:val="00312554"/>
    <w:rsid w:val="003127A6"/>
    <w:rsid w:val="00312D3C"/>
    <w:rsid w:val="0031301C"/>
    <w:rsid w:val="00313C12"/>
    <w:rsid w:val="00315A66"/>
    <w:rsid w:val="00315CD7"/>
    <w:rsid w:val="00317130"/>
    <w:rsid w:val="003172D3"/>
    <w:rsid w:val="00322400"/>
    <w:rsid w:val="0033007D"/>
    <w:rsid w:val="003309F1"/>
    <w:rsid w:val="00332E26"/>
    <w:rsid w:val="00333818"/>
    <w:rsid w:val="0033463C"/>
    <w:rsid w:val="00337F70"/>
    <w:rsid w:val="003444F5"/>
    <w:rsid w:val="00345372"/>
    <w:rsid w:val="0034578D"/>
    <w:rsid w:val="00346469"/>
    <w:rsid w:val="0034664D"/>
    <w:rsid w:val="003476B8"/>
    <w:rsid w:val="00347CF3"/>
    <w:rsid w:val="00350342"/>
    <w:rsid w:val="0035223B"/>
    <w:rsid w:val="00354FDF"/>
    <w:rsid w:val="00355C6E"/>
    <w:rsid w:val="00355ED9"/>
    <w:rsid w:val="00356C0D"/>
    <w:rsid w:val="003617BA"/>
    <w:rsid w:val="003640E8"/>
    <w:rsid w:val="00364187"/>
    <w:rsid w:val="00364D9B"/>
    <w:rsid w:val="00364E68"/>
    <w:rsid w:val="0036667A"/>
    <w:rsid w:val="00366960"/>
    <w:rsid w:val="0036778B"/>
    <w:rsid w:val="00367B5B"/>
    <w:rsid w:val="003708FE"/>
    <w:rsid w:val="00372EE0"/>
    <w:rsid w:val="00373E77"/>
    <w:rsid w:val="00375FA2"/>
    <w:rsid w:val="00376784"/>
    <w:rsid w:val="003772FE"/>
    <w:rsid w:val="00383FD5"/>
    <w:rsid w:val="00384AD5"/>
    <w:rsid w:val="003869E8"/>
    <w:rsid w:val="00391ABE"/>
    <w:rsid w:val="0039231B"/>
    <w:rsid w:val="00395EBC"/>
    <w:rsid w:val="0039786C"/>
    <w:rsid w:val="003A1611"/>
    <w:rsid w:val="003A1E68"/>
    <w:rsid w:val="003A2574"/>
    <w:rsid w:val="003A55A1"/>
    <w:rsid w:val="003B19E9"/>
    <w:rsid w:val="003B3F3B"/>
    <w:rsid w:val="003B53F6"/>
    <w:rsid w:val="003B707A"/>
    <w:rsid w:val="003B7351"/>
    <w:rsid w:val="003C0495"/>
    <w:rsid w:val="003C0C9F"/>
    <w:rsid w:val="003C1878"/>
    <w:rsid w:val="003C1CF6"/>
    <w:rsid w:val="003C1E2D"/>
    <w:rsid w:val="003C295B"/>
    <w:rsid w:val="003C3D3D"/>
    <w:rsid w:val="003C46EF"/>
    <w:rsid w:val="003C73B2"/>
    <w:rsid w:val="003C7E83"/>
    <w:rsid w:val="003D0F88"/>
    <w:rsid w:val="003D1041"/>
    <w:rsid w:val="003D12E0"/>
    <w:rsid w:val="003D1DF6"/>
    <w:rsid w:val="003D20C6"/>
    <w:rsid w:val="003D4D71"/>
    <w:rsid w:val="003D5804"/>
    <w:rsid w:val="003D6AC2"/>
    <w:rsid w:val="003D707F"/>
    <w:rsid w:val="003D77E7"/>
    <w:rsid w:val="003E087E"/>
    <w:rsid w:val="003E1C10"/>
    <w:rsid w:val="003E50BB"/>
    <w:rsid w:val="003E5393"/>
    <w:rsid w:val="003E60A3"/>
    <w:rsid w:val="003E6125"/>
    <w:rsid w:val="003E6672"/>
    <w:rsid w:val="003E76BD"/>
    <w:rsid w:val="003F0FEB"/>
    <w:rsid w:val="003F15A7"/>
    <w:rsid w:val="003F5027"/>
    <w:rsid w:val="003F7DF9"/>
    <w:rsid w:val="00401DE2"/>
    <w:rsid w:val="00403D07"/>
    <w:rsid w:val="004049BD"/>
    <w:rsid w:val="00405913"/>
    <w:rsid w:val="004125E0"/>
    <w:rsid w:val="004137B6"/>
    <w:rsid w:val="004170E5"/>
    <w:rsid w:val="0042256E"/>
    <w:rsid w:val="00422573"/>
    <w:rsid w:val="00422E3C"/>
    <w:rsid w:val="00423ECC"/>
    <w:rsid w:val="004254F3"/>
    <w:rsid w:val="00426702"/>
    <w:rsid w:val="004278FF"/>
    <w:rsid w:val="004307C6"/>
    <w:rsid w:val="004324B9"/>
    <w:rsid w:val="00434460"/>
    <w:rsid w:val="00434F57"/>
    <w:rsid w:val="0044124D"/>
    <w:rsid w:val="004436E3"/>
    <w:rsid w:val="004438F1"/>
    <w:rsid w:val="00443D2D"/>
    <w:rsid w:val="00445BAB"/>
    <w:rsid w:val="0044787F"/>
    <w:rsid w:val="00447BED"/>
    <w:rsid w:val="0045041A"/>
    <w:rsid w:val="004504EC"/>
    <w:rsid w:val="00450838"/>
    <w:rsid w:val="00450FB3"/>
    <w:rsid w:val="00451457"/>
    <w:rsid w:val="00451DC7"/>
    <w:rsid w:val="00452269"/>
    <w:rsid w:val="00455A7A"/>
    <w:rsid w:val="00457BE3"/>
    <w:rsid w:val="004600EE"/>
    <w:rsid w:val="004636F8"/>
    <w:rsid w:val="00465FED"/>
    <w:rsid w:val="00466065"/>
    <w:rsid w:val="00466305"/>
    <w:rsid w:val="0046656B"/>
    <w:rsid w:val="00466DAF"/>
    <w:rsid w:val="004678D1"/>
    <w:rsid w:val="00467B10"/>
    <w:rsid w:val="00472067"/>
    <w:rsid w:val="00472217"/>
    <w:rsid w:val="00472B59"/>
    <w:rsid w:val="00473431"/>
    <w:rsid w:val="00473B73"/>
    <w:rsid w:val="004754DB"/>
    <w:rsid w:val="00475A6B"/>
    <w:rsid w:val="004765F9"/>
    <w:rsid w:val="00477E14"/>
    <w:rsid w:val="00477EC3"/>
    <w:rsid w:val="00477F56"/>
    <w:rsid w:val="004801AB"/>
    <w:rsid w:val="0048204C"/>
    <w:rsid w:val="00482936"/>
    <w:rsid w:val="00483EDC"/>
    <w:rsid w:val="00485131"/>
    <w:rsid w:val="004855D6"/>
    <w:rsid w:val="0048578A"/>
    <w:rsid w:val="00485DC3"/>
    <w:rsid w:val="0048696E"/>
    <w:rsid w:val="00487729"/>
    <w:rsid w:val="00487CE5"/>
    <w:rsid w:val="00487F43"/>
    <w:rsid w:val="004920EF"/>
    <w:rsid w:val="00493D41"/>
    <w:rsid w:val="00494389"/>
    <w:rsid w:val="004971BD"/>
    <w:rsid w:val="004973BD"/>
    <w:rsid w:val="004A04B3"/>
    <w:rsid w:val="004A1838"/>
    <w:rsid w:val="004A219E"/>
    <w:rsid w:val="004A3DCF"/>
    <w:rsid w:val="004A4F9F"/>
    <w:rsid w:val="004A4FD5"/>
    <w:rsid w:val="004A567B"/>
    <w:rsid w:val="004B1F5A"/>
    <w:rsid w:val="004B411C"/>
    <w:rsid w:val="004B4A21"/>
    <w:rsid w:val="004B4F8C"/>
    <w:rsid w:val="004C3561"/>
    <w:rsid w:val="004C36DD"/>
    <w:rsid w:val="004C4CE9"/>
    <w:rsid w:val="004C5412"/>
    <w:rsid w:val="004C5C13"/>
    <w:rsid w:val="004D112C"/>
    <w:rsid w:val="004D2267"/>
    <w:rsid w:val="004D567F"/>
    <w:rsid w:val="004D5D32"/>
    <w:rsid w:val="004D602C"/>
    <w:rsid w:val="004D6754"/>
    <w:rsid w:val="004E16B4"/>
    <w:rsid w:val="004E229C"/>
    <w:rsid w:val="004E2CFA"/>
    <w:rsid w:val="004E2E07"/>
    <w:rsid w:val="004E3858"/>
    <w:rsid w:val="004E49CF"/>
    <w:rsid w:val="004E7558"/>
    <w:rsid w:val="004E7D66"/>
    <w:rsid w:val="004F0C2F"/>
    <w:rsid w:val="004F25D1"/>
    <w:rsid w:val="004F3E45"/>
    <w:rsid w:val="004F4232"/>
    <w:rsid w:val="004F4AA7"/>
    <w:rsid w:val="004F5005"/>
    <w:rsid w:val="004F5C5A"/>
    <w:rsid w:val="004F6111"/>
    <w:rsid w:val="004F6DA3"/>
    <w:rsid w:val="00501FC0"/>
    <w:rsid w:val="00501FC4"/>
    <w:rsid w:val="00502086"/>
    <w:rsid w:val="00503602"/>
    <w:rsid w:val="00504528"/>
    <w:rsid w:val="005067EB"/>
    <w:rsid w:val="00506D9A"/>
    <w:rsid w:val="005117A4"/>
    <w:rsid w:val="00511818"/>
    <w:rsid w:val="00511DEA"/>
    <w:rsid w:val="00512BFC"/>
    <w:rsid w:val="00515E90"/>
    <w:rsid w:val="00517AE8"/>
    <w:rsid w:val="005213BE"/>
    <w:rsid w:val="0052191D"/>
    <w:rsid w:val="005267CE"/>
    <w:rsid w:val="00527340"/>
    <w:rsid w:val="0052785E"/>
    <w:rsid w:val="00531DCC"/>
    <w:rsid w:val="00532C4B"/>
    <w:rsid w:val="00536065"/>
    <w:rsid w:val="00537598"/>
    <w:rsid w:val="0054296A"/>
    <w:rsid w:val="00542A8A"/>
    <w:rsid w:val="00545A0C"/>
    <w:rsid w:val="00546C57"/>
    <w:rsid w:val="00547AA2"/>
    <w:rsid w:val="00556D63"/>
    <w:rsid w:val="005600DE"/>
    <w:rsid w:val="0056013E"/>
    <w:rsid w:val="00561915"/>
    <w:rsid w:val="005624F7"/>
    <w:rsid w:val="00563687"/>
    <w:rsid w:val="005648E0"/>
    <w:rsid w:val="00565D7F"/>
    <w:rsid w:val="00566EBD"/>
    <w:rsid w:val="00567014"/>
    <w:rsid w:val="00567CEB"/>
    <w:rsid w:val="00571110"/>
    <w:rsid w:val="00571262"/>
    <w:rsid w:val="0057268F"/>
    <w:rsid w:val="0057306F"/>
    <w:rsid w:val="00574AEB"/>
    <w:rsid w:val="005757AF"/>
    <w:rsid w:val="0057630D"/>
    <w:rsid w:val="005773FD"/>
    <w:rsid w:val="00580661"/>
    <w:rsid w:val="0058078F"/>
    <w:rsid w:val="00580927"/>
    <w:rsid w:val="00582F8B"/>
    <w:rsid w:val="00587D15"/>
    <w:rsid w:val="0059102C"/>
    <w:rsid w:val="00592FA9"/>
    <w:rsid w:val="00594AC5"/>
    <w:rsid w:val="00595138"/>
    <w:rsid w:val="005962EA"/>
    <w:rsid w:val="005966D6"/>
    <w:rsid w:val="005A00BF"/>
    <w:rsid w:val="005A2D98"/>
    <w:rsid w:val="005A4194"/>
    <w:rsid w:val="005B136A"/>
    <w:rsid w:val="005B217E"/>
    <w:rsid w:val="005B240D"/>
    <w:rsid w:val="005B27B6"/>
    <w:rsid w:val="005B3EC9"/>
    <w:rsid w:val="005B42F7"/>
    <w:rsid w:val="005B4743"/>
    <w:rsid w:val="005B5378"/>
    <w:rsid w:val="005B6370"/>
    <w:rsid w:val="005B652B"/>
    <w:rsid w:val="005B7308"/>
    <w:rsid w:val="005B752C"/>
    <w:rsid w:val="005C2155"/>
    <w:rsid w:val="005C2E12"/>
    <w:rsid w:val="005C316B"/>
    <w:rsid w:val="005C36AD"/>
    <w:rsid w:val="005C4F82"/>
    <w:rsid w:val="005C6284"/>
    <w:rsid w:val="005C62E1"/>
    <w:rsid w:val="005C643E"/>
    <w:rsid w:val="005D045C"/>
    <w:rsid w:val="005D0D6E"/>
    <w:rsid w:val="005D0EB7"/>
    <w:rsid w:val="005D0FE1"/>
    <w:rsid w:val="005D1156"/>
    <w:rsid w:val="005D157E"/>
    <w:rsid w:val="005D1A30"/>
    <w:rsid w:val="005D2BAC"/>
    <w:rsid w:val="005D5A1A"/>
    <w:rsid w:val="005D7D8E"/>
    <w:rsid w:val="005D7E07"/>
    <w:rsid w:val="005E217F"/>
    <w:rsid w:val="005E2BA6"/>
    <w:rsid w:val="005E40AF"/>
    <w:rsid w:val="005E6308"/>
    <w:rsid w:val="005F03DC"/>
    <w:rsid w:val="005F122C"/>
    <w:rsid w:val="005F4427"/>
    <w:rsid w:val="005F50EA"/>
    <w:rsid w:val="005F5485"/>
    <w:rsid w:val="0060058D"/>
    <w:rsid w:val="0060069C"/>
    <w:rsid w:val="00603327"/>
    <w:rsid w:val="00603694"/>
    <w:rsid w:val="00603E4B"/>
    <w:rsid w:val="0060468A"/>
    <w:rsid w:val="00606AA5"/>
    <w:rsid w:val="006106A7"/>
    <w:rsid w:val="00611268"/>
    <w:rsid w:val="006125B9"/>
    <w:rsid w:val="0062060E"/>
    <w:rsid w:val="00621AEE"/>
    <w:rsid w:val="0062380A"/>
    <w:rsid w:val="00625E4D"/>
    <w:rsid w:val="00627959"/>
    <w:rsid w:val="0063062D"/>
    <w:rsid w:val="00630DD8"/>
    <w:rsid w:val="006327D1"/>
    <w:rsid w:val="00633E55"/>
    <w:rsid w:val="00633F25"/>
    <w:rsid w:val="0063460C"/>
    <w:rsid w:val="006366C4"/>
    <w:rsid w:val="00636974"/>
    <w:rsid w:val="00641273"/>
    <w:rsid w:val="006423C9"/>
    <w:rsid w:val="006426FD"/>
    <w:rsid w:val="0064304E"/>
    <w:rsid w:val="00644B39"/>
    <w:rsid w:val="006460C0"/>
    <w:rsid w:val="00646450"/>
    <w:rsid w:val="00651219"/>
    <w:rsid w:val="0065200D"/>
    <w:rsid w:val="00653C75"/>
    <w:rsid w:val="00654A5B"/>
    <w:rsid w:val="006563F3"/>
    <w:rsid w:val="00657C89"/>
    <w:rsid w:val="0066108D"/>
    <w:rsid w:val="00663715"/>
    <w:rsid w:val="00665C22"/>
    <w:rsid w:val="00665F2B"/>
    <w:rsid w:val="00666FBD"/>
    <w:rsid w:val="00672AF2"/>
    <w:rsid w:val="006740E5"/>
    <w:rsid w:val="00674F0C"/>
    <w:rsid w:val="0067573E"/>
    <w:rsid w:val="0067583A"/>
    <w:rsid w:val="00675B11"/>
    <w:rsid w:val="00675BC9"/>
    <w:rsid w:val="0067787E"/>
    <w:rsid w:val="00677CF8"/>
    <w:rsid w:val="006804FC"/>
    <w:rsid w:val="00680D1A"/>
    <w:rsid w:val="00682B16"/>
    <w:rsid w:val="00686ACC"/>
    <w:rsid w:val="00686B14"/>
    <w:rsid w:val="006876EA"/>
    <w:rsid w:val="00691117"/>
    <w:rsid w:val="006916D1"/>
    <w:rsid w:val="00692018"/>
    <w:rsid w:val="0069207E"/>
    <w:rsid w:val="00695978"/>
    <w:rsid w:val="006975F7"/>
    <w:rsid w:val="00697EFE"/>
    <w:rsid w:val="006A05DC"/>
    <w:rsid w:val="006A079F"/>
    <w:rsid w:val="006A0E0A"/>
    <w:rsid w:val="006A10A1"/>
    <w:rsid w:val="006A2083"/>
    <w:rsid w:val="006A28C9"/>
    <w:rsid w:val="006A454F"/>
    <w:rsid w:val="006A6ABF"/>
    <w:rsid w:val="006B03ED"/>
    <w:rsid w:val="006B1574"/>
    <w:rsid w:val="006B1854"/>
    <w:rsid w:val="006B1CCF"/>
    <w:rsid w:val="006B204D"/>
    <w:rsid w:val="006B266F"/>
    <w:rsid w:val="006B38E1"/>
    <w:rsid w:val="006B44D5"/>
    <w:rsid w:val="006B5432"/>
    <w:rsid w:val="006C0234"/>
    <w:rsid w:val="006C0925"/>
    <w:rsid w:val="006C18C4"/>
    <w:rsid w:val="006C52D1"/>
    <w:rsid w:val="006C5F3E"/>
    <w:rsid w:val="006C72AB"/>
    <w:rsid w:val="006C7B5C"/>
    <w:rsid w:val="006D07F0"/>
    <w:rsid w:val="006D0BE8"/>
    <w:rsid w:val="006D270B"/>
    <w:rsid w:val="006D5A4F"/>
    <w:rsid w:val="006D6278"/>
    <w:rsid w:val="006D6298"/>
    <w:rsid w:val="006D7BA1"/>
    <w:rsid w:val="006E042D"/>
    <w:rsid w:val="006E24C9"/>
    <w:rsid w:val="006E2D6B"/>
    <w:rsid w:val="006E3C67"/>
    <w:rsid w:val="006E4665"/>
    <w:rsid w:val="006E4E78"/>
    <w:rsid w:val="006E5A7C"/>
    <w:rsid w:val="006E60D8"/>
    <w:rsid w:val="006E73BC"/>
    <w:rsid w:val="006F5E3E"/>
    <w:rsid w:val="00700BF5"/>
    <w:rsid w:val="007010EF"/>
    <w:rsid w:val="00702C68"/>
    <w:rsid w:val="007050B4"/>
    <w:rsid w:val="00710479"/>
    <w:rsid w:val="007107CA"/>
    <w:rsid w:val="00710BAB"/>
    <w:rsid w:val="00712C6E"/>
    <w:rsid w:val="0071767D"/>
    <w:rsid w:val="00722AD3"/>
    <w:rsid w:val="0072664B"/>
    <w:rsid w:val="00726908"/>
    <w:rsid w:val="007277FF"/>
    <w:rsid w:val="00730762"/>
    <w:rsid w:val="00732E76"/>
    <w:rsid w:val="00733639"/>
    <w:rsid w:val="007359F0"/>
    <w:rsid w:val="00735CEB"/>
    <w:rsid w:val="00736CFF"/>
    <w:rsid w:val="00740040"/>
    <w:rsid w:val="007416C5"/>
    <w:rsid w:val="007418B5"/>
    <w:rsid w:val="00741D1A"/>
    <w:rsid w:val="00743699"/>
    <w:rsid w:val="00747694"/>
    <w:rsid w:val="007501CB"/>
    <w:rsid w:val="00750BF8"/>
    <w:rsid w:val="00753BCC"/>
    <w:rsid w:val="00753EEE"/>
    <w:rsid w:val="00753F4B"/>
    <w:rsid w:val="007552FA"/>
    <w:rsid w:val="00755B56"/>
    <w:rsid w:val="00756004"/>
    <w:rsid w:val="007567FC"/>
    <w:rsid w:val="00756ACF"/>
    <w:rsid w:val="00756EE5"/>
    <w:rsid w:val="00757170"/>
    <w:rsid w:val="00761851"/>
    <w:rsid w:val="00762450"/>
    <w:rsid w:val="00765177"/>
    <w:rsid w:val="0076660E"/>
    <w:rsid w:val="0076676E"/>
    <w:rsid w:val="00766BF7"/>
    <w:rsid w:val="00767317"/>
    <w:rsid w:val="00767522"/>
    <w:rsid w:val="00772415"/>
    <w:rsid w:val="00772D02"/>
    <w:rsid w:val="00773370"/>
    <w:rsid w:val="007740C8"/>
    <w:rsid w:val="00774975"/>
    <w:rsid w:val="007751FE"/>
    <w:rsid w:val="00775272"/>
    <w:rsid w:val="00775B1B"/>
    <w:rsid w:val="00776490"/>
    <w:rsid w:val="007768FC"/>
    <w:rsid w:val="00780823"/>
    <w:rsid w:val="00780EC5"/>
    <w:rsid w:val="00781BF4"/>
    <w:rsid w:val="00782115"/>
    <w:rsid w:val="007825A9"/>
    <w:rsid w:val="0078428B"/>
    <w:rsid w:val="007858B8"/>
    <w:rsid w:val="007871A7"/>
    <w:rsid w:val="00787213"/>
    <w:rsid w:val="00787840"/>
    <w:rsid w:val="007878F9"/>
    <w:rsid w:val="007908A7"/>
    <w:rsid w:val="007935CA"/>
    <w:rsid w:val="00793DB8"/>
    <w:rsid w:val="00795F2A"/>
    <w:rsid w:val="0079661D"/>
    <w:rsid w:val="007977F9"/>
    <w:rsid w:val="00797A18"/>
    <w:rsid w:val="007A146A"/>
    <w:rsid w:val="007A1B3D"/>
    <w:rsid w:val="007A2D4F"/>
    <w:rsid w:val="007A314D"/>
    <w:rsid w:val="007A3ED7"/>
    <w:rsid w:val="007B0158"/>
    <w:rsid w:val="007B07D7"/>
    <w:rsid w:val="007B2EB2"/>
    <w:rsid w:val="007B33A7"/>
    <w:rsid w:val="007B460F"/>
    <w:rsid w:val="007B5077"/>
    <w:rsid w:val="007B61B2"/>
    <w:rsid w:val="007B7B5B"/>
    <w:rsid w:val="007C0041"/>
    <w:rsid w:val="007C5D1D"/>
    <w:rsid w:val="007C5DB8"/>
    <w:rsid w:val="007D1703"/>
    <w:rsid w:val="007D1756"/>
    <w:rsid w:val="007D18FE"/>
    <w:rsid w:val="007D20BC"/>
    <w:rsid w:val="007D2EDF"/>
    <w:rsid w:val="007D3548"/>
    <w:rsid w:val="007D5493"/>
    <w:rsid w:val="007D6264"/>
    <w:rsid w:val="007D6763"/>
    <w:rsid w:val="007D7BA3"/>
    <w:rsid w:val="007E0DFC"/>
    <w:rsid w:val="007E2962"/>
    <w:rsid w:val="007E2C5E"/>
    <w:rsid w:val="007E5685"/>
    <w:rsid w:val="007E6580"/>
    <w:rsid w:val="007F2E36"/>
    <w:rsid w:val="007F3087"/>
    <w:rsid w:val="007F3679"/>
    <w:rsid w:val="007F37C0"/>
    <w:rsid w:val="007F54E9"/>
    <w:rsid w:val="007F6B05"/>
    <w:rsid w:val="007F7FB1"/>
    <w:rsid w:val="00802ADC"/>
    <w:rsid w:val="008039E8"/>
    <w:rsid w:val="00804ACF"/>
    <w:rsid w:val="00807532"/>
    <w:rsid w:val="00812420"/>
    <w:rsid w:val="008129B6"/>
    <w:rsid w:val="00812C95"/>
    <w:rsid w:val="00813B54"/>
    <w:rsid w:val="008166EF"/>
    <w:rsid w:val="00821592"/>
    <w:rsid w:val="008218B7"/>
    <w:rsid w:val="00822030"/>
    <w:rsid w:val="00822540"/>
    <w:rsid w:val="00825F17"/>
    <w:rsid w:val="00826807"/>
    <w:rsid w:val="00827D31"/>
    <w:rsid w:val="00835C10"/>
    <w:rsid w:val="00836DC9"/>
    <w:rsid w:val="0083759B"/>
    <w:rsid w:val="008417F6"/>
    <w:rsid w:val="008424AF"/>
    <w:rsid w:val="00843823"/>
    <w:rsid w:val="008439F2"/>
    <w:rsid w:val="008462A8"/>
    <w:rsid w:val="008466AB"/>
    <w:rsid w:val="008472E5"/>
    <w:rsid w:val="00852F57"/>
    <w:rsid w:val="00852F5D"/>
    <w:rsid w:val="00853A41"/>
    <w:rsid w:val="0085478C"/>
    <w:rsid w:val="00855450"/>
    <w:rsid w:val="00855F6F"/>
    <w:rsid w:val="00856309"/>
    <w:rsid w:val="00856BDD"/>
    <w:rsid w:val="008620BE"/>
    <w:rsid w:val="00866073"/>
    <w:rsid w:val="008705AB"/>
    <w:rsid w:val="00871003"/>
    <w:rsid w:val="0087171A"/>
    <w:rsid w:val="00872550"/>
    <w:rsid w:val="00875034"/>
    <w:rsid w:val="00875F65"/>
    <w:rsid w:val="00877B58"/>
    <w:rsid w:val="0088005B"/>
    <w:rsid w:val="00880517"/>
    <w:rsid w:val="00881BAC"/>
    <w:rsid w:val="008832EA"/>
    <w:rsid w:val="00884990"/>
    <w:rsid w:val="00884B1B"/>
    <w:rsid w:val="008871E9"/>
    <w:rsid w:val="008873C2"/>
    <w:rsid w:val="00890530"/>
    <w:rsid w:val="00891454"/>
    <w:rsid w:val="00891FAD"/>
    <w:rsid w:val="00893716"/>
    <w:rsid w:val="008969F8"/>
    <w:rsid w:val="008A0A04"/>
    <w:rsid w:val="008A33C8"/>
    <w:rsid w:val="008A51C0"/>
    <w:rsid w:val="008A5B01"/>
    <w:rsid w:val="008B1074"/>
    <w:rsid w:val="008B15CE"/>
    <w:rsid w:val="008B30A4"/>
    <w:rsid w:val="008B3A3E"/>
    <w:rsid w:val="008B5ACB"/>
    <w:rsid w:val="008B5EF0"/>
    <w:rsid w:val="008C1B6A"/>
    <w:rsid w:val="008C29EE"/>
    <w:rsid w:val="008C7800"/>
    <w:rsid w:val="008C7F10"/>
    <w:rsid w:val="008D0C9D"/>
    <w:rsid w:val="008D23B8"/>
    <w:rsid w:val="008D3279"/>
    <w:rsid w:val="008D36A6"/>
    <w:rsid w:val="008D424E"/>
    <w:rsid w:val="008D4325"/>
    <w:rsid w:val="008D45A1"/>
    <w:rsid w:val="008D4F69"/>
    <w:rsid w:val="008D55C3"/>
    <w:rsid w:val="008D5DF7"/>
    <w:rsid w:val="008D6192"/>
    <w:rsid w:val="008D72BB"/>
    <w:rsid w:val="008E0D60"/>
    <w:rsid w:val="008E2218"/>
    <w:rsid w:val="008E5974"/>
    <w:rsid w:val="008E5FF7"/>
    <w:rsid w:val="008E619E"/>
    <w:rsid w:val="008F3C95"/>
    <w:rsid w:val="008F4E2C"/>
    <w:rsid w:val="008F58C0"/>
    <w:rsid w:val="008F6340"/>
    <w:rsid w:val="008F6D6A"/>
    <w:rsid w:val="008F6ECC"/>
    <w:rsid w:val="008F7966"/>
    <w:rsid w:val="008F7AF5"/>
    <w:rsid w:val="009028BF"/>
    <w:rsid w:val="0090366D"/>
    <w:rsid w:val="00903D20"/>
    <w:rsid w:val="0090504E"/>
    <w:rsid w:val="0090785A"/>
    <w:rsid w:val="009118AF"/>
    <w:rsid w:val="0091241C"/>
    <w:rsid w:val="00917284"/>
    <w:rsid w:val="009209CC"/>
    <w:rsid w:val="00921290"/>
    <w:rsid w:val="00921740"/>
    <w:rsid w:val="009251A2"/>
    <w:rsid w:val="00931A6C"/>
    <w:rsid w:val="00941338"/>
    <w:rsid w:val="00943315"/>
    <w:rsid w:val="009447C6"/>
    <w:rsid w:val="009470BA"/>
    <w:rsid w:val="00947A52"/>
    <w:rsid w:val="00952BC3"/>
    <w:rsid w:val="0095386E"/>
    <w:rsid w:val="00954C30"/>
    <w:rsid w:val="00954F32"/>
    <w:rsid w:val="009559BC"/>
    <w:rsid w:val="009561AB"/>
    <w:rsid w:val="00957E03"/>
    <w:rsid w:val="009600F8"/>
    <w:rsid w:val="00960B3A"/>
    <w:rsid w:val="00963033"/>
    <w:rsid w:val="00964592"/>
    <w:rsid w:val="00967E9C"/>
    <w:rsid w:val="00970032"/>
    <w:rsid w:val="009700AE"/>
    <w:rsid w:val="00970D3C"/>
    <w:rsid w:val="009718A3"/>
    <w:rsid w:val="009719E2"/>
    <w:rsid w:val="009728FF"/>
    <w:rsid w:val="00972B4C"/>
    <w:rsid w:val="00973E47"/>
    <w:rsid w:val="00974419"/>
    <w:rsid w:val="00975189"/>
    <w:rsid w:val="00984F93"/>
    <w:rsid w:val="009855E4"/>
    <w:rsid w:val="009859ED"/>
    <w:rsid w:val="009870D2"/>
    <w:rsid w:val="00987CCE"/>
    <w:rsid w:val="009913A1"/>
    <w:rsid w:val="009918A6"/>
    <w:rsid w:val="00994080"/>
    <w:rsid w:val="009961AC"/>
    <w:rsid w:val="009A1E76"/>
    <w:rsid w:val="009A2820"/>
    <w:rsid w:val="009A575A"/>
    <w:rsid w:val="009A7F4A"/>
    <w:rsid w:val="009B2CD6"/>
    <w:rsid w:val="009B300B"/>
    <w:rsid w:val="009B37E6"/>
    <w:rsid w:val="009B40F9"/>
    <w:rsid w:val="009B5823"/>
    <w:rsid w:val="009B5EEC"/>
    <w:rsid w:val="009B61F8"/>
    <w:rsid w:val="009B6C66"/>
    <w:rsid w:val="009B7E84"/>
    <w:rsid w:val="009C10C8"/>
    <w:rsid w:val="009C1A07"/>
    <w:rsid w:val="009C237D"/>
    <w:rsid w:val="009C2FBC"/>
    <w:rsid w:val="009C4C4C"/>
    <w:rsid w:val="009C4E99"/>
    <w:rsid w:val="009C75AC"/>
    <w:rsid w:val="009C79D0"/>
    <w:rsid w:val="009D2BC3"/>
    <w:rsid w:val="009D33D1"/>
    <w:rsid w:val="009D34B4"/>
    <w:rsid w:val="009D376C"/>
    <w:rsid w:val="009D3A59"/>
    <w:rsid w:val="009D5C6D"/>
    <w:rsid w:val="009D6102"/>
    <w:rsid w:val="009D65A3"/>
    <w:rsid w:val="009D73AB"/>
    <w:rsid w:val="009D7D50"/>
    <w:rsid w:val="009E51DD"/>
    <w:rsid w:val="009E64D1"/>
    <w:rsid w:val="009E66EC"/>
    <w:rsid w:val="009F105C"/>
    <w:rsid w:val="009F266C"/>
    <w:rsid w:val="009F67AE"/>
    <w:rsid w:val="009F721E"/>
    <w:rsid w:val="009F7D39"/>
    <w:rsid w:val="00A0016C"/>
    <w:rsid w:val="00A004DA"/>
    <w:rsid w:val="00A00CF7"/>
    <w:rsid w:val="00A00D3D"/>
    <w:rsid w:val="00A00F44"/>
    <w:rsid w:val="00A03020"/>
    <w:rsid w:val="00A04D81"/>
    <w:rsid w:val="00A0575E"/>
    <w:rsid w:val="00A113EE"/>
    <w:rsid w:val="00A140D9"/>
    <w:rsid w:val="00A16BF3"/>
    <w:rsid w:val="00A235AD"/>
    <w:rsid w:val="00A2469D"/>
    <w:rsid w:val="00A275B8"/>
    <w:rsid w:val="00A33A7E"/>
    <w:rsid w:val="00A35BE2"/>
    <w:rsid w:val="00A35C92"/>
    <w:rsid w:val="00A363DC"/>
    <w:rsid w:val="00A3674F"/>
    <w:rsid w:val="00A37A14"/>
    <w:rsid w:val="00A40A2A"/>
    <w:rsid w:val="00A4197B"/>
    <w:rsid w:val="00A421FA"/>
    <w:rsid w:val="00A46CED"/>
    <w:rsid w:val="00A472E4"/>
    <w:rsid w:val="00A503F1"/>
    <w:rsid w:val="00A506D8"/>
    <w:rsid w:val="00A50C85"/>
    <w:rsid w:val="00A518A4"/>
    <w:rsid w:val="00A53F2E"/>
    <w:rsid w:val="00A556BF"/>
    <w:rsid w:val="00A564F8"/>
    <w:rsid w:val="00A57299"/>
    <w:rsid w:val="00A610A7"/>
    <w:rsid w:val="00A62400"/>
    <w:rsid w:val="00A62A1F"/>
    <w:rsid w:val="00A64A82"/>
    <w:rsid w:val="00A64F93"/>
    <w:rsid w:val="00A65D1D"/>
    <w:rsid w:val="00A65E8C"/>
    <w:rsid w:val="00A673D3"/>
    <w:rsid w:val="00A70D32"/>
    <w:rsid w:val="00A72F8D"/>
    <w:rsid w:val="00A738FA"/>
    <w:rsid w:val="00A73FEF"/>
    <w:rsid w:val="00A74313"/>
    <w:rsid w:val="00A74687"/>
    <w:rsid w:val="00A74CE3"/>
    <w:rsid w:val="00A76324"/>
    <w:rsid w:val="00A77014"/>
    <w:rsid w:val="00A801AC"/>
    <w:rsid w:val="00A80281"/>
    <w:rsid w:val="00A830A7"/>
    <w:rsid w:val="00A84463"/>
    <w:rsid w:val="00A84947"/>
    <w:rsid w:val="00A86597"/>
    <w:rsid w:val="00A87197"/>
    <w:rsid w:val="00A9024B"/>
    <w:rsid w:val="00A95808"/>
    <w:rsid w:val="00A976A9"/>
    <w:rsid w:val="00AA1E8E"/>
    <w:rsid w:val="00AA2692"/>
    <w:rsid w:val="00AA3898"/>
    <w:rsid w:val="00AA7607"/>
    <w:rsid w:val="00AA7FBC"/>
    <w:rsid w:val="00AB0B04"/>
    <w:rsid w:val="00AB226A"/>
    <w:rsid w:val="00AB35EC"/>
    <w:rsid w:val="00AB3D2F"/>
    <w:rsid w:val="00AB4A91"/>
    <w:rsid w:val="00AB58B6"/>
    <w:rsid w:val="00AB5F4E"/>
    <w:rsid w:val="00AB7461"/>
    <w:rsid w:val="00AC19AD"/>
    <w:rsid w:val="00AC1B1E"/>
    <w:rsid w:val="00AC20FB"/>
    <w:rsid w:val="00AC3A50"/>
    <w:rsid w:val="00AC51D7"/>
    <w:rsid w:val="00AC6C0C"/>
    <w:rsid w:val="00AD1A84"/>
    <w:rsid w:val="00AD3642"/>
    <w:rsid w:val="00AD3922"/>
    <w:rsid w:val="00AD49D9"/>
    <w:rsid w:val="00AD5B64"/>
    <w:rsid w:val="00AD7AC6"/>
    <w:rsid w:val="00AE081F"/>
    <w:rsid w:val="00AE1F0D"/>
    <w:rsid w:val="00AE324A"/>
    <w:rsid w:val="00AE79A5"/>
    <w:rsid w:val="00AF06A0"/>
    <w:rsid w:val="00AF50F0"/>
    <w:rsid w:val="00B0227F"/>
    <w:rsid w:val="00B0417E"/>
    <w:rsid w:val="00B04957"/>
    <w:rsid w:val="00B06AB4"/>
    <w:rsid w:val="00B07A62"/>
    <w:rsid w:val="00B10560"/>
    <w:rsid w:val="00B10A6F"/>
    <w:rsid w:val="00B12DF7"/>
    <w:rsid w:val="00B131EF"/>
    <w:rsid w:val="00B1498C"/>
    <w:rsid w:val="00B15169"/>
    <w:rsid w:val="00B22C67"/>
    <w:rsid w:val="00B231A6"/>
    <w:rsid w:val="00B238C7"/>
    <w:rsid w:val="00B261A0"/>
    <w:rsid w:val="00B30292"/>
    <w:rsid w:val="00B302C8"/>
    <w:rsid w:val="00B31CBE"/>
    <w:rsid w:val="00B33088"/>
    <w:rsid w:val="00B35629"/>
    <w:rsid w:val="00B36276"/>
    <w:rsid w:val="00B415ED"/>
    <w:rsid w:val="00B41B59"/>
    <w:rsid w:val="00B42557"/>
    <w:rsid w:val="00B42CB9"/>
    <w:rsid w:val="00B43D18"/>
    <w:rsid w:val="00B44022"/>
    <w:rsid w:val="00B46561"/>
    <w:rsid w:val="00B5085C"/>
    <w:rsid w:val="00B5382B"/>
    <w:rsid w:val="00B54CB3"/>
    <w:rsid w:val="00B600CD"/>
    <w:rsid w:val="00B60117"/>
    <w:rsid w:val="00B61510"/>
    <w:rsid w:val="00B61E66"/>
    <w:rsid w:val="00B6225D"/>
    <w:rsid w:val="00B655A8"/>
    <w:rsid w:val="00B7022B"/>
    <w:rsid w:val="00B71DFB"/>
    <w:rsid w:val="00B72BF2"/>
    <w:rsid w:val="00B74508"/>
    <w:rsid w:val="00B74779"/>
    <w:rsid w:val="00B75433"/>
    <w:rsid w:val="00B76400"/>
    <w:rsid w:val="00B83827"/>
    <w:rsid w:val="00B84ECB"/>
    <w:rsid w:val="00B91311"/>
    <w:rsid w:val="00B93C00"/>
    <w:rsid w:val="00B94644"/>
    <w:rsid w:val="00B957EA"/>
    <w:rsid w:val="00B95809"/>
    <w:rsid w:val="00B95855"/>
    <w:rsid w:val="00B9781D"/>
    <w:rsid w:val="00BA0219"/>
    <w:rsid w:val="00BA036A"/>
    <w:rsid w:val="00BA150B"/>
    <w:rsid w:val="00BA1557"/>
    <w:rsid w:val="00BA1CE3"/>
    <w:rsid w:val="00BA4F04"/>
    <w:rsid w:val="00BA6231"/>
    <w:rsid w:val="00BB055D"/>
    <w:rsid w:val="00BB3B71"/>
    <w:rsid w:val="00BB4FDD"/>
    <w:rsid w:val="00BC0495"/>
    <w:rsid w:val="00BC2399"/>
    <w:rsid w:val="00BC33EB"/>
    <w:rsid w:val="00BC36EE"/>
    <w:rsid w:val="00BC7E33"/>
    <w:rsid w:val="00BD01A5"/>
    <w:rsid w:val="00BD0F9B"/>
    <w:rsid w:val="00BD11CF"/>
    <w:rsid w:val="00BD236B"/>
    <w:rsid w:val="00BD3935"/>
    <w:rsid w:val="00BD5211"/>
    <w:rsid w:val="00BD5B29"/>
    <w:rsid w:val="00BD5EA7"/>
    <w:rsid w:val="00BD6D34"/>
    <w:rsid w:val="00BD6EE9"/>
    <w:rsid w:val="00BD7175"/>
    <w:rsid w:val="00BD7EA7"/>
    <w:rsid w:val="00BE1ECB"/>
    <w:rsid w:val="00BE4B19"/>
    <w:rsid w:val="00BE5833"/>
    <w:rsid w:val="00BE6831"/>
    <w:rsid w:val="00BE70DD"/>
    <w:rsid w:val="00BF1D23"/>
    <w:rsid w:val="00BF2A60"/>
    <w:rsid w:val="00BF35E4"/>
    <w:rsid w:val="00BF4EB6"/>
    <w:rsid w:val="00BF6560"/>
    <w:rsid w:val="00C0073C"/>
    <w:rsid w:val="00C01BFB"/>
    <w:rsid w:val="00C02481"/>
    <w:rsid w:val="00C02E8D"/>
    <w:rsid w:val="00C02F0B"/>
    <w:rsid w:val="00C0464A"/>
    <w:rsid w:val="00C04928"/>
    <w:rsid w:val="00C135AC"/>
    <w:rsid w:val="00C13B9E"/>
    <w:rsid w:val="00C15D26"/>
    <w:rsid w:val="00C21709"/>
    <w:rsid w:val="00C2248F"/>
    <w:rsid w:val="00C24632"/>
    <w:rsid w:val="00C26011"/>
    <w:rsid w:val="00C302FA"/>
    <w:rsid w:val="00C3189B"/>
    <w:rsid w:val="00C35370"/>
    <w:rsid w:val="00C4024C"/>
    <w:rsid w:val="00C4097D"/>
    <w:rsid w:val="00C4125C"/>
    <w:rsid w:val="00C415B3"/>
    <w:rsid w:val="00C42155"/>
    <w:rsid w:val="00C42D9F"/>
    <w:rsid w:val="00C4595F"/>
    <w:rsid w:val="00C46408"/>
    <w:rsid w:val="00C47C37"/>
    <w:rsid w:val="00C50459"/>
    <w:rsid w:val="00C51319"/>
    <w:rsid w:val="00C516B4"/>
    <w:rsid w:val="00C51777"/>
    <w:rsid w:val="00C52EA3"/>
    <w:rsid w:val="00C52F25"/>
    <w:rsid w:val="00C54AD2"/>
    <w:rsid w:val="00C5799D"/>
    <w:rsid w:val="00C6217F"/>
    <w:rsid w:val="00C624F7"/>
    <w:rsid w:val="00C65098"/>
    <w:rsid w:val="00C6533A"/>
    <w:rsid w:val="00C65BC0"/>
    <w:rsid w:val="00C70249"/>
    <w:rsid w:val="00C72BD9"/>
    <w:rsid w:val="00C7730D"/>
    <w:rsid w:val="00C814DA"/>
    <w:rsid w:val="00C8181A"/>
    <w:rsid w:val="00C85DE2"/>
    <w:rsid w:val="00C86822"/>
    <w:rsid w:val="00C929EA"/>
    <w:rsid w:val="00C92D42"/>
    <w:rsid w:val="00CA03B3"/>
    <w:rsid w:val="00CA16F3"/>
    <w:rsid w:val="00CA1B9D"/>
    <w:rsid w:val="00CA37AD"/>
    <w:rsid w:val="00CA39B6"/>
    <w:rsid w:val="00CA71BF"/>
    <w:rsid w:val="00CA77BF"/>
    <w:rsid w:val="00CA7B99"/>
    <w:rsid w:val="00CB1824"/>
    <w:rsid w:val="00CB1EC8"/>
    <w:rsid w:val="00CB202E"/>
    <w:rsid w:val="00CB24A9"/>
    <w:rsid w:val="00CB36EC"/>
    <w:rsid w:val="00CB3F2A"/>
    <w:rsid w:val="00CB4076"/>
    <w:rsid w:val="00CC2C5B"/>
    <w:rsid w:val="00CC3636"/>
    <w:rsid w:val="00CC5C24"/>
    <w:rsid w:val="00CD107C"/>
    <w:rsid w:val="00CD2A34"/>
    <w:rsid w:val="00CD522D"/>
    <w:rsid w:val="00CE0AA2"/>
    <w:rsid w:val="00CE12D8"/>
    <w:rsid w:val="00CE17E6"/>
    <w:rsid w:val="00CE600B"/>
    <w:rsid w:val="00CE712C"/>
    <w:rsid w:val="00CE7E86"/>
    <w:rsid w:val="00CF0426"/>
    <w:rsid w:val="00CF15EF"/>
    <w:rsid w:val="00CF45ED"/>
    <w:rsid w:val="00CF4F61"/>
    <w:rsid w:val="00CF7A50"/>
    <w:rsid w:val="00D01E10"/>
    <w:rsid w:val="00D0302D"/>
    <w:rsid w:val="00D04662"/>
    <w:rsid w:val="00D07B3D"/>
    <w:rsid w:val="00D10A2B"/>
    <w:rsid w:val="00D112B8"/>
    <w:rsid w:val="00D11B94"/>
    <w:rsid w:val="00D11BB3"/>
    <w:rsid w:val="00D13ACA"/>
    <w:rsid w:val="00D143C3"/>
    <w:rsid w:val="00D170DF"/>
    <w:rsid w:val="00D2079C"/>
    <w:rsid w:val="00D215DB"/>
    <w:rsid w:val="00D2290E"/>
    <w:rsid w:val="00D231C8"/>
    <w:rsid w:val="00D26553"/>
    <w:rsid w:val="00D26592"/>
    <w:rsid w:val="00D26864"/>
    <w:rsid w:val="00D30F65"/>
    <w:rsid w:val="00D311B4"/>
    <w:rsid w:val="00D314A4"/>
    <w:rsid w:val="00D32FBB"/>
    <w:rsid w:val="00D41083"/>
    <w:rsid w:val="00D4181C"/>
    <w:rsid w:val="00D43128"/>
    <w:rsid w:val="00D43F4C"/>
    <w:rsid w:val="00D44B54"/>
    <w:rsid w:val="00D45CC9"/>
    <w:rsid w:val="00D46B20"/>
    <w:rsid w:val="00D46EBA"/>
    <w:rsid w:val="00D470CA"/>
    <w:rsid w:val="00D4728A"/>
    <w:rsid w:val="00D50328"/>
    <w:rsid w:val="00D51E6E"/>
    <w:rsid w:val="00D5271B"/>
    <w:rsid w:val="00D52876"/>
    <w:rsid w:val="00D54131"/>
    <w:rsid w:val="00D56EF1"/>
    <w:rsid w:val="00D627F8"/>
    <w:rsid w:val="00D62906"/>
    <w:rsid w:val="00D63428"/>
    <w:rsid w:val="00D6500B"/>
    <w:rsid w:val="00D6503A"/>
    <w:rsid w:val="00D658D8"/>
    <w:rsid w:val="00D672E3"/>
    <w:rsid w:val="00D6775B"/>
    <w:rsid w:val="00D707D9"/>
    <w:rsid w:val="00D70D6A"/>
    <w:rsid w:val="00D71C84"/>
    <w:rsid w:val="00D721DF"/>
    <w:rsid w:val="00D72D99"/>
    <w:rsid w:val="00D739B0"/>
    <w:rsid w:val="00D73B0C"/>
    <w:rsid w:val="00D73C23"/>
    <w:rsid w:val="00D76034"/>
    <w:rsid w:val="00D7605A"/>
    <w:rsid w:val="00D765A7"/>
    <w:rsid w:val="00D771E0"/>
    <w:rsid w:val="00D8149C"/>
    <w:rsid w:val="00D81597"/>
    <w:rsid w:val="00D821A3"/>
    <w:rsid w:val="00D82A56"/>
    <w:rsid w:val="00D83A6C"/>
    <w:rsid w:val="00D83E75"/>
    <w:rsid w:val="00D85EB8"/>
    <w:rsid w:val="00D91441"/>
    <w:rsid w:val="00D93744"/>
    <w:rsid w:val="00D93FFF"/>
    <w:rsid w:val="00D94B37"/>
    <w:rsid w:val="00D96872"/>
    <w:rsid w:val="00DA0E42"/>
    <w:rsid w:val="00DA2754"/>
    <w:rsid w:val="00DA2956"/>
    <w:rsid w:val="00DA2BBC"/>
    <w:rsid w:val="00DA3248"/>
    <w:rsid w:val="00DA33CC"/>
    <w:rsid w:val="00DA37AF"/>
    <w:rsid w:val="00DA39AB"/>
    <w:rsid w:val="00DA3A2B"/>
    <w:rsid w:val="00DA3E1C"/>
    <w:rsid w:val="00DA4283"/>
    <w:rsid w:val="00DA4DBC"/>
    <w:rsid w:val="00DA719F"/>
    <w:rsid w:val="00DB2DB5"/>
    <w:rsid w:val="00DB4DF0"/>
    <w:rsid w:val="00DB5D29"/>
    <w:rsid w:val="00DB6D1B"/>
    <w:rsid w:val="00DB783F"/>
    <w:rsid w:val="00DB7D2D"/>
    <w:rsid w:val="00DB7F3F"/>
    <w:rsid w:val="00DC17BE"/>
    <w:rsid w:val="00DC2EDF"/>
    <w:rsid w:val="00DC3481"/>
    <w:rsid w:val="00DC5201"/>
    <w:rsid w:val="00DC660A"/>
    <w:rsid w:val="00DC67D7"/>
    <w:rsid w:val="00DD0CB5"/>
    <w:rsid w:val="00DD0E62"/>
    <w:rsid w:val="00DD0F82"/>
    <w:rsid w:val="00DD264B"/>
    <w:rsid w:val="00DD2B40"/>
    <w:rsid w:val="00DD41E7"/>
    <w:rsid w:val="00DD4CF3"/>
    <w:rsid w:val="00DD5A34"/>
    <w:rsid w:val="00DD5C73"/>
    <w:rsid w:val="00DD6F29"/>
    <w:rsid w:val="00DE0B99"/>
    <w:rsid w:val="00DE2EE3"/>
    <w:rsid w:val="00DE3667"/>
    <w:rsid w:val="00DE439E"/>
    <w:rsid w:val="00DE49F1"/>
    <w:rsid w:val="00DE623A"/>
    <w:rsid w:val="00DE6A22"/>
    <w:rsid w:val="00DF07BB"/>
    <w:rsid w:val="00DF203F"/>
    <w:rsid w:val="00DF6A84"/>
    <w:rsid w:val="00E067DF"/>
    <w:rsid w:val="00E10456"/>
    <w:rsid w:val="00E1056C"/>
    <w:rsid w:val="00E13DA6"/>
    <w:rsid w:val="00E14772"/>
    <w:rsid w:val="00E14D94"/>
    <w:rsid w:val="00E150F2"/>
    <w:rsid w:val="00E15B32"/>
    <w:rsid w:val="00E1671F"/>
    <w:rsid w:val="00E16967"/>
    <w:rsid w:val="00E17879"/>
    <w:rsid w:val="00E17BFC"/>
    <w:rsid w:val="00E204C3"/>
    <w:rsid w:val="00E22D30"/>
    <w:rsid w:val="00E22FC8"/>
    <w:rsid w:val="00E237E3"/>
    <w:rsid w:val="00E260AF"/>
    <w:rsid w:val="00E26A6C"/>
    <w:rsid w:val="00E32B28"/>
    <w:rsid w:val="00E3344F"/>
    <w:rsid w:val="00E33C04"/>
    <w:rsid w:val="00E34D28"/>
    <w:rsid w:val="00E35727"/>
    <w:rsid w:val="00E36465"/>
    <w:rsid w:val="00E4186E"/>
    <w:rsid w:val="00E41EBD"/>
    <w:rsid w:val="00E432B8"/>
    <w:rsid w:val="00E472CE"/>
    <w:rsid w:val="00E4732A"/>
    <w:rsid w:val="00E52D8F"/>
    <w:rsid w:val="00E52EF3"/>
    <w:rsid w:val="00E53698"/>
    <w:rsid w:val="00E54E21"/>
    <w:rsid w:val="00E55BE4"/>
    <w:rsid w:val="00E5774E"/>
    <w:rsid w:val="00E60150"/>
    <w:rsid w:val="00E61733"/>
    <w:rsid w:val="00E622D8"/>
    <w:rsid w:val="00E63875"/>
    <w:rsid w:val="00E64FEB"/>
    <w:rsid w:val="00E7304C"/>
    <w:rsid w:val="00E732A0"/>
    <w:rsid w:val="00E74EBF"/>
    <w:rsid w:val="00E7547B"/>
    <w:rsid w:val="00E7582A"/>
    <w:rsid w:val="00E76DB0"/>
    <w:rsid w:val="00E771EA"/>
    <w:rsid w:val="00E7788E"/>
    <w:rsid w:val="00E77C21"/>
    <w:rsid w:val="00E80515"/>
    <w:rsid w:val="00E80AB8"/>
    <w:rsid w:val="00E823B2"/>
    <w:rsid w:val="00E82703"/>
    <w:rsid w:val="00E84BB1"/>
    <w:rsid w:val="00E85375"/>
    <w:rsid w:val="00E862C2"/>
    <w:rsid w:val="00E864D7"/>
    <w:rsid w:val="00E90C64"/>
    <w:rsid w:val="00E90CBD"/>
    <w:rsid w:val="00E92D0B"/>
    <w:rsid w:val="00E92F38"/>
    <w:rsid w:val="00E94195"/>
    <w:rsid w:val="00E974C4"/>
    <w:rsid w:val="00EA05AC"/>
    <w:rsid w:val="00EA289C"/>
    <w:rsid w:val="00EA50AE"/>
    <w:rsid w:val="00EA6571"/>
    <w:rsid w:val="00EA6E4C"/>
    <w:rsid w:val="00EA707A"/>
    <w:rsid w:val="00EA771A"/>
    <w:rsid w:val="00EA78D4"/>
    <w:rsid w:val="00EA7984"/>
    <w:rsid w:val="00EB12C1"/>
    <w:rsid w:val="00EB1607"/>
    <w:rsid w:val="00EB1D0F"/>
    <w:rsid w:val="00EB2B06"/>
    <w:rsid w:val="00EB371A"/>
    <w:rsid w:val="00EB39BE"/>
    <w:rsid w:val="00EB5681"/>
    <w:rsid w:val="00EB7A8D"/>
    <w:rsid w:val="00EC2C2C"/>
    <w:rsid w:val="00EC301B"/>
    <w:rsid w:val="00EC3DA2"/>
    <w:rsid w:val="00EC4C11"/>
    <w:rsid w:val="00EC5A23"/>
    <w:rsid w:val="00EC6363"/>
    <w:rsid w:val="00ED10E3"/>
    <w:rsid w:val="00ED245D"/>
    <w:rsid w:val="00ED273F"/>
    <w:rsid w:val="00ED27EA"/>
    <w:rsid w:val="00ED2E11"/>
    <w:rsid w:val="00ED5888"/>
    <w:rsid w:val="00EE0051"/>
    <w:rsid w:val="00EE0159"/>
    <w:rsid w:val="00EE2D16"/>
    <w:rsid w:val="00EE33C7"/>
    <w:rsid w:val="00EE404B"/>
    <w:rsid w:val="00EE4514"/>
    <w:rsid w:val="00EE6FC3"/>
    <w:rsid w:val="00EE772F"/>
    <w:rsid w:val="00EF1D7B"/>
    <w:rsid w:val="00EF30E9"/>
    <w:rsid w:val="00EF76EA"/>
    <w:rsid w:val="00EF7D68"/>
    <w:rsid w:val="00F00809"/>
    <w:rsid w:val="00F018BD"/>
    <w:rsid w:val="00F0348E"/>
    <w:rsid w:val="00F06EE2"/>
    <w:rsid w:val="00F13C7A"/>
    <w:rsid w:val="00F15891"/>
    <w:rsid w:val="00F15F14"/>
    <w:rsid w:val="00F2095C"/>
    <w:rsid w:val="00F20AE5"/>
    <w:rsid w:val="00F21348"/>
    <w:rsid w:val="00F21C9C"/>
    <w:rsid w:val="00F21DE1"/>
    <w:rsid w:val="00F2239E"/>
    <w:rsid w:val="00F23495"/>
    <w:rsid w:val="00F24A89"/>
    <w:rsid w:val="00F262D3"/>
    <w:rsid w:val="00F3145B"/>
    <w:rsid w:val="00F32C97"/>
    <w:rsid w:val="00F33455"/>
    <w:rsid w:val="00F3364F"/>
    <w:rsid w:val="00F350D8"/>
    <w:rsid w:val="00F362FB"/>
    <w:rsid w:val="00F377F1"/>
    <w:rsid w:val="00F44AFD"/>
    <w:rsid w:val="00F4609E"/>
    <w:rsid w:val="00F46404"/>
    <w:rsid w:val="00F50168"/>
    <w:rsid w:val="00F54C66"/>
    <w:rsid w:val="00F57170"/>
    <w:rsid w:val="00F61BAE"/>
    <w:rsid w:val="00F62040"/>
    <w:rsid w:val="00F62A04"/>
    <w:rsid w:val="00F64153"/>
    <w:rsid w:val="00F64438"/>
    <w:rsid w:val="00F66685"/>
    <w:rsid w:val="00F6787E"/>
    <w:rsid w:val="00F74F2E"/>
    <w:rsid w:val="00F76438"/>
    <w:rsid w:val="00F8229E"/>
    <w:rsid w:val="00F8280B"/>
    <w:rsid w:val="00F841DA"/>
    <w:rsid w:val="00F84E7A"/>
    <w:rsid w:val="00F85E32"/>
    <w:rsid w:val="00F86A4A"/>
    <w:rsid w:val="00F90155"/>
    <w:rsid w:val="00F93451"/>
    <w:rsid w:val="00F94315"/>
    <w:rsid w:val="00F9672C"/>
    <w:rsid w:val="00F96CD2"/>
    <w:rsid w:val="00F97AC9"/>
    <w:rsid w:val="00FA1591"/>
    <w:rsid w:val="00FA1649"/>
    <w:rsid w:val="00FA16F5"/>
    <w:rsid w:val="00FA1B84"/>
    <w:rsid w:val="00FA3869"/>
    <w:rsid w:val="00FA3BF2"/>
    <w:rsid w:val="00FA41B9"/>
    <w:rsid w:val="00FA697B"/>
    <w:rsid w:val="00FA7500"/>
    <w:rsid w:val="00FB43C9"/>
    <w:rsid w:val="00FB47B0"/>
    <w:rsid w:val="00FB51E8"/>
    <w:rsid w:val="00FC2D9D"/>
    <w:rsid w:val="00FC310F"/>
    <w:rsid w:val="00FC4A41"/>
    <w:rsid w:val="00FC6542"/>
    <w:rsid w:val="00FC680D"/>
    <w:rsid w:val="00FD0E80"/>
    <w:rsid w:val="00FD1F6F"/>
    <w:rsid w:val="00FD4B41"/>
    <w:rsid w:val="00FD597F"/>
    <w:rsid w:val="00FE095E"/>
    <w:rsid w:val="00FE35FE"/>
    <w:rsid w:val="00FE3C28"/>
    <w:rsid w:val="00FE41DA"/>
    <w:rsid w:val="00FE5837"/>
    <w:rsid w:val="00FE6BCE"/>
    <w:rsid w:val="00FE708D"/>
    <w:rsid w:val="00FE7712"/>
    <w:rsid w:val="00FF11E7"/>
    <w:rsid w:val="00FF15DB"/>
    <w:rsid w:val="00FF196C"/>
    <w:rsid w:val="00FF23D2"/>
    <w:rsid w:val="00FF5124"/>
    <w:rsid w:val="00FF5CF9"/>
    <w:rsid w:val="00FF623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  <o:rules v:ext="edit">
        <o:r id="V:Rule1" type="connector" idref="#AutoShape 19"/>
        <o:r id="V:Rule2" type="connector" idref="#AutoShape 14"/>
        <o:r id="V:Rule3" type="connector" idref="#AutoShape 8"/>
      </o:rules>
    </o:shapelayout>
  </w:shapeDefaults>
  <w:decimalSymbol w:val="."/>
  <w:listSeparator w:val=","/>
  <w14:docId w14:val="2CE9DE50"/>
  <w15:docId w15:val="{6E4F4E20-7F3E-4402-B606-A6F70AC875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宋体" w:hAnsi="Calibri" w:cs="Times New Roman"/>
        <w:lang w:val="en-US" w:eastAsia="zh-CN" w:bidi="ar-SA"/>
      </w:rPr>
    </w:rPrDefault>
    <w:pPrDefault>
      <w:pPr>
        <w:spacing w:before="200"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21C9C"/>
    <w:rPr>
      <w:lang w:eastAsia="en-US" w:bidi="en-US"/>
    </w:rPr>
  </w:style>
  <w:style w:type="paragraph" w:styleId="1">
    <w:name w:val="heading 1"/>
    <w:basedOn w:val="a"/>
    <w:next w:val="a"/>
    <w:link w:val="10"/>
    <w:uiPriority w:val="9"/>
    <w:qFormat/>
    <w:rsid w:val="00F46404"/>
    <w:pPr>
      <w:pBdr>
        <w:top w:val="single" w:sz="24" w:space="0" w:color="4F81BD"/>
        <w:left w:val="single" w:sz="24" w:space="0" w:color="4F81BD"/>
        <w:bottom w:val="single" w:sz="24" w:space="0" w:color="4F81BD"/>
        <w:right w:val="single" w:sz="24" w:space="0" w:color="4F81BD"/>
      </w:pBdr>
      <w:shd w:val="clear" w:color="auto" w:fill="4F81BD"/>
      <w:spacing w:after="0"/>
      <w:outlineLvl w:val="0"/>
    </w:pPr>
    <w:rPr>
      <w:b/>
      <w:bCs/>
      <w:caps/>
      <w:color w:val="FFFFFF"/>
      <w:spacing w:val="15"/>
      <w:lang w:bidi="ar-SA"/>
    </w:rPr>
  </w:style>
  <w:style w:type="paragraph" w:styleId="2">
    <w:name w:val="heading 2"/>
    <w:basedOn w:val="a"/>
    <w:next w:val="a"/>
    <w:link w:val="20"/>
    <w:uiPriority w:val="9"/>
    <w:unhideWhenUsed/>
    <w:qFormat/>
    <w:rsid w:val="00F46404"/>
    <w:pPr>
      <w:pBdr>
        <w:top w:val="single" w:sz="24" w:space="0" w:color="DBE5F1"/>
        <w:left w:val="single" w:sz="24" w:space="0" w:color="DBE5F1"/>
        <w:bottom w:val="single" w:sz="24" w:space="0" w:color="DBE5F1"/>
        <w:right w:val="single" w:sz="24" w:space="0" w:color="DBE5F1"/>
      </w:pBdr>
      <w:shd w:val="clear" w:color="auto" w:fill="DBE5F1"/>
      <w:spacing w:after="0"/>
      <w:outlineLvl w:val="1"/>
    </w:pPr>
    <w:rPr>
      <w:caps/>
      <w:spacing w:val="15"/>
      <w:lang w:bidi="ar-SA"/>
    </w:rPr>
  </w:style>
  <w:style w:type="paragraph" w:styleId="3">
    <w:name w:val="heading 3"/>
    <w:basedOn w:val="a"/>
    <w:next w:val="a"/>
    <w:link w:val="30"/>
    <w:uiPriority w:val="9"/>
    <w:unhideWhenUsed/>
    <w:qFormat/>
    <w:rsid w:val="00F46404"/>
    <w:pPr>
      <w:pBdr>
        <w:top w:val="single" w:sz="6" w:space="2" w:color="4F81BD"/>
        <w:left w:val="single" w:sz="6" w:space="2" w:color="4F81BD"/>
      </w:pBdr>
      <w:spacing w:before="300" w:after="0"/>
      <w:outlineLvl w:val="2"/>
    </w:pPr>
    <w:rPr>
      <w:caps/>
      <w:color w:val="243F60"/>
      <w:spacing w:val="15"/>
      <w:lang w:bidi="ar-SA"/>
    </w:rPr>
  </w:style>
  <w:style w:type="paragraph" w:styleId="40">
    <w:name w:val="heading 4"/>
    <w:basedOn w:val="a"/>
    <w:next w:val="a"/>
    <w:link w:val="41"/>
    <w:uiPriority w:val="9"/>
    <w:semiHidden/>
    <w:unhideWhenUsed/>
    <w:qFormat/>
    <w:rsid w:val="00F46404"/>
    <w:pPr>
      <w:pBdr>
        <w:top w:val="dotted" w:sz="6" w:space="2" w:color="4F81BD"/>
        <w:left w:val="dotted" w:sz="6" w:space="2" w:color="4F81BD"/>
      </w:pBdr>
      <w:spacing w:before="300" w:after="0"/>
      <w:outlineLvl w:val="3"/>
    </w:pPr>
    <w:rPr>
      <w:caps/>
      <w:color w:val="365F91"/>
      <w:spacing w:val="10"/>
      <w:lang w:bidi="ar-SA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46404"/>
    <w:pPr>
      <w:pBdr>
        <w:bottom w:val="single" w:sz="6" w:space="1" w:color="4F81BD"/>
      </w:pBdr>
      <w:spacing w:before="300" w:after="0"/>
      <w:outlineLvl w:val="4"/>
    </w:pPr>
    <w:rPr>
      <w:caps/>
      <w:color w:val="365F91"/>
      <w:spacing w:val="10"/>
      <w:lang w:bidi="ar-SA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46404"/>
    <w:pPr>
      <w:pBdr>
        <w:bottom w:val="dotted" w:sz="6" w:space="1" w:color="4F81BD"/>
      </w:pBdr>
      <w:spacing w:before="300" w:after="0"/>
      <w:outlineLvl w:val="5"/>
    </w:pPr>
    <w:rPr>
      <w:caps/>
      <w:color w:val="365F91"/>
      <w:spacing w:val="10"/>
      <w:lang w:bidi="ar-SA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46404"/>
    <w:pPr>
      <w:spacing w:before="300" w:after="0"/>
      <w:outlineLvl w:val="6"/>
    </w:pPr>
    <w:rPr>
      <w:caps/>
      <w:color w:val="365F91"/>
      <w:spacing w:val="10"/>
      <w:lang w:bidi="ar-SA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46404"/>
    <w:pPr>
      <w:spacing w:before="300" w:after="0"/>
      <w:outlineLvl w:val="7"/>
    </w:pPr>
    <w:rPr>
      <w:caps/>
      <w:spacing w:val="10"/>
      <w:sz w:val="18"/>
      <w:szCs w:val="18"/>
      <w:lang w:bidi="ar-SA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46404"/>
    <w:pPr>
      <w:spacing w:before="300" w:after="0"/>
      <w:outlineLvl w:val="8"/>
    </w:pPr>
    <w:rPr>
      <w:i/>
      <w:caps/>
      <w:spacing w:val="10"/>
      <w:sz w:val="18"/>
      <w:szCs w:val="18"/>
      <w:lang w:bidi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B71DFB"/>
    <w:rPr>
      <w:color w:val="0000FF"/>
      <w:u w:val="single"/>
    </w:rPr>
  </w:style>
  <w:style w:type="paragraph" w:styleId="a4">
    <w:name w:val="header"/>
    <w:basedOn w:val="a"/>
    <w:rsid w:val="00B71DFB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  <w:spacing w:line="240" w:lineRule="auto"/>
      <w:jc w:val="both"/>
    </w:pPr>
    <w:rPr>
      <w:rFonts w:ascii="Times New Roman" w:hAnsi="Times New Roman"/>
      <w:sz w:val="18"/>
    </w:rPr>
  </w:style>
  <w:style w:type="paragraph" w:styleId="a5">
    <w:name w:val="footer"/>
    <w:basedOn w:val="a"/>
    <w:link w:val="a6"/>
    <w:uiPriority w:val="99"/>
    <w:rsid w:val="00B71DFB"/>
    <w:pPr>
      <w:tabs>
        <w:tab w:val="center" w:pos="4153"/>
        <w:tab w:val="right" w:pos="8306"/>
      </w:tabs>
      <w:snapToGrid w:val="0"/>
    </w:pPr>
    <w:rPr>
      <w:sz w:val="18"/>
    </w:rPr>
  </w:style>
  <w:style w:type="paragraph" w:styleId="a7">
    <w:name w:val="List Paragraph"/>
    <w:basedOn w:val="a"/>
    <w:uiPriority w:val="34"/>
    <w:qFormat/>
    <w:rsid w:val="00F46404"/>
    <w:pPr>
      <w:ind w:left="720"/>
      <w:contextualSpacing/>
    </w:pPr>
  </w:style>
  <w:style w:type="paragraph" w:customStyle="1" w:styleId="IndentNormal">
    <w:name w:val="Indent Normal"/>
    <w:basedOn w:val="a"/>
    <w:rsid w:val="00B61510"/>
    <w:pPr>
      <w:spacing w:line="360" w:lineRule="auto"/>
      <w:ind w:firstLineChars="150" w:firstLine="150"/>
    </w:pPr>
    <w:rPr>
      <w:sz w:val="24"/>
      <w:szCs w:val="24"/>
    </w:rPr>
  </w:style>
  <w:style w:type="paragraph" w:styleId="a8">
    <w:name w:val="Normal (Web)"/>
    <w:basedOn w:val="a"/>
    <w:uiPriority w:val="99"/>
    <w:unhideWhenUsed/>
    <w:rsid w:val="00B61510"/>
    <w:pPr>
      <w:spacing w:line="432" w:lineRule="auto"/>
    </w:pPr>
    <w:rPr>
      <w:rFonts w:ascii="宋体" w:hAnsi="宋体" w:cs="宋体"/>
      <w:sz w:val="24"/>
      <w:szCs w:val="24"/>
    </w:rPr>
  </w:style>
  <w:style w:type="character" w:customStyle="1" w:styleId="20">
    <w:name w:val="标题 2 字符"/>
    <w:link w:val="2"/>
    <w:uiPriority w:val="9"/>
    <w:rsid w:val="00F46404"/>
    <w:rPr>
      <w:caps/>
      <w:spacing w:val="15"/>
      <w:shd w:val="clear" w:color="auto" w:fill="DBE5F1"/>
    </w:rPr>
  </w:style>
  <w:style w:type="character" w:customStyle="1" w:styleId="41">
    <w:name w:val="标题 4 字符"/>
    <w:link w:val="40"/>
    <w:uiPriority w:val="9"/>
    <w:semiHidden/>
    <w:rsid w:val="00F46404"/>
    <w:rPr>
      <w:caps/>
      <w:color w:val="365F91"/>
      <w:spacing w:val="10"/>
    </w:rPr>
  </w:style>
  <w:style w:type="character" w:customStyle="1" w:styleId="50">
    <w:name w:val="标题 5 字符"/>
    <w:link w:val="5"/>
    <w:uiPriority w:val="9"/>
    <w:semiHidden/>
    <w:rsid w:val="00F46404"/>
    <w:rPr>
      <w:caps/>
      <w:color w:val="365F91"/>
      <w:spacing w:val="10"/>
    </w:rPr>
  </w:style>
  <w:style w:type="character" w:customStyle="1" w:styleId="60">
    <w:name w:val="标题 6 字符"/>
    <w:link w:val="6"/>
    <w:uiPriority w:val="9"/>
    <w:semiHidden/>
    <w:rsid w:val="00F46404"/>
    <w:rPr>
      <w:caps/>
      <w:color w:val="365F91"/>
      <w:spacing w:val="10"/>
    </w:rPr>
  </w:style>
  <w:style w:type="character" w:customStyle="1" w:styleId="70">
    <w:name w:val="标题 7 字符"/>
    <w:link w:val="7"/>
    <w:uiPriority w:val="9"/>
    <w:semiHidden/>
    <w:rsid w:val="00F46404"/>
    <w:rPr>
      <w:caps/>
      <w:color w:val="365F91"/>
      <w:spacing w:val="10"/>
    </w:rPr>
  </w:style>
  <w:style w:type="character" w:customStyle="1" w:styleId="80">
    <w:name w:val="标题 8 字符"/>
    <w:link w:val="8"/>
    <w:uiPriority w:val="9"/>
    <w:semiHidden/>
    <w:rsid w:val="00F46404"/>
    <w:rPr>
      <w:caps/>
      <w:spacing w:val="10"/>
      <w:sz w:val="18"/>
      <w:szCs w:val="18"/>
    </w:rPr>
  </w:style>
  <w:style w:type="character" w:customStyle="1" w:styleId="90">
    <w:name w:val="标题 9 字符"/>
    <w:link w:val="9"/>
    <w:uiPriority w:val="9"/>
    <w:semiHidden/>
    <w:rsid w:val="00F46404"/>
    <w:rPr>
      <w:i/>
      <w:caps/>
      <w:spacing w:val="10"/>
      <w:sz w:val="18"/>
      <w:szCs w:val="18"/>
    </w:rPr>
  </w:style>
  <w:style w:type="character" w:customStyle="1" w:styleId="10">
    <w:name w:val="标题 1 字符"/>
    <w:link w:val="1"/>
    <w:uiPriority w:val="9"/>
    <w:rsid w:val="00F46404"/>
    <w:rPr>
      <w:b/>
      <w:bCs/>
      <w:caps/>
      <w:color w:val="FFFFFF"/>
      <w:spacing w:val="15"/>
      <w:shd w:val="clear" w:color="auto" w:fill="4F81BD"/>
    </w:rPr>
  </w:style>
  <w:style w:type="character" w:customStyle="1" w:styleId="30">
    <w:name w:val="标题 3 字符"/>
    <w:link w:val="3"/>
    <w:uiPriority w:val="9"/>
    <w:rsid w:val="00F46404"/>
    <w:rPr>
      <w:caps/>
      <w:color w:val="243F60"/>
      <w:spacing w:val="15"/>
    </w:rPr>
  </w:style>
  <w:style w:type="paragraph" w:styleId="a9">
    <w:name w:val="caption"/>
    <w:basedOn w:val="a"/>
    <w:next w:val="a"/>
    <w:uiPriority w:val="35"/>
    <w:semiHidden/>
    <w:unhideWhenUsed/>
    <w:qFormat/>
    <w:rsid w:val="00F46404"/>
    <w:rPr>
      <w:b/>
      <w:bCs/>
      <w:color w:val="365F91"/>
      <w:sz w:val="16"/>
      <w:szCs w:val="16"/>
    </w:rPr>
  </w:style>
  <w:style w:type="paragraph" w:styleId="aa">
    <w:name w:val="Title"/>
    <w:basedOn w:val="a"/>
    <w:next w:val="a"/>
    <w:link w:val="ab"/>
    <w:uiPriority w:val="10"/>
    <w:qFormat/>
    <w:rsid w:val="00F46404"/>
    <w:pPr>
      <w:spacing w:before="720"/>
    </w:pPr>
    <w:rPr>
      <w:caps/>
      <w:color w:val="4F81BD"/>
      <w:spacing w:val="10"/>
      <w:kern w:val="28"/>
      <w:sz w:val="52"/>
      <w:szCs w:val="52"/>
      <w:lang w:bidi="ar-SA"/>
    </w:rPr>
  </w:style>
  <w:style w:type="character" w:customStyle="1" w:styleId="ab">
    <w:name w:val="标题 字符"/>
    <w:link w:val="aa"/>
    <w:uiPriority w:val="10"/>
    <w:rsid w:val="00F46404"/>
    <w:rPr>
      <w:caps/>
      <w:color w:val="4F81BD"/>
      <w:spacing w:val="10"/>
      <w:kern w:val="28"/>
      <w:sz w:val="52"/>
      <w:szCs w:val="52"/>
    </w:rPr>
  </w:style>
  <w:style w:type="paragraph" w:styleId="ac">
    <w:name w:val="Subtitle"/>
    <w:basedOn w:val="a"/>
    <w:next w:val="a"/>
    <w:link w:val="ad"/>
    <w:uiPriority w:val="11"/>
    <w:qFormat/>
    <w:rsid w:val="00F46404"/>
    <w:pPr>
      <w:spacing w:after="1000" w:line="240" w:lineRule="auto"/>
    </w:pPr>
    <w:rPr>
      <w:caps/>
      <w:color w:val="595959"/>
      <w:spacing w:val="10"/>
      <w:sz w:val="24"/>
      <w:szCs w:val="24"/>
      <w:lang w:bidi="ar-SA"/>
    </w:rPr>
  </w:style>
  <w:style w:type="character" w:customStyle="1" w:styleId="ad">
    <w:name w:val="副标题 字符"/>
    <w:link w:val="ac"/>
    <w:uiPriority w:val="11"/>
    <w:rsid w:val="00F46404"/>
    <w:rPr>
      <w:caps/>
      <w:color w:val="595959"/>
      <w:spacing w:val="10"/>
      <w:sz w:val="24"/>
      <w:szCs w:val="24"/>
    </w:rPr>
  </w:style>
  <w:style w:type="character" w:styleId="ae">
    <w:name w:val="Strong"/>
    <w:uiPriority w:val="22"/>
    <w:qFormat/>
    <w:rsid w:val="00F46404"/>
    <w:rPr>
      <w:b/>
      <w:bCs/>
    </w:rPr>
  </w:style>
  <w:style w:type="character" w:styleId="af">
    <w:name w:val="Emphasis"/>
    <w:uiPriority w:val="20"/>
    <w:qFormat/>
    <w:rsid w:val="00F46404"/>
    <w:rPr>
      <w:caps/>
      <w:color w:val="243F60"/>
      <w:spacing w:val="5"/>
    </w:rPr>
  </w:style>
  <w:style w:type="paragraph" w:styleId="af0">
    <w:name w:val="No Spacing"/>
    <w:basedOn w:val="a"/>
    <w:link w:val="af1"/>
    <w:uiPriority w:val="1"/>
    <w:qFormat/>
    <w:rsid w:val="00F46404"/>
    <w:pPr>
      <w:spacing w:before="0" w:after="0" w:line="240" w:lineRule="auto"/>
    </w:pPr>
    <w:rPr>
      <w:lang w:bidi="ar-SA"/>
    </w:rPr>
  </w:style>
  <w:style w:type="paragraph" w:styleId="af2">
    <w:name w:val="Quote"/>
    <w:basedOn w:val="a"/>
    <w:next w:val="a"/>
    <w:link w:val="af3"/>
    <w:uiPriority w:val="29"/>
    <w:qFormat/>
    <w:rsid w:val="00F46404"/>
    <w:rPr>
      <w:i/>
      <w:iCs/>
      <w:lang w:bidi="ar-SA"/>
    </w:rPr>
  </w:style>
  <w:style w:type="character" w:customStyle="1" w:styleId="af3">
    <w:name w:val="引用 字符"/>
    <w:link w:val="af2"/>
    <w:uiPriority w:val="29"/>
    <w:rsid w:val="00F46404"/>
    <w:rPr>
      <w:i/>
      <w:iCs/>
      <w:sz w:val="20"/>
      <w:szCs w:val="20"/>
    </w:rPr>
  </w:style>
  <w:style w:type="paragraph" w:styleId="af4">
    <w:name w:val="Intense Quote"/>
    <w:basedOn w:val="a"/>
    <w:next w:val="a"/>
    <w:link w:val="af5"/>
    <w:uiPriority w:val="30"/>
    <w:qFormat/>
    <w:rsid w:val="00F46404"/>
    <w:pPr>
      <w:pBdr>
        <w:top w:val="single" w:sz="4" w:space="10" w:color="4F81BD"/>
        <w:left w:val="single" w:sz="4" w:space="10" w:color="4F81BD"/>
      </w:pBdr>
      <w:spacing w:after="0"/>
      <w:ind w:left="1296" w:right="1152"/>
      <w:jc w:val="both"/>
    </w:pPr>
    <w:rPr>
      <w:i/>
      <w:iCs/>
      <w:color w:val="4F81BD"/>
      <w:lang w:bidi="ar-SA"/>
    </w:rPr>
  </w:style>
  <w:style w:type="character" w:customStyle="1" w:styleId="af5">
    <w:name w:val="明显引用 字符"/>
    <w:link w:val="af4"/>
    <w:uiPriority w:val="30"/>
    <w:rsid w:val="00F46404"/>
    <w:rPr>
      <w:i/>
      <w:iCs/>
      <w:color w:val="4F81BD"/>
      <w:sz w:val="20"/>
      <w:szCs w:val="20"/>
    </w:rPr>
  </w:style>
  <w:style w:type="character" w:styleId="af6">
    <w:name w:val="Subtle Emphasis"/>
    <w:uiPriority w:val="19"/>
    <w:qFormat/>
    <w:rsid w:val="00F46404"/>
    <w:rPr>
      <w:i/>
      <w:iCs/>
      <w:color w:val="243F60"/>
    </w:rPr>
  </w:style>
  <w:style w:type="character" w:styleId="af7">
    <w:name w:val="Intense Emphasis"/>
    <w:uiPriority w:val="21"/>
    <w:qFormat/>
    <w:rsid w:val="00F46404"/>
    <w:rPr>
      <w:b/>
      <w:bCs/>
      <w:caps/>
      <w:color w:val="243F60"/>
      <w:spacing w:val="10"/>
    </w:rPr>
  </w:style>
  <w:style w:type="character" w:styleId="af8">
    <w:name w:val="Subtle Reference"/>
    <w:uiPriority w:val="31"/>
    <w:qFormat/>
    <w:rsid w:val="00F46404"/>
    <w:rPr>
      <w:b/>
      <w:bCs/>
      <w:color w:val="4F81BD"/>
    </w:rPr>
  </w:style>
  <w:style w:type="character" w:styleId="af9">
    <w:name w:val="Intense Reference"/>
    <w:uiPriority w:val="32"/>
    <w:qFormat/>
    <w:rsid w:val="00F46404"/>
    <w:rPr>
      <w:b/>
      <w:bCs/>
      <w:i/>
      <w:iCs/>
      <w:caps/>
      <w:color w:val="4F81BD"/>
    </w:rPr>
  </w:style>
  <w:style w:type="character" w:styleId="afa">
    <w:name w:val="Book Title"/>
    <w:uiPriority w:val="33"/>
    <w:qFormat/>
    <w:rsid w:val="00F46404"/>
    <w:rPr>
      <w:b/>
      <w:bCs/>
      <w:i/>
      <w:iCs/>
      <w:spacing w:val="9"/>
    </w:rPr>
  </w:style>
  <w:style w:type="paragraph" w:styleId="TOC">
    <w:name w:val="TOC Heading"/>
    <w:basedOn w:val="1"/>
    <w:next w:val="a"/>
    <w:uiPriority w:val="39"/>
    <w:semiHidden/>
    <w:unhideWhenUsed/>
    <w:qFormat/>
    <w:rsid w:val="00F46404"/>
    <w:pPr>
      <w:outlineLvl w:val="9"/>
    </w:pPr>
  </w:style>
  <w:style w:type="character" w:customStyle="1" w:styleId="af1">
    <w:name w:val="无间隔 字符"/>
    <w:link w:val="af0"/>
    <w:uiPriority w:val="1"/>
    <w:rsid w:val="00F46404"/>
    <w:rPr>
      <w:sz w:val="20"/>
      <w:szCs w:val="20"/>
    </w:rPr>
  </w:style>
  <w:style w:type="numbering" w:customStyle="1" w:styleId="hubing">
    <w:name w:val="常用hubing"/>
    <w:uiPriority w:val="99"/>
    <w:rsid w:val="00F74F2E"/>
    <w:pPr>
      <w:numPr>
        <w:numId w:val="1"/>
      </w:numPr>
    </w:pPr>
  </w:style>
  <w:style w:type="paragraph" w:customStyle="1" w:styleId="4">
    <w:name w:val="标题4"/>
    <w:basedOn w:val="40"/>
    <w:link w:val="4Char"/>
    <w:qFormat/>
    <w:rsid w:val="005C4F82"/>
    <w:pPr>
      <w:numPr>
        <w:numId w:val="4"/>
      </w:numPr>
    </w:pPr>
  </w:style>
  <w:style w:type="paragraph" w:styleId="afb">
    <w:name w:val="Balloon Text"/>
    <w:basedOn w:val="a"/>
    <w:link w:val="afc"/>
    <w:uiPriority w:val="99"/>
    <w:semiHidden/>
    <w:unhideWhenUsed/>
    <w:rsid w:val="00F46404"/>
    <w:pPr>
      <w:spacing w:before="0" w:after="0" w:line="240" w:lineRule="auto"/>
    </w:pPr>
    <w:rPr>
      <w:sz w:val="18"/>
      <w:szCs w:val="18"/>
      <w:lang w:bidi="ar-SA"/>
    </w:rPr>
  </w:style>
  <w:style w:type="character" w:customStyle="1" w:styleId="4Char">
    <w:name w:val="标题4 Char"/>
    <w:link w:val="4"/>
    <w:rsid w:val="005C4F82"/>
    <w:rPr>
      <w:caps/>
      <w:color w:val="365F91"/>
      <w:spacing w:val="10"/>
      <w:lang w:eastAsia="en-US"/>
    </w:rPr>
  </w:style>
  <w:style w:type="character" w:customStyle="1" w:styleId="afc">
    <w:name w:val="批注框文本 字符"/>
    <w:link w:val="afb"/>
    <w:uiPriority w:val="99"/>
    <w:semiHidden/>
    <w:rsid w:val="00F46404"/>
    <w:rPr>
      <w:sz w:val="18"/>
      <w:szCs w:val="18"/>
    </w:rPr>
  </w:style>
  <w:style w:type="paragraph" w:styleId="TOC1">
    <w:name w:val="toc 1"/>
    <w:basedOn w:val="a"/>
    <w:next w:val="a"/>
    <w:autoRedefine/>
    <w:uiPriority w:val="39"/>
    <w:unhideWhenUsed/>
    <w:rsid w:val="00F46404"/>
  </w:style>
  <w:style w:type="paragraph" w:styleId="TOC2">
    <w:name w:val="toc 2"/>
    <w:basedOn w:val="a"/>
    <w:next w:val="a"/>
    <w:autoRedefine/>
    <w:uiPriority w:val="39"/>
    <w:unhideWhenUsed/>
    <w:rsid w:val="00F46404"/>
    <w:pPr>
      <w:ind w:leftChars="200" w:left="420"/>
    </w:pPr>
  </w:style>
  <w:style w:type="paragraph" w:styleId="TOC3">
    <w:name w:val="toc 3"/>
    <w:basedOn w:val="a"/>
    <w:next w:val="a"/>
    <w:autoRedefine/>
    <w:uiPriority w:val="39"/>
    <w:unhideWhenUsed/>
    <w:rsid w:val="00F46404"/>
    <w:pPr>
      <w:ind w:leftChars="400" w:left="840"/>
    </w:pPr>
  </w:style>
  <w:style w:type="paragraph" w:styleId="afd">
    <w:name w:val="Document Map"/>
    <w:basedOn w:val="a"/>
    <w:link w:val="afe"/>
    <w:uiPriority w:val="99"/>
    <w:semiHidden/>
    <w:unhideWhenUsed/>
    <w:rsid w:val="001A3FE1"/>
    <w:rPr>
      <w:rFonts w:ascii="宋体"/>
      <w:sz w:val="18"/>
      <w:szCs w:val="18"/>
    </w:rPr>
  </w:style>
  <w:style w:type="character" w:customStyle="1" w:styleId="afe">
    <w:name w:val="文档结构图 字符"/>
    <w:link w:val="afd"/>
    <w:uiPriority w:val="99"/>
    <w:semiHidden/>
    <w:rsid w:val="001A3FE1"/>
    <w:rPr>
      <w:rFonts w:ascii="宋体"/>
      <w:sz w:val="18"/>
      <w:szCs w:val="18"/>
      <w:lang w:eastAsia="en-US" w:bidi="en-US"/>
    </w:rPr>
  </w:style>
  <w:style w:type="paragraph" w:styleId="aff">
    <w:name w:val="Date"/>
    <w:basedOn w:val="a"/>
    <w:next w:val="a"/>
    <w:link w:val="aff0"/>
    <w:uiPriority w:val="99"/>
    <w:semiHidden/>
    <w:unhideWhenUsed/>
    <w:rsid w:val="009700AE"/>
    <w:pPr>
      <w:ind w:leftChars="2500" w:left="100"/>
    </w:pPr>
  </w:style>
  <w:style w:type="character" w:customStyle="1" w:styleId="aff0">
    <w:name w:val="日期 字符"/>
    <w:link w:val="aff"/>
    <w:uiPriority w:val="99"/>
    <w:semiHidden/>
    <w:rsid w:val="009700AE"/>
    <w:rPr>
      <w:lang w:eastAsia="en-US" w:bidi="en-US"/>
    </w:rPr>
  </w:style>
  <w:style w:type="character" w:customStyle="1" w:styleId="a6">
    <w:name w:val="页脚 字符"/>
    <w:link w:val="a5"/>
    <w:uiPriority w:val="99"/>
    <w:rsid w:val="00473B73"/>
    <w:rPr>
      <w:sz w:val="18"/>
      <w:lang w:eastAsia="en-US" w:bidi="en-US"/>
    </w:rPr>
  </w:style>
  <w:style w:type="paragraph" w:styleId="aff1">
    <w:name w:val="footnote text"/>
    <w:basedOn w:val="a"/>
    <w:link w:val="aff2"/>
    <w:uiPriority w:val="99"/>
    <w:semiHidden/>
    <w:unhideWhenUsed/>
    <w:rsid w:val="008D3279"/>
    <w:pPr>
      <w:snapToGrid w:val="0"/>
    </w:pPr>
    <w:rPr>
      <w:sz w:val="18"/>
      <w:szCs w:val="18"/>
    </w:rPr>
  </w:style>
  <w:style w:type="character" w:customStyle="1" w:styleId="aff2">
    <w:name w:val="脚注文本 字符"/>
    <w:basedOn w:val="a0"/>
    <w:link w:val="aff1"/>
    <w:uiPriority w:val="99"/>
    <w:semiHidden/>
    <w:rsid w:val="008D3279"/>
    <w:rPr>
      <w:sz w:val="18"/>
      <w:szCs w:val="18"/>
      <w:lang w:eastAsia="en-US" w:bidi="en-US"/>
    </w:rPr>
  </w:style>
  <w:style w:type="character" w:styleId="aff3">
    <w:name w:val="footnote reference"/>
    <w:basedOn w:val="a0"/>
    <w:uiPriority w:val="99"/>
    <w:semiHidden/>
    <w:unhideWhenUsed/>
    <w:rsid w:val="008D3279"/>
    <w:rPr>
      <w:vertAlign w:val="superscript"/>
    </w:rPr>
  </w:style>
  <w:style w:type="table" w:styleId="aff4">
    <w:name w:val="Table Grid"/>
    <w:basedOn w:val="a1"/>
    <w:uiPriority w:val="39"/>
    <w:rsid w:val="008D23B8"/>
    <w:pPr>
      <w:spacing w:before="0" w:after="0" w:line="240" w:lineRule="auto"/>
    </w:pPr>
    <w:rPr>
      <w:rFonts w:asciiTheme="minorHAnsi" w:eastAsiaTheme="minorEastAsia" w:hAnsiTheme="minorHAnsi" w:cstheme="minorBidi"/>
      <w:kern w:val="2"/>
      <w:sz w:val="21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5">
    <w:name w:val="annotation reference"/>
    <w:basedOn w:val="a0"/>
    <w:uiPriority w:val="99"/>
    <w:semiHidden/>
    <w:unhideWhenUsed/>
    <w:rsid w:val="00ED5888"/>
    <w:rPr>
      <w:sz w:val="21"/>
      <w:szCs w:val="21"/>
    </w:rPr>
  </w:style>
  <w:style w:type="paragraph" w:styleId="aff6">
    <w:name w:val="annotation text"/>
    <w:basedOn w:val="a"/>
    <w:link w:val="aff7"/>
    <w:uiPriority w:val="99"/>
    <w:semiHidden/>
    <w:unhideWhenUsed/>
    <w:rsid w:val="00ED5888"/>
  </w:style>
  <w:style w:type="character" w:customStyle="1" w:styleId="aff7">
    <w:name w:val="批注文字 字符"/>
    <w:basedOn w:val="a0"/>
    <w:link w:val="aff6"/>
    <w:uiPriority w:val="99"/>
    <w:semiHidden/>
    <w:rsid w:val="00ED5888"/>
    <w:rPr>
      <w:lang w:eastAsia="en-US" w:bidi="en-US"/>
    </w:rPr>
  </w:style>
  <w:style w:type="paragraph" w:styleId="aff8">
    <w:name w:val="annotation subject"/>
    <w:basedOn w:val="aff6"/>
    <w:next w:val="aff6"/>
    <w:link w:val="aff9"/>
    <w:uiPriority w:val="99"/>
    <w:semiHidden/>
    <w:unhideWhenUsed/>
    <w:rsid w:val="00ED5888"/>
    <w:rPr>
      <w:b/>
      <w:bCs/>
    </w:rPr>
  </w:style>
  <w:style w:type="character" w:customStyle="1" w:styleId="aff9">
    <w:name w:val="批注主题 字符"/>
    <w:basedOn w:val="aff7"/>
    <w:link w:val="aff8"/>
    <w:uiPriority w:val="99"/>
    <w:semiHidden/>
    <w:rsid w:val="00ED5888"/>
    <w:rPr>
      <w:b/>
      <w:bCs/>
      <w:lang w:eastAsia="en-U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7975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6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83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63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528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271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2946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70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831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694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227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9966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7918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8865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759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039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845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270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7957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289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851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2773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9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782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497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9322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229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48A7DD"/>
                    <w:bottom w:val="none" w:sz="0" w:space="0" w:color="auto"/>
                    <w:right w:val="single" w:sz="6" w:space="0" w:color="48A7DD"/>
                  </w:divBdr>
                </w:div>
              </w:divsChild>
            </w:div>
          </w:divsChild>
        </w:div>
      </w:divsChild>
    </w:div>
    <w:div w:id="743793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534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78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9254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142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673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647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014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4752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211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643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2793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2282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546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472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821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8605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9264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8150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418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197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0965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48A7DD"/>
                    <w:bottom w:val="none" w:sz="0" w:space="0" w:color="auto"/>
                    <w:right w:val="single" w:sz="6" w:space="0" w:color="48A7DD"/>
                  </w:divBdr>
                </w:div>
              </w:divsChild>
            </w:div>
          </w:divsChild>
        </w:div>
      </w:divsChild>
    </w:div>
    <w:div w:id="978538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4766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5992462">
              <w:marLeft w:val="0"/>
              <w:marRight w:val="0"/>
              <w:marTop w:val="120"/>
              <w:marBottom w:val="120"/>
              <w:divBdr>
                <w:top w:val="single" w:sz="6" w:space="0" w:color="E7E7E7"/>
                <w:left w:val="single" w:sz="6" w:space="0" w:color="E7E7E7"/>
                <w:bottom w:val="single" w:sz="6" w:space="0" w:color="E7E7E7"/>
                <w:right w:val="single" w:sz="6" w:space="0" w:color="E7E7E7"/>
              </w:divBdr>
              <w:divsChild>
                <w:div w:id="1691057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283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1095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3944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7301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518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409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543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2876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1128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940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5980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822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657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6079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3245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158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477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6084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89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333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711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918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805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1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749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728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4673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177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261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3305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9256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33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x-cp20936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8" Type="http://schemas.openxmlformats.org/officeDocument/2006/relationships/image" Target="media/image1.png"/><Relationship Id="rId51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9C620D3-941A-4F0A-8B9F-A5C749A375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5758</TotalTime>
  <Pages>30</Pages>
  <Words>972</Words>
  <Characters>5547</Characters>
  <Application>Microsoft Office Word</Application>
  <DocSecurity>0</DocSecurity>
  <Lines>46</Lines>
  <Paragraphs>13</Paragraphs>
  <ScaleCrop>false</ScaleCrop>
  <Company>ZZXY</Company>
  <LinksUpToDate>false</LinksUpToDate>
  <CharactersWithSpaces>6506</CharactersWithSpaces>
  <SharedDoc>false</SharedDoc>
  <HLinks>
    <vt:vector size="180" baseType="variant">
      <vt:variant>
        <vt:i4>1900594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_Toc392747731</vt:lpwstr>
      </vt:variant>
      <vt:variant>
        <vt:i4>1900594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_Toc392747730</vt:lpwstr>
      </vt:variant>
      <vt:variant>
        <vt:i4>1835058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_Toc392747729</vt:lpwstr>
      </vt:variant>
      <vt:variant>
        <vt:i4>1835058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_Toc392747728</vt:lpwstr>
      </vt:variant>
      <vt:variant>
        <vt:i4>1835058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_Toc392747727</vt:lpwstr>
      </vt:variant>
      <vt:variant>
        <vt:i4>1835058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_Toc392747726</vt:lpwstr>
      </vt:variant>
      <vt:variant>
        <vt:i4>1835058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_Toc392747725</vt:lpwstr>
      </vt:variant>
      <vt:variant>
        <vt:i4>1835058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_Toc392747724</vt:lpwstr>
      </vt:variant>
      <vt:variant>
        <vt:i4>1835058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_Toc392747723</vt:lpwstr>
      </vt:variant>
      <vt:variant>
        <vt:i4>1835058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_Toc392747722</vt:lpwstr>
      </vt:variant>
      <vt:variant>
        <vt:i4>1835058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_Toc392747721</vt:lpwstr>
      </vt:variant>
      <vt:variant>
        <vt:i4>1835058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_Toc392747720</vt:lpwstr>
      </vt:variant>
      <vt:variant>
        <vt:i4>2031666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_Toc392747719</vt:lpwstr>
      </vt:variant>
      <vt:variant>
        <vt:i4>2031666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_Toc392747718</vt:lpwstr>
      </vt:variant>
      <vt:variant>
        <vt:i4>2031666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_Toc392747717</vt:lpwstr>
      </vt:variant>
      <vt:variant>
        <vt:i4>2031666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_Toc392747716</vt:lpwstr>
      </vt:variant>
      <vt:variant>
        <vt:i4>2031666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_Toc392747715</vt:lpwstr>
      </vt:variant>
      <vt:variant>
        <vt:i4>2031666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_Toc392747714</vt:lpwstr>
      </vt:variant>
      <vt:variant>
        <vt:i4>2031666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_Toc392747713</vt:lpwstr>
      </vt:variant>
      <vt:variant>
        <vt:i4>2031666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_Toc392747712</vt:lpwstr>
      </vt:variant>
      <vt:variant>
        <vt:i4>2031666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_Toc392747711</vt:lpwstr>
      </vt:variant>
      <vt:variant>
        <vt:i4>2031666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_Toc392747710</vt:lpwstr>
      </vt:variant>
      <vt:variant>
        <vt:i4>1966130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_Toc392747709</vt:lpwstr>
      </vt:variant>
      <vt:variant>
        <vt:i4>1966130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_Toc392747708</vt:lpwstr>
      </vt:variant>
      <vt:variant>
        <vt:i4>1966130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_Toc392747707</vt:lpwstr>
      </vt:variant>
      <vt:variant>
        <vt:i4>1966130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_Toc392747706</vt:lpwstr>
      </vt:variant>
      <vt:variant>
        <vt:i4>1966130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_Toc392747705</vt:lpwstr>
      </vt:variant>
      <vt:variant>
        <vt:i4>1966130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_Toc392747704</vt:lpwstr>
      </vt:variant>
      <vt:variant>
        <vt:i4>1966130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_Toc392747703</vt:lpwstr>
      </vt:variant>
      <vt:variant>
        <vt:i4>1966130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_Toc392747702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公共资源系统操作手册</dc:title>
  <dc:subject>【招标/采购人分册】</dc:subject>
  <cp:revision>1051</cp:revision>
  <cp:lastPrinted>2016-05-10T08:46:00Z</cp:lastPrinted>
  <dcterms:created xsi:type="dcterms:W3CDTF">2017-03-14T06:30:00Z</dcterms:created>
  <dcterms:modified xsi:type="dcterms:W3CDTF">2020-06-19T07:48:00Z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2052-8.1.0.3363</vt:lpwstr>
  </property>
</Properties>
</file>