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EB" w:rsidRDefault="005015EB" w:rsidP="00684C51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5274310" cy="7032413"/>
            <wp:effectExtent l="0" t="0" r="2540" b="0"/>
            <wp:docPr id="1" name="图片 1" descr="C:\Users\ADMINI~1\AppData\Local\Temp\WeChat Files\67297f07a9719c7f0643f49da4811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67297f07a9719c7f0643f49da48111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53C">
        <w:rPr>
          <w:rFonts w:ascii="宋体" w:hAnsi="宋体"/>
          <w:b/>
          <w:bCs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274310" cy="7032413"/>
            <wp:effectExtent l="0" t="0" r="2540" b="0"/>
            <wp:docPr id="5" name="图片 5" descr="C:\Users\ADMINI~1\AppData\Local\Temp\WeChat Files\f394b53d2e3a69414707e30ae3c6e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f394b53d2e3a69414707e30ae3c6e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bCs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274310" cy="7032413"/>
            <wp:effectExtent l="0" t="0" r="2540" b="0"/>
            <wp:docPr id="3" name="图片 3" descr="C:\Users\ADMINI~1\AppData\Local\Temp\WeChat Files\eac5501cd12482af5a94322dad490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eac5501cd12482af5a94322dad490a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bCs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274310" cy="7032413"/>
            <wp:effectExtent l="0" t="0" r="2540" b="0"/>
            <wp:docPr id="4" name="图片 4" descr="C:\Users\ADMINI~1\AppData\Local\Temp\WeChat Files\c1c42cacd12816c4fc1067bbe8bfe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c1c42cacd12816c4fc1067bbe8bfe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5EB" w:rsidRDefault="005015EB">
      <w:pPr>
        <w:widowControl/>
        <w:jc w:val="left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br w:type="page"/>
      </w:r>
    </w:p>
    <w:p w:rsidR="00684C51" w:rsidRDefault="00684C51" w:rsidP="00684C51">
      <w:pPr>
        <w:jc w:val="center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lastRenderedPageBreak/>
        <w:t>开封新区教育体育局</w:t>
      </w:r>
      <w:r>
        <w:rPr>
          <w:rFonts w:ascii="宋体"/>
          <w:b/>
          <w:bCs/>
          <w:color w:val="000000"/>
          <w:sz w:val="32"/>
          <w:szCs w:val="32"/>
        </w:rPr>
        <w:t>-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开封新区中小学多媒体教学设备采购项目</w:t>
      </w:r>
      <w:r>
        <w:rPr>
          <w:rFonts w:ascii="宋体"/>
          <w:b/>
          <w:bCs/>
          <w:color w:val="000000"/>
          <w:sz w:val="32"/>
          <w:szCs w:val="32"/>
        </w:rPr>
        <w:t>-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公开招标公告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一、采购项目名称：开封新区中小学多媒体教学设备采购项目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二、采购项目编号：</w:t>
      </w:r>
      <w:proofErr w:type="gramStart"/>
      <w:r>
        <w:rPr>
          <w:rFonts w:ascii="宋体" w:hAnsi="宋体" w:cs="宋体"/>
          <w:color w:val="000000"/>
          <w:kern w:val="0"/>
          <w:sz w:val="28"/>
          <w:szCs w:val="28"/>
        </w:rPr>
        <w:t>汴</w:t>
      </w:r>
      <w:proofErr w:type="gramEnd"/>
      <w:r>
        <w:rPr>
          <w:rFonts w:ascii="宋体" w:hAnsi="宋体" w:cs="宋体"/>
          <w:color w:val="000000"/>
          <w:kern w:val="0"/>
          <w:sz w:val="28"/>
          <w:szCs w:val="28"/>
        </w:rPr>
        <w:t>金财招标采购-2020-38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三、项目预算金额：1600000</w:t>
      </w:r>
      <w:r>
        <w:rPr>
          <w:rFonts w:ascii="宋体" w:hAnsi="宋体" w:cs="宋体"/>
          <w:color w:val="000000"/>
          <w:kern w:val="0"/>
          <w:sz w:val="28"/>
          <w:szCs w:val="28"/>
        </w:rPr>
        <w:t>元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最高限价：1600000</w:t>
      </w:r>
      <w:r>
        <w:rPr>
          <w:rFonts w:ascii="宋体" w:hAnsi="宋体" w:cs="宋体"/>
          <w:color w:val="000000"/>
          <w:kern w:val="0"/>
          <w:sz w:val="28"/>
          <w:szCs w:val="28"/>
        </w:rPr>
        <w:t>元</w:t>
      </w:r>
    </w:p>
    <w:tbl>
      <w:tblPr>
        <w:tblW w:w="5206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1011"/>
        <w:gridCol w:w="3171"/>
        <w:gridCol w:w="1730"/>
        <w:gridCol w:w="1730"/>
      </w:tblGrid>
      <w:tr w:rsidR="00684C51" w:rsidTr="00022523">
        <w:trPr>
          <w:trHeight w:val="598"/>
          <w:tblCellSpacing w:w="0" w:type="dxa"/>
        </w:trPr>
        <w:tc>
          <w:tcPr>
            <w:tcW w:w="587" w:type="pct"/>
            <w:tcMar>
              <w:top w:w="134" w:type="dxa"/>
              <w:left w:w="0" w:type="dxa"/>
              <w:bottom w:w="0" w:type="dxa"/>
              <w:right w:w="0" w:type="dxa"/>
            </w:tcMar>
            <w:vAlign w:val="center"/>
          </w:tcPr>
          <w:p w:rsidR="00684C51" w:rsidRDefault="00684C51" w:rsidP="000225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84" w:type="pct"/>
            <w:tcMar>
              <w:top w:w="134" w:type="dxa"/>
              <w:left w:w="0" w:type="dxa"/>
              <w:bottom w:w="0" w:type="dxa"/>
              <w:right w:w="0" w:type="dxa"/>
            </w:tcMar>
            <w:vAlign w:val="center"/>
          </w:tcPr>
          <w:p w:rsidR="00684C51" w:rsidRDefault="00684C51" w:rsidP="000225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1831" w:type="pct"/>
            <w:tcMar>
              <w:top w:w="134" w:type="dxa"/>
              <w:left w:w="0" w:type="dxa"/>
              <w:bottom w:w="0" w:type="dxa"/>
              <w:right w:w="0" w:type="dxa"/>
            </w:tcMar>
            <w:vAlign w:val="center"/>
          </w:tcPr>
          <w:p w:rsidR="00684C51" w:rsidRDefault="00684C51" w:rsidP="000225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包名称</w:t>
            </w:r>
          </w:p>
        </w:tc>
        <w:tc>
          <w:tcPr>
            <w:tcW w:w="999" w:type="pct"/>
            <w:tcMar>
              <w:top w:w="134" w:type="dxa"/>
              <w:left w:w="0" w:type="dxa"/>
              <w:bottom w:w="0" w:type="dxa"/>
              <w:right w:w="0" w:type="dxa"/>
            </w:tcMar>
            <w:vAlign w:val="center"/>
          </w:tcPr>
          <w:p w:rsidR="00684C51" w:rsidRDefault="00684C51" w:rsidP="000225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包预算（元）</w:t>
            </w:r>
          </w:p>
        </w:tc>
        <w:tc>
          <w:tcPr>
            <w:tcW w:w="1000" w:type="pct"/>
            <w:tcMar>
              <w:top w:w="134" w:type="dxa"/>
              <w:left w:w="0" w:type="dxa"/>
              <w:bottom w:w="0" w:type="dxa"/>
              <w:right w:w="0" w:type="dxa"/>
            </w:tcMar>
            <w:vAlign w:val="center"/>
          </w:tcPr>
          <w:p w:rsidR="00684C51" w:rsidRDefault="00684C51" w:rsidP="000225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包最高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限价（元）</w:t>
            </w:r>
          </w:p>
        </w:tc>
      </w:tr>
      <w:tr w:rsidR="00684C51" w:rsidTr="00022523">
        <w:trPr>
          <w:trHeight w:val="605"/>
          <w:tblCellSpacing w:w="0" w:type="dxa"/>
        </w:trPr>
        <w:tc>
          <w:tcPr>
            <w:tcW w:w="587" w:type="pct"/>
            <w:tcMar>
              <w:top w:w="134" w:type="dxa"/>
              <w:left w:w="0" w:type="dxa"/>
              <w:bottom w:w="0" w:type="dxa"/>
              <w:right w:w="0" w:type="dxa"/>
            </w:tcMar>
            <w:vAlign w:val="center"/>
          </w:tcPr>
          <w:p w:rsidR="00684C51" w:rsidRDefault="00684C51" w:rsidP="000225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84" w:type="pct"/>
            <w:tcMar>
              <w:top w:w="134" w:type="dxa"/>
              <w:left w:w="0" w:type="dxa"/>
              <w:bottom w:w="0" w:type="dxa"/>
              <w:right w:w="0" w:type="dxa"/>
            </w:tcMar>
            <w:vAlign w:val="center"/>
          </w:tcPr>
          <w:p w:rsidR="00684C51" w:rsidRDefault="00684C51" w:rsidP="000225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1" w:type="pct"/>
            <w:tcMar>
              <w:top w:w="134" w:type="dxa"/>
              <w:left w:w="0" w:type="dxa"/>
              <w:bottom w:w="0" w:type="dxa"/>
              <w:right w:w="0" w:type="dxa"/>
            </w:tcMar>
            <w:vAlign w:val="center"/>
          </w:tcPr>
          <w:p w:rsidR="00684C51" w:rsidRDefault="00684C51" w:rsidP="000225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开封新区中小学多媒体教学设备采购项目</w:t>
            </w:r>
          </w:p>
        </w:tc>
        <w:tc>
          <w:tcPr>
            <w:tcW w:w="999" w:type="pct"/>
            <w:tcMar>
              <w:top w:w="134" w:type="dxa"/>
              <w:left w:w="0" w:type="dxa"/>
              <w:bottom w:w="0" w:type="dxa"/>
              <w:right w:w="0" w:type="dxa"/>
            </w:tcMar>
            <w:vAlign w:val="center"/>
          </w:tcPr>
          <w:p w:rsidR="00684C51" w:rsidRDefault="00684C51" w:rsidP="000225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1600000</w:t>
            </w:r>
          </w:p>
        </w:tc>
        <w:tc>
          <w:tcPr>
            <w:tcW w:w="1000" w:type="pct"/>
            <w:tcMar>
              <w:top w:w="134" w:type="dxa"/>
              <w:left w:w="0" w:type="dxa"/>
              <w:bottom w:w="0" w:type="dxa"/>
              <w:right w:w="0" w:type="dxa"/>
            </w:tcMar>
            <w:vAlign w:val="center"/>
          </w:tcPr>
          <w:p w:rsidR="00684C51" w:rsidRDefault="00684C51" w:rsidP="000225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1600000</w:t>
            </w:r>
          </w:p>
        </w:tc>
      </w:tr>
    </w:tbl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四、采购需求（包括目标、标准、数量、规格、服务要求、验收标准等）</w:t>
      </w:r>
      <w:r>
        <w:rPr>
          <w:rFonts w:ascii="宋体" w:hAnsi="宋体" w:cs="宋体"/>
          <w:color w:val="000000"/>
          <w:kern w:val="0"/>
          <w:sz w:val="28"/>
          <w:szCs w:val="28"/>
        </w:rPr>
        <w:t>:</w:t>
      </w:r>
    </w:p>
    <w:p w:rsidR="00684C51" w:rsidRDefault="00684C51" w:rsidP="00684C51">
      <w:pPr>
        <w:shd w:val="clear" w:color="auto" w:fill="FFFFFF"/>
        <w:ind w:firstLine="555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项目内容：多媒体教学设备100套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五、采购项目需要落实的政府采购政策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支持小微</w:t>
      </w:r>
      <w:r>
        <w:rPr>
          <w:rFonts w:ascii="宋体" w:hAnsi="宋体" w:cs="宋体"/>
          <w:color w:val="000000"/>
          <w:kern w:val="0"/>
          <w:sz w:val="28"/>
          <w:szCs w:val="28"/>
        </w:rPr>
        <w:t>/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监狱单位企业发展；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六、供应商资格要求：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、符合《中华人民共和国政府采购法》第二十二条之规定</w:t>
      </w:r>
      <w:r>
        <w:rPr>
          <w:rFonts w:ascii="宋体" w:hAnsi="宋体" w:cs="宋体"/>
          <w:color w:val="000000"/>
          <w:kern w:val="0"/>
          <w:sz w:val="28"/>
          <w:szCs w:val="28"/>
        </w:rPr>
        <w:t>;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）具有独立承担民事责任能力，营业执照经营范围能满足本次招标要求（提供合法有效的营业执照、税务登记证、组织机构代码证，三证合一只需营业执照即可）；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）具有健全的财务会计制度（提供2019年度财务审计报告或企业开户行出具的资信证明）；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）具有履行合同所必需的设备和专业技术能力；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）具有依法缴纳税收和社会保障资金的良好记录（提供</w:t>
      </w:r>
      <w:r>
        <w:rPr>
          <w:rFonts w:ascii="宋体" w:hAnsi="宋体" w:cs="宋体"/>
          <w:color w:val="000000"/>
          <w:kern w:val="0"/>
          <w:sz w:val="28"/>
          <w:szCs w:val="28"/>
        </w:rPr>
        <w:t>2020年以来任意一个月内缴纳税收和社会保障资金的缴费票据凭证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）；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）参加政府采购活动前三年内，在经营活动中没有重大违法记录（提供开标前三年内无重大违法记录的书面声明）。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、提供“信用中国”网站（</w:t>
      </w:r>
      <w:r>
        <w:rPr>
          <w:rFonts w:ascii="宋体" w:hAnsi="宋体" w:cs="宋体"/>
          <w:color w:val="000000"/>
          <w:kern w:val="0"/>
          <w:sz w:val="28"/>
          <w:szCs w:val="28"/>
        </w:rPr>
        <w:t>www.creditchina.gov.cn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）的“失信被执行人”和“重大税收违法案件当事人名单”、“中国政府采购”网站</w:t>
      </w:r>
      <w:r>
        <w:rPr>
          <w:rFonts w:ascii="宋体" w:hAnsi="宋体" w:cs="宋体"/>
          <w:color w:val="000000"/>
          <w:kern w:val="0"/>
          <w:sz w:val="28"/>
          <w:szCs w:val="28"/>
        </w:rPr>
        <w:t>(www.ccgp.gov.cn)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的“政府采购严重违法失信行为记录名单”查询结果页面截图，不得有不良记录。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3、本项目不接受联合体投标。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七、是否接受进口产品：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="00CB353C">
        <w:rPr>
          <w:rFonts w:ascii="宋体" w:hAnsi="宋体" w:cs="宋体" w:hint="eastAsia"/>
          <w:color w:val="000000"/>
          <w:kern w:val="0"/>
          <w:sz w:val="28"/>
          <w:szCs w:val="28"/>
        </w:rPr>
        <w:t>否</w:t>
      </w:r>
      <w:bookmarkStart w:id="0" w:name="_GoBack"/>
      <w:bookmarkEnd w:id="0"/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八、获取招标文件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时间：</w:t>
      </w:r>
      <w:r>
        <w:rPr>
          <w:rFonts w:ascii="宋体" w:hAnsi="宋体" w:cs="宋体"/>
          <w:color w:val="000000"/>
          <w:kern w:val="0"/>
          <w:sz w:val="28"/>
          <w:szCs w:val="28"/>
        </w:rPr>
        <w:t>2020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年7月13日至</w:t>
      </w:r>
      <w:r>
        <w:rPr>
          <w:rFonts w:ascii="宋体" w:hAnsi="宋体" w:cs="宋体"/>
          <w:color w:val="000000"/>
          <w:kern w:val="0"/>
          <w:sz w:val="28"/>
          <w:szCs w:val="28"/>
        </w:rPr>
        <w:t>2020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年7月17日（北京时间，法定节假日除外。）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地点：网上下载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方式：</w:t>
      </w:r>
    </w:p>
    <w:p w:rsidR="00684C51" w:rsidRDefault="00684C51" w:rsidP="00684C51">
      <w:pPr>
        <w:widowControl/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）供应商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应注册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成为开封市公共资源交易中心网站会员并取得</w:t>
      </w:r>
      <w:r>
        <w:rPr>
          <w:rFonts w:ascii="宋体" w:hAnsi="宋体" w:cs="宋体"/>
          <w:color w:val="000000"/>
          <w:kern w:val="0"/>
          <w:sz w:val="28"/>
          <w:szCs w:val="28"/>
        </w:rPr>
        <w:t>CA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密钥，在开封市公共资源交易中心网站</w:t>
      </w:r>
      <w:r>
        <w:rPr>
          <w:rFonts w:ascii="宋体" w:hAnsi="宋体" w:cs="宋体"/>
          <w:color w:val="000000"/>
          <w:kern w:val="0"/>
          <w:sz w:val="28"/>
          <w:szCs w:val="28"/>
        </w:rPr>
        <w:t>http://www.kfsggzyjyw.cn:8080/ygpt/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登录政采、工程业务系统，凭</w:t>
      </w:r>
      <w:r>
        <w:rPr>
          <w:rFonts w:ascii="宋体" w:hAnsi="宋体" w:cs="宋体"/>
          <w:color w:val="000000"/>
          <w:kern w:val="0"/>
          <w:sz w:val="28"/>
          <w:szCs w:val="28"/>
        </w:rPr>
        <w:t>CA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密钥登录会员系统下载招标文件。供应商未按规定下载电子招标文件的，其投标将被拒绝。投标人（供应商）系统操作手册在开封市公共资源交易中心网站</w:t>
      </w:r>
      <w:r>
        <w:rPr>
          <w:rFonts w:ascii="宋体" w:hAnsi="宋体" w:cs="宋体"/>
          <w:color w:val="000000"/>
          <w:kern w:val="0"/>
          <w:sz w:val="28"/>
          <w:szCs w:val="28"/>
        </w:rPr>
        <w:t>http://www.kfsggzyjyw.cn/czgc/13525.htm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查看。</w:t>
      </w:r>
    </w:p>
    <w:p w:rsidR="00684C51" w:rsidRDefault="00684C51" w:rsidP="00684C51">
      <w:pPr>
        <w:widowControl/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）获取招标文件后，投标人请到开封市公共资源交易中心网站登录政采、工程业务系统，凭</w:t>
      </w:r>
      <w:r>
        <w:rPr>
          <w:rFonts w:ascii="宋体" w:hAnsi="宋体" w:cs="宋体"/>
          <w:color w:val="000000"/>
          <w:kern w:val="0"/>
          <w:sz w:val="28"/>
          <w:szCs w:val="28"/>
        </w:rPr>
        <w:t>CA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密钥登录会员系统，在“组件下载”中下载最新版本的投标文件制作工具安装包，并使用安装后的最新版本投标文件制作工具制作电子投标文件。</w:t>
      </w:r>
    </w:p>
    <w:p w:rsidR="00684C51" w:rsidRDefault="00684C51" w:rsidP="00684C51">
      <w:pPr>
        <w:widowControl/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  <w:r>
        <w:rPr>
          <w:rFonts w:ascii="宋体" w:hAnsi="宋体" w:cs="宋体"/>
          <w:color w:val="000000"/>
          <w:kern w:val="0"/>
          <w:sz w:val="28"/>
          <w:szCs w:val="28"/>
        </w:rPr>
        <w:t>CA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密钥办理（</w:t>
      </w:r>
      <w:r>
        <w:rPr>
          <w:rFonts w:ascii="宋体" w:hAnsi="宋体" w:cs="宋体"/>
          <w:color w:val="000000"/>
          <w:kern w:val="0"/>
          <w:sz w:val="28"/>
          <w:szCs w:val="28"/>
        </w:rPr>
        <w:t>CA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密钥相关办理咨询电话：深圳</w:t>
      </w:r>
      <w:r>
        <w:rPr>
          <w:rFonts w:ascii="宋体" w:hAnsi="宋体" w:cs="宋体"/>
          <w:color w:val="000000"/>
          <w:kern w:val="0"/>
          <w:sz w:val="28"/>
          <w:szCs w:val="28"/>
        </w:rPr>
        <w:t>18739973061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，信安</w:t>
      </w:r>
      <w:r>
        <w:rPr>
          <w:rFonts w:ascii="宋体" w:hAnsi="宋体" w:cs="宋体"/>
          <w:color w:val="000000"/>
          <w:kern w:val="0"/>
          <w:sz w:val="28"/>
          <w:szCs w:val="28"/>
        </w:rPr>
        <w:t>18639772939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4.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售价：</w:t>
      </w:r>
      <w:r>
        <w:rPr>
          <w:rFonts w:ascii="宋体" w:cs="宋体"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元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九、投标截止时间及地点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时间：</w:t>
      </w:r>
      <w:r>
        <w:rPr>
          <w:rFonts w:ascii="宋体" w:hAnsi="宋体" w:cs="宋体"/>
          <w:color w:val="000000"/>
          <w:kern w:val="0"/>
          <w:sz w:val="28"/>
          <w:szCs w:val="28"/>
        </w:rPr>
        <w:t>2020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年8月4日9时20分（北京时间）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地点：在投标截止时间前，通过原下载招标文件的电子交易系统按提示上传、提交投标文件。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十、开标时间及地点</w:t>
      </w:r>
    </w:p>
    <w:p w:rsidR="00684C51" w:rsidRPr="0013628B" w:rsidRDefault="00684C51" w:rsidP="00684C51">
      <w:pPr>
        <w:widowControl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13628B">
        <w:rPr>
          <w:rFonts w:ascii="宋体" w:hAnsi="宋体" w:cs="宋体" w:hint="eastAsia"/>
          <w:color w:val="000000"/>
          <w:kern w:val="0"/>
          <w:sz w:val="28"/>
          <w:szCs w:val="28"/>
        </w:rPr>
        <w:t>1.投标人只需递交电子投标文件。</w:t>
      </w:r>
    </w:p>
    <w:p w:rsidR="00684C51" w:rsidRPr="0013628B" w:rsidRDefault="00684C51" w:rsidP="00684C51">
      <w:pPr>
        <w:widowControl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13628B">
        <w:rPr>
          <w:rFonts w:ascii="宋体" w:hAnsi="宋体" w:cs="宋体" w:hint="eastAsia"/>
          <w:color w:val="000000"/>
          <w:kern w:val="0"/>
          <w:sz w:val="28"/>
          <w:szCs w:val="28"/>
        </w:rPr>
        <w:t>2.电子投标文件上传截止时间:</w:t>
      </w:r>
      <w:r w:rsidRPr="00EA15F2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t>2020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年8月4日9时20分</w:t>
      </w:r>
      <w:r w:rsidRPr="0013628B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684C51" w:rsidRPr="0013628B" w:rsidRDefault="00684C51" w:rsidP="00684C51">
      <w:pPr>
        <w:widowControl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13628B">
        <w:rPr>
          <w:rFonts w:ascii="宋体" w:hAnsi="宋体" w:cs="宋体" w:hint="eastAsia"/>
          <w:color w:val="000000"/>
          <w:kern w:val="0"/>
          <w:sz w:val="28"/>
          <w:szCs w:val="28"/>
        </w:rPr>
        <w:t>3.电子投标文件须在投标截止时间前在开封市公共资源交易中心网站（http://www.kfsggzyjyw.cn：8080/</w:t>
      </w:r>
      <w:proofErr w:type="spellStart"/>
      <w:r w:rsidRPr="0013628B">
        <w:rPr>
          <w:rFonts w:ascii="宋体" w:hAnsi="宋体" w:cs="宋体" w:hint="eastAsia"/>
          <w:color w:val="000000"/>
          <w:kern w:val="0"/>
          <w:sz w:val="28"/>
          <w:szCs w:val="28"/>
        </w:rPr>
        <w:t>ygpt</w:t>
      </w:r>
      <w:proofErr w:type="spellEnd"/>
      <w:r w:rsidRPr="0013628B">
        <w:rPr>
          <w:rFonts w:ascii="宋体" w:hAnsi="宋体" w:cs="宋体" w:hint="eastAsia"/>
          <w:color w:val="000000"/>
          <w:kern w:val="0"/>
          <w:sz w:val="28"/>
          <w:szCs w:val="28"/>
        </w:rPr>
        <w:t>/WebUserloginIndex.html)会员系统中加密上传。</w:t>
      </w:r>
    </w:p>
    <w:p w:rsidR="00684C51" w:rsidRPr="0013628B" w:rsidRDefault="00684C51" w:rsidP="00684C51">
      <w:pPr>
        <w:widowControl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13628B">
        <w:rPr>
          <w:rFonts w:ascii="宋体" w:hAnsi="宋体" w:cs="宋体" w:hint="eastAsia"/>
          <w:color w:val="000000"/>
          <w:kern w:val="0"/>
          <w:sz w:val="28"/>
          <w:szCs w:val="28"/>
        </w:rPr>
        <w:t>4本项目采用“远程不见面”开标方式,投标人无需到现场提交原件资料、无需到开封市公共资源交易中心现场参加开标会议；投标人应当在开标时间前,登录远程开标大厅,在线准时参加开标活动并进行投标文件解密、答疑澄清等。（系统解密时长默认为40钟，错过解密时长者视为自动放弃本次投标。）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13628B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5加密电子投标文件逾期上传的，招标人不予受理。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十一、发布公告的媒介及招标公告期限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本次招标公告在《河南省政府采购网》《开封市公共资源交易信息网》上发布。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招标公告期限为五个工作日：</w:t>
      </w:r>
      <w:r>
        <w:rPr>
          <w:rFonts w:ascii="宋体" w:hAnsi="宋体" w:cs="宋体"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20年7月13日至</w:t>
      </w:r>
      <w:r>
        <w:rPr>
          <w:rFonts w:ascii="宋体" w:hAnsi="宋体" w:cs="宋体"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20 年7月1</w:t>
      </w:r>
      <w:r w:rsidR="00DB033A">
        <w:rPr>
          <w:rFonts w:ascii="宋体" w:hAnsi="宋体" w:cs="宋体" w:hint="eastAsia"/>
          <w:color w:val="000000"/>
          <w:kern w:val="0"/>
          <w:sz w:val="28"/>
          <w:szCs w:val="28"/>
        </w:rPr>
        <w:t>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日。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十二、联系方式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1.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采购人：开封新区教育体育局</w:t>
      </w:r>
    </w:p>
    <w:p w:rsidR="00684C51" w:rsidRPr="0022214B" w:rsidRDefault="00684C51" w:rsidP="00684C51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22214B">
        <w:rPr>
          <w:rFonts w:ascii="宋体" w:hAnsi="宋体" w:cs="宋体" w:hint="eastAsia"/>
          <w:color w:val="000000"/>
          <w:kern w:val="0"/>
          <w:sz w:val="28"/>
          <w:szCs w:val="28"/>
        </w:rPr>
        <w:t>地址：开封海</w:t>
      </w:r>
      <w:proofErr w:type="gramStart"/>
      <w:r w:rsidRPr="0022214B">
        <w:rPr>
          <w:rFonts w:ascii="宋体" w:hAnsi="宋体" w:cs="宋体" w:hint="eastAsia"/>
          <w:color w:val="000000"/>
          <w:kern w:val="0"/>
          <w:sz w:val="28"/>
          <w:szCs w:val="28"/>
        </w:rPr>
        <w:t>汇中心</w:t>
      </w:r>
      <w:proofErr w:type="gramEnd"/>
      <w:r w:rsidRPr="0022214B">
        <w:rPr>
          <w:rFonts w:ascii="宋体" w:hAnsi="宋体" w:cs="宋体" w:hint="eastAsia"/>
          <w:color w:val="000000"/>
          <w:kern w:val="0"/>
          <w:sz w:val="28"/>
          <w:szCs w:val="28"/>
        </w:rPr>
        <w:t>南座8楼</w:t>
      </w:r>
    </w:p>
    <w:p w:rsidR="00684C51" w:rsidRPr="0022214B" w:rsidRDefault="00684C51" w:rsidP="00684C51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22214B">
        <w:rPr>
          <w:rFonts w:ascii="宋体" w:hAnsi="宋体" w:cs="宋体" w:hint="eastAsia"/>
          <w:color w:val="000000"/>
          <w:kern w:val="0"/>
          <w:sz w:val="28"/>
          <w:szCs w:val="28"/>
        </w:rPr>
        <w:t>联系人：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赵</w:t>
      </w:r>
      <w:r w:rsidRPr="0022214B">
        <w:rPr>
          <w:rFonts w:ascii="宋体" w:hAnsi="宋体" w:cs="宋体" w:hint="eastAsia"/>
          <w:color w:val="000000"/>
          <w:kern w:val="0"/>
          <w:sz w:val="28"/>
          <w:szCs w:val="28"/>
        </w:rPr>
        <w:t>先生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22214B">
        <w:rPr>
          <w:rFonts w:ascii="宋体" w:hAnsi="宋体" w:cs="宋体" w:hint="eastAsia"/>
          <w:color w:val="000000"/>
          <w:kern w:val="0"/>
          <w:sz w:val="28"/>
          <w:szCs w:val="28"/>
        </w:rPr>
        <w:t>联系方式：0371-22941916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采购代理机构：开封市招标采购服务有限公司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地址：开封市北土街</w:t>
      </w:r>
      <w:r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号院</w:t>
      </w:r>
      <w:r>
        <w:rPr>
          <w:rFonts w:ascii="宋体" w:hAnsi="宋体" w:cs="宋体"/>
          <w:color w:val="000000"/>
          <w:kern w:val="0"/>
          <w:sz w:val="28"/>
          <w:szCs w:val="28"/>
        </w:rPr>
        <w:t>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号楼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联系人：宋先生</w:t>
      </w:r>
    </w:p>
    <w:p w:rsidR="00684C51" w:rsidRDefault="00684C51" w:rsidP="00684C51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联系方式：</w:t>
      </w:r>
      <w:r>
        <w:rPr>
          <w:rFonts w:ascii="宋体" w:hAnsi="宋体" w:cs="宋体"/>
          <w:color w:val="000000"/>
          <w:kern w:val="0"/>
          <w:sz w:val="28"/>
          <w:szCs w:val="28"/>
        </w:rPr>
        <w:t>0371-23388358</w:t>
      </w:r>
    </w:p>
    <w:p w:rsidR="00684C51" w:rsidRPr="0022214B" w:rsidRDefault="00684C51" w:rsidP="00684C51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监督人：</w:t>
      </w:r>
    </w:p>
    <w:p w:rsidR="00684C51" w:rsidRPr="0022214B" w:rsidRDefault="00684C51" w:rsidP="00684C51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22214B">
        <w:rPr>
          <w:rFonts w:ascii="宋体" w:hAnsi="宋体" w:cs="宋体" w:hint="eastAsia"/>
          <w:color w:val="000000"/>
          <w:kern w:val="0"/>
          <w:sz w:val="28"/>
          <w:szCs w:val="28"/>
        </w:rPr>
        <w:t>开封市新区财政局（政府采购监督管理办公室）</w:t>
      </w:r>
    </w:p>
    <w:p w:rsidR="00684C51" w:rsidRDefault="00684C51" w:rsidP="00684C51">
      <w:pPr>
        <w:widowControl/>
        <w:ind w:firstLineChars="200" w:firstLine="560"/>
        <w:jc w:val="left"/>
      </w:pPr>
      <w:r w:rsidRPr="0022214B">
        <w:rPr>
          <w:rFonts w:ascii="宋体" w:hAnsi="宋体" w:cs="宋体" w:hint="eastAsia"/>
          <w:color w:val="000000"/>
          <w:kern w:val="0"/>
          <w:sz w:val="28"/>
          <w:szCs w:val="28"/>
        </w:rPr>
        <w:t>联系方式：0371-23859681</w:t>
      </w:r>
      <w:r>
        <w:rPr>
          <w:rFonts w:ascii="宋体" w:hAnsi="宋体"/>
          <w:sz w:val="28"/>
          <w:szCs w:val="28"/>
        </w:rPr>
        <w:tab/>
      </w:r>
    </w:p>
    <w:p w:rsidR="00C905F5" w:rsidRDefault="00C905F5"/>
    <w:sectPr w:rsidR="00C90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94" w:rsidRDefault="00CB2394" w:rsidP="00CB353C">
      <w:r>
        <w:separator/>
      </w:r>
    </w:p>
  </w:endnote>
  <w:endnote w:type="continuationSeparator" w:id="0">
    <w:p w:rsidR="00CB2394" w:rsidRDefault="00CB2394" w:rsidP="00CB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94" w:rsidRDefault="00CB2394" w:rsidP="00CB353C">
      <w:r>
        <w:separator/>
      </w:r>
    </w:p>
  </w:footnote>
  <w:footnote w:type="continuationSeparator" w:id="0">
    <w:p w:rsidR="00CB2394" w:rsidRDefault="00CB2394" w:rsidP="00CB3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51"/>
    <w:rsid w:val="005015EB"/>
    <w:rsid w:val="00684C51"/>
    <w:rsid w:val="00AD20FC"/>
    <w:rsid w:val="00C44ACF"/>
    <w:rsid w:val="00C905F5"/>
    <w:rsid w:val="00CB2394"/>
    <w:rsid w:val="00CB353C"/>
    <w:rsid w:val="00DB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15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15E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B3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B353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B3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B353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15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15E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B3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B353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B3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B35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276</Words>
  <Characters>1577</Characters>
  <Application>Microsoft Office Word</Application>
  <DocSecurity>0</DocSecurity>
  <Lines>13</Lines>
  <Paragraphs>3</Paragraphs>
  <ScaleCrop>false</ScaleCrop>
  <Company>Home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开封市招标采购服务有限公司:开封市招标采购服务有限公司</dc:creator>
  <cp:lastModifiedBy>开封市招标采购服务有限公司:开封市招标采购服务有限公司</cp:lastModifiedBy>
  <cp:revision>4</cp:revision>
  <cp:lastPrinted>2020-07-09T09:46:00Z</cp:lastPrinted>
  <dcterms:created xsi:type="dcterms:W3CDTF">2020-07-09T09:46:00Z</dcterms:created>
  <dcterms:modified xsi:type="dcterms:W3CDTF">2020-07-10T08:19:00Z</dcterms:modified>
</cp:coreProperties>
</file>