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FD" w:rsidRDefault="001838FD" w:rsidP="001838FD">
      <w:pPr>
        <w:spacing w:line="580" w:lineRule="exact"/>
        <w:jc w:val="center"/>
        <w:rPr>
          <w:rFonts w:ascii="宋体" w:hAnsi="宋体"/>
          <w:b/>
          <w:sz w:val="36"/>
          <w:szCs w:val="36"/>
        </w:rPr>
      </w:pPr>
      <w:bookmarkStart w:id="0" w:name="_Toc384364239"/>
      <w:r w:rsidRPr="00052886">
        <w:rPr>
          <w:rFonts w:ascii="宋体" w:hAnsi="宋体" w:hint="eastAsia"/>
          <w:b/>
          <w:sz w:val="36"/>
          <w:szCs w:val="36"/>
        </w:rPr>
        <w:t>2019年杞县花生绿色高质高效生产技术示范项目</w:t>
      </w:r>
    </w:p>
    <w:p w:rsidR="001838FD" w:rsidRDefault="001838FD" w:rsidP="001838FD">
      <w:pPr>
        <w:spacing w:line="58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招标公告</w:t>
      </w:r>
      <w:bookmarkEnd w:id="0"/>
    </w:p>
    <w:p w:rsidR="001838FD" w:rsidRDefault="001838FD" w:rsidP="001838F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:rsidR="001838FD" w:rsidRDefault="001838FD" w:rsidP="001838FD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杞县公共资源交易中心有限公司（交易服务所）受杞县农业农村局的委托，就</w:t>
      </w:r>
      <w:r w:rsidRPr="00052886">
        <w:rPr>
          <w:rFonts w:ascii="宋体" w:hAnsi="宋体" w:hint="eastAsia"/>
          <w:sz w:val="28"/>
          <w:szCs w:val="28"/>
        </w:rPr>
        <w:t>2019年杞县花生绿色高质高效生产技术示范项目</w:t>
      </w:r>
      <w:r>
        <w:rPr>
          <w:rFonts w:ascii="宋体" w:hAnsi="宋体" w:hint="eastAsia"/>
          <w:sz w:val="28"/>
          <w:szCs w:val="28"/>
        </w:rPr>
        <w:t>进行公开招标</w:t>
      </w:r>
      <w:r>
        <w:rPr>
          <w:rFonts w:ascii="宋体" w:hAnsi="宋体"/>
          <w:sz w:val="28"/>
          <w:szCs w:val="28"/>
        </w:rPr>
        <w:t xml:space="preserve">, </w:t>
      </w:r>
      <w:r>
        <w:rPr>
          <w:rFonts w:ascii="宋体" w:hAnsi="宋体" w:hint="eastAsia"/>
          <w:sz w:val="28"/>
          <w:szCs w:val="28"/>
        </w:rPr>
        <w:t>欢迎国内符合相关条件的合格供应商报名参加，现将相关事宜公告如下：</w:t>
      </w:r>
    </w:p>
    <w:p w:rsidR="001838FD" w:rsidRPr="009404EC" w:rsidRDefault="001838FD" w:rsidP="001838F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一、项目名称及编号：</w:t>
      </w:r>
    </w:p>
    <w:p w:rsidR="001838FD" w:rsidRDefault="001838FD" w:rsidP="001838F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、项目名称：</w:t>
      </w:r>
      <w:r w:rsidRPr="00052886">
        <w:rPr>
          <w:rFonts w:ascii="宋体" w:hAnsi="宋体" w:hint="eastAsia"/>
          <w:sz w:val="28"/>
          <w:szCs w:val="28"/>
        </w:rPr>
        <w:t>2019年杞县花生绿色高质高效生产技术示范项目</w:t>
      </w:r>
    </w:p>
    <w:p w:rsidR="001838FD" w:rsidRDefault="001838FD" w:rsidP="001838FD">
      <w:pPr>
        <w:spacing w:line="520" w:lineRule="exact"/>
        <w:ind w:firstLineChars="200" w:firstLine="560"/>
        <w:rPr>
          <w:rFonts w:ascii="宋体"/>
          <w:color w:val="FF0000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、交易编号：</w:t>
      </w:r>
      <w:r>
        <w:rPr>
          <w:rFonts w:ascii="宋体" w:hAnsi="宋体"/>
          <w:sz w:val="28"/>
          <w:szCs w:val="28"/>
        </w:rPr>
        <w:t>HWFW-20</w:t>
      </w:r>
      <w:r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>002</w:t>
      </w:r>
    </w:p>
    <w:p w:rsidR="001838FD" w:rsidRDefault="001838FD" w:rsidP="001838FD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二、项目简要说明：</w:t>
      </w:r>
    </w:p>
    <w:p w:rsidR="001838FD" w:rsidRPr="00FD0D30" w:rsidRDefault="001838FD" w:rsidP="001838FD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 w:rsidRPr="00FD0D30">
        <w:rPr>
          <w:rFonts w:ascii="宋体" w:hAnsi="宋体"/>
          <w:sz w:val="28"/>
          <w:szCs w:val="28"/>
        </w:rPr>
        <w:t>1</w:t>
      </w:r>
      <w:r w:rsidRPr="00FD0D30">
        <w:rPr>
          <w:rFonts w:ascii="宋体" w:hAnsi="宋体" w:hint="eastAsia"/>
          <w:sz w:val="28"/>
          <w:szCs w:val="28"/>
        </w:rPr>
        <w:t>、项目金额：</w:t>
      </w:r>
      <w:r>
        <w:rPr>
          <w:rFonts w:ascii="宋体" w:hAnsi="宋体" w:hint="eastAsia"/>
          <w:sz w:val="28"/>
          <w:szCs w:val="28"/>
        </w:rPr>
        <w:t>351.215</w:t>
      </w:r>
      <w:r w:rsidRPr="00FD0D30">
        <w:rPr>
          <w:rFonts w:ascii="宋体" w:hAnsi="宋体" w:hint="eastAsia"/>
          <w:sz w:val="28"/>
          <w:szCs w:val="28"/>
        </w:rPr>
        <w:t>万元</w:t>
      </w:r>
    </w:p>
    <w:p w:rsidR="001838FD" w:rsidRPr="00FD0D30" w:rsidRDefault="001838FD" w:rsidP="001838FD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 w:rsidRPr="00FD0D30">
        <w:rPr>
          <w:rFonts w:ascii="宋体" w:hAnsi="宋体"/>
          <w:sz w:val="28"/>
          <w:szCs w:val="28"/>
        </w:rPr>
        <w:t>2</w:t>
      </w:r>
      <w:r w:rsidRPr="00FD0D30">
        <w:rPr>
          <w:rFonts w:ascii="宋体" w:hAnsi="宋体" w:hint="eastAsia"/>
          <w:sz w:val="28"/>
          <w:szCs w:val="28"/>
        </w:rPr>
        <w:t>、资金来源：财政资金</w:t>
      </w:r>
    </w:p>
    <w:p w:rsidR="001838FD" w:rsidRPr="00FD0D30" w:rsidRDefault="001838FD" w:rsidP="001838F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FD0D30">
        <w:rPr>
          <w:rFonts w:ascii="宋体" w:hAnsi="宋体"/>
          <w:sz w:val="28"/>
          <w:szCs w:val="28"/>
        </w:rPr>
        <w:t>3</w:t>
      </w:r>
      <w:r w:rsidRPr="00FD0D30">
        <w:rPr>
          <w:rFonts w:ascii="宋体" w:hAnsi="宋体" w:hint="eastAsia"/>
          <w:sz w:val="28"/>
          <w:szCs w:val="28"/>
        </w:rPr>
        <w:t>、质量要求：</w:t>
      </w:r>
      <w:r w:rsidRPr="00B35B24">
        <w:rPr>
          <w:rFonts w:ascii="宋体" w:hAnsi="宋体" w:hint="eastAsia"/>
          <w:sz w:val="28"/>
          <w:szCs w:val="28"/>
        </w:rPr>
        <w:t>合格或达到国家相关行业标准</w:t>
      </w:r>
    </w:p>
    <w:p w:rsidR="001838FD" w:rsidRPr="00FD0D30" w:rsidRDefault="001838FD" w:rsidP="001838FD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 w:rsidRPr="00FD0D30">
        <w:rPr>
          <w:rFonts w:ascii="宋体" w:hAnsi="宋体"/>
          <w:sz w:val="28"/>
          <w:szCs w:val="28"/>
        </w:rPr>
        <w:t>4</w:t>
      </w:r>
      <w:r w:rsidRPr="00FD0D30">
        <w:rPr>
          <w:rFonts w:ascii="宋体" w:hAnsi="宋体" w:hint="eastAsia"/>
          <w:sz w:val="28"/>
          <w:szCs w:val="28"/>
        </w:rPr>
        <w:t>、项目地点：杞县境内</w:t>
      </w:r>
    </w:p>
    <w:p w:rsidR="001838FD" w:rsidRDefault="001838FD" w:rsidP="001838F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FD0D30">
        <w:rPr>
          <w:rFonts w:ascii="宋体" w:hAnsi="宋体"/>
          <w:sz w:val="28"/>
          <w:szCs w:val="28"/>
        </w:rPr>
        <w:t>5</w:t>
      </w:r>
      <w:r w:rsidRPr="00FD0D30">
        <w:rPr>
          <w:rFonts w:ascii="宋体" w:hAnsi="宋体" w:hint="eastAsia"/>
          <w:sz w:val="28"/>
          <w:szCs w:val="28"/>
        </w:rPr>
        <w:t>、招标内容：</w:t>
      </w:r>
    </w:p>
    <w:p w:rsidR="001838FD" w:rsidRPr="00052886" w:rsidRDefault="001838FD" w:rsidP="001838F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052886">
        <w:rPr>
          <w:rFonts w:ascii="宋体" w:hAnsi="宋体" w:hint="eastAsia"/>
          <w:sz w:val="28"/>
          <w:szCs w:val="28"/>
        </w:rPr>
        <w:t>A包：秋乐花177花生种子</w:t>
      </w:r>
      <w:r>
        <w:rPr>
          <w:rFonts w:ascii="宋体" w:hAnsi="宋体" w:hint="eastAsia"/>
          <w:sz w:val="28"/>
          <w:szCs w:val="28"/>
        </w:rPr>
        <w:t>87500市斤</w:t>
      </w:r>
    </w:p>
    <w:p w:rsidR="001838FD" w:rsidRPr="00052886" w:rsidRDefault="001838FD" w:rsidP="001838F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052886">
        <w:rPr>
          <w:rFonts w:ascii="宋体" w:hAnsi="宋体" w:hint="eastAsia"/>
          <w:sz w:val="28"/>
          <w:szCs w:val="28"/>
        </w:rPr>
        <w:t>B包：豫花47花生种子</w:t>
      </w:r>
      <w:r>
        <w:rPr>
          <w:rFonts w:ascii="宋体" w:hAnsi="宋体" w:hint="eastAsia"/>
          <w:sz w:val="28"/>
          <w:szCs w:val="28"/>
        </w:rPr>
        <w:t>87500市斤</w:t>
      </w:r>
    </w:p>
    <w:p w:rsidR="001838FD" w:rsidRPr="00052886" w:rsidRDefault="001838FD" w:rsidP="001838F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052886">
        <w:rPr>
          <w:rFonts w:ascii="宋体" w:hAnsi="宋体" w:hint="eastAsia"/>
          <w:sz w:val="28"/>
          <w:szCs w:val="28"/>
        </w:rPr>
        <w:t>C包：开农70花生种子</w:t>
      </w:r>
      <w:r>
        <w:rPr>
          <w:rFonts w:ascii="宋体" w:hAnsi="宋体" w:hint="eastAsia"/>
          <w:sz w:val="28"/>
          <w:szCs w:val="28"/>
        </w:rPr>
        <w:t>87500市斤</w:t>
      </w:r>
    </w:p>
    <w:p w:rsidR="001838FD" w:rsidRPr="00052886" w:rsidRDefault="001838FD" w:rsidP="001838F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052886">
        <w:rPr>
          <w:rFonts w:ascii="宋体" w:hAnsi="宋体" w:hint="eastAsia"/>
          <w:sz w:val="28"/>
          <w:szCs w:val="28"/>
        </w:rPr>
        <w:t>D包：商花511花生种子</w:t>
      </w:r>
      <w:r>
        <w:rPr>
          <w:rFonts w:ascii="宋体" w:hAnsi="宋体" w:hint="eastAsia"/>
          <w:sz w:val="28"/>
          <w:szCs w:val="28"/>
        </w:rPr>
        <w:t>87500市斤</w:t>
      </w:r>
    </w:p>
    <w:p w:rsidR="001838FD" w:rsidRPr="00052886" w:rsidRDefault="001838FD" w:rsidP="001838F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052886">
        <w:rPr>
          <w:rFonts w:ascii="宋体" w:hAnsi="宋体" w:hint="eastAsia"/>
          <w:sz w:val="28"/>
          <w:szCs w:val="28"/>
        </w:rPr>
        <w:t>E包：开农176花生种子</w:t>
      </w:r>
      <w:r>
        <w:rPr>
          <w:rFonts w:ascii="宋体" w:hAnsi="宋体" w:hint="eastAsia"/>
          <w:sz w:val="28"/>
          <w:szCs w:val="28"/>
        </w:rPr>
        <w:t>70000市斤</w:t>
      </w:r>
    </w:p>
    <w:p w:rsidR="001838FD" w:rsidRPr="00052886" w:rsidRDefault="001838FD" w:rsidP="001838F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052886">
        <w:rPr>
          <w:rFonts w:ascii="宋体" w:hAnsi="宋体" w:hint="eastAsia"/>
          <w:sz w:val="28"/>
          <w:szCs w:val="28"/>
        </w:rPr>
        <w:t>F包：开农71花生种子</w:t>
      </w:r>
      <w:r>
        <w:rPr>
          <w:rFonts w:ascii="宋体" w:hAnsi="宋体" w:hint="eastAsia"/>
          <w:sz w:val="28"/>
          <w:szCs w:val="28"/>
        </w:rPr>
        <w:t>50000市斤</w:t>
      </w:r>
    </w:p>
    <w:p w:rsidR="001838FD" w:rsidRPr="00F75322" w:rsidRDefault="001838FD" w:rsidP="001838F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052886">
        <w:rPr>
          <w:rFonts w:ascii="宋体" w:hAnsi="宋体" w:hint="eastAsia"/>
          <w:sz w:val="28"/>
          <w:szCs w:val="28"/>
        </w:rPr>
        <w:t>G包：25%噻虫咯霜灵悬浮种衣剂</w:t>
      </w:r>
      <w:r>
        <w:rPr>
          <w:rFonts w:ascii="宋体" w:hAnsi="宋体" w:hint="eastAsia"/>
          <w:sz w:val="28"/>
          <w:szCs w:val="28"/>
        </w:rPr>
        <w:t>10200瓶，0.003%丙酰芸苔素内脂42125袋。</w:t>
      </w:r>
    </w:p>
    <w:p w:rsidR="001838FD" w:rsidRPr="005920EA" w:rsidRDefault="001838FD" w:rsidP="001838FD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 w:rsidRPr="005920EA">
        <w:rPr>
          <w:rFonts w:ascii="宋体" w:hAnsi="宋体" w:hint="eastAsia"/>
          <w:sz w:val="28"/>
          <w:szCs w:val="28"/>
        </w:rPr>
        <w:t>6、交货期限：合同签订后</w:t>
      </w:r>
      <w:r>
        <w:rPr>
          <w:rFonts w:ascii="宋体" w:hAnsi="宋体" w:hint="eastAsia"/>
          <w:sz w:val="28"/>
          <w:szCs w:val="28"/>
        </w:rPr>
        <w:t>7</w:t>
      </w:r>
      <w:r w:rsidRPr="005920EA">
        <w:rPr>
          <w:rFonts w:ascii="宋体" w:hAnsi="宋体" w:hint="eastAsia"/>
          <w:sz w:val="28"/>
          <w:szCs w:val="28"/>
        </w:rPr>
        <w:t>天内</w:t>
      </w:r>
    </w:p>
    <w:p w:rsidR="001838FD" w:rsidRDefault="001838FD" w:rsidP="001838FD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三、本项目需要落实的政府采购政策：</w:t>
      </w:r>
    </w:p>
    <w:p w:rsidR="001838FD" w:rsidRDefault="001838FD" w:rsidP="001838FD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t>1.</w:t>
      </w:r>
      <w:r>
        <w:rPr>
          <w:rFonts w:ascii="宋体" w:hAnsi="宋体" w:hint="eastAsia"/>
          <w:sz w:val="28"/>
          <w:szCs w:val="28"/>
        </w:rPr>
        <w:t>政府采购促进中小企业发展。根据财政部、司法部关于政府采购支持监狱企业发展有关问题的通知（财库</w:t>
      </w:r>
      <w:r>
        <w:rPr>
          <w:rFonts w:ascii="宋体" w:hAnsi="宋体"/>
          <w:sz w:val="28"/>
          <w:szCs w:val="28"/>
        </w:rPr>
        <w:t xml:space="preserve">[2014]68 </w:t>
      </w:r>
      <w:r>
        <w:rPr>
          <w:rFonts w:ascii="宋体" w:hAnsi="宋体" w:hint="eastAsia"/>
          <w:sz w:val="28"/>
          <w:szCs w:val="28"/>
        </w:rPr>
        <w:t>号），监狱企业视同小型、微型企业，享受小型、微型企业评审中价格扣除的政府采购政策。</w:t>
      </w:r>
    </w:p>
    <w:p w:rsidR="001838FD" w:rsidRDefault="001838FD" w:rsidP="001838FD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政府采购支持采用本国产品的政策。</w:t>
      </w:r>
    </w:p>
    <w:p w:rsidR="001838FD" w:rsidRDefault="001838FD" w:rsidP="001838FD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优先采购环境标志产品。</w:t>
      </w:r>
    </w:p>
    <w:p w:rsidR="001838FD" w:rsidRDefault="001838FD" w:rsidP="001838FD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四、投标人资格要求：</w:t>
      </w:r>
    </w:p>
    <w:p w:rsidR="001838FD" w:rsidRDefault="001838FD" w:rsidP="001838FD">
      <w:pPr>
        <w:spacing w:line="520" w:lineRule="exact"/>
        <w:ind w:firstLineChars="100" w:firstLine="280"/>
        <w:rPr>
          <w:rFonts w:ascii="宋体"/>
          <w:color w:val="000000"/>
          <w:sz w:val="28"/>
          <w:szCs w:val="28"/>
          <w:shd w:val="clear" w:color="auto" w:fill="F5F8FD"/>
        </w:rPr>
      </w:pPr>
      <w:r>
        <w:rPr>
          <w:rFonts w:ascii="宋体" w:hAnsi="宋体"/>
          <w:color w:val="000000"/>
          <w:sz w:val="28"/>
          <w:szCs w:val="28"/>
          <w:shd w:val="clear" w:color="auto" w:fill="F5F8FD"/>
        </w:rPr>
        <w:t>1</w:t>
      </w:r>
      <w:r>
        <w:rPr>
          <w:rFonts w:ascii="??" w:hAnsi="??" w:hint="eastAsia"/>
          <w:color w:val="000000"/>
          <w:sz w:val="28"/>
          <w:szCs w:val="28"/>
          <w:shd w:val="clear" w:color="auto" w:fill="F5F8FD"/>
        </w:rPr>
        <w:t>、投标人须符合中华人民共和国政府采购法第二十二条规定；</w:t>
      </w:r>
    </w:p>
    <w:p w:rsidR="001838FD" w:rsidRDefault="001838FD" w:rsidP="001838FD">
      <w:pPr>
        <w:spacing w:line="520" w:lineRule="exact"/>
        <w:ind w:firstLineChars="100" w:firstLine="280"/>
        <w:rPr>
          <w:rFonts w:ascii="宋体"/>
          <w:color w:val="000000"/>
          <w:sz w:val="28"/>
          <w:szCs w:val="28"/>
          <w:shd w:val="clear" w:color="auto" w:fill="F5F8FD"/>
        </w:rPr>
      </w:pPr>
      <w:r>
        <w:rPr>
          <w:rFonts w:ascii="宋体" w:hint="eastAsia"/>
          <w:color w:val="000000"/>
          <w:sz w:val="28"/>
          <w:szCs w:val="28"/>
          <w:shd w:val="clear" w:color="auto" w:fill="F5F8FD"/>
        </w:rPr>
        <w:t>1.1、A包、B包、C包、D包、E包、F包投标人须提供</w:t>
      </w:r>
      <w:r w:rsidRPr="00D5258F">
        <w:rPr>
          <w:rFonts w:ascii="宋体" w:hAnsi="宋体" w:hint="eastAsia"/>
          <w:sz w:val="28"/>
          <w:szCs w:val="28"/>
        </w:rPr>
        <w:t>具有品种授权人出具的生产经营授权书、种子生产许可证、经营许可证、田间检验合格证、检疫证明、室内质量检验合格证</w:t>
      </w:r>
      <w:r>
        <w:rPr>
          <w:rFonts w:ascii="宋体" w:hAnsi="宋体" w:hint="eastAsia"/>
          <w:sz w:val="28"/>
          <w:szCs w:val="28"/>
        </w:rPr>
        <w:t>。</w:t>
      </w:r>
    </w:p>
    <w:p w:rsidR="001838FD" w:rsidRPr="005F167D" w:rsidRDefault="001838FD" w:rsidP="001838FD">
      <w:pPr>
        <w:spacing w:line="520" w:lineRule="exact"/>
        <w:ind w:firstLineChars="100" w:firstLine="280"/>
        <w:rPr>
          <w:rFonts w:ascii="宋体"/>
          <w:color w:val="000000"/>
          <w:sz w:val="28"/>
          <w:szCs w:val="28"/>
          <w:shd w:val="clear" w:color="auto" w:fill="F5F8FD"/>
        </w:rPr>
      </w:pPr>
      <w:r>
        <w:rPr>
          <w:rFonts w:ascii="宋体" w:hint="eastAsia"/>
          <w:color w:val="000000"/>
          <w:sz w:val="28"/>
          <w:szCs w:val="28"/>
          <w:shd w:val="clear" w:color="auto" w:fill="F5F8FD"/>
        </w:rPr>
        <w:t>1.2、G包投标人须提供生产许可证、农药登记证、质量检测报告。</w:t>
      </w:r>
    </w:p>
    <w:p w:rsidR="001838FD" w:rsidRDefault="001838FD" w:rsidP="001838FD">
      <w:pPr>
        <w:spacing w:line="52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  <w:shd w:val="clear" w:color="auto" w:fill="F5F8FD"/>
        </w:rPr>
        <w:t>2、</w:t>
      </w:r>
      <w:r w:rsidRPr="003735B4">
        <w:rPr>
          <w:rFonts w:ascii="宋体" w:hAnsi="宋体" w:hint="eastAsia"/>
          <w:sz w:val="28"/>
          <w:szCs w:val="28"/>
        </w:rPr>
        <w:t>投标人未列入失信被执行人和重大税收违法案件当事人名单（查询渠道：“信用中国”网站（www.creditchina.gov.cn）、政府采购严重违法失信行为记录名单（查询渠道：中国政府采购网（www.ccgp.gov.cn）；否则，拒绝其投标（提供以上要求的查询网站截图）。</w:t>
      </w:r>
    </w:p>
    <w:p w:rsidR="001838FD" w:rsidRDefault="001838FD" w:rsidP="001838FD">
      <w:pPr>
        <w:spacing w:line="520" w:lineRule="exact"/>
        <w:ind w:firstLineChars="100" w:firstLine="280"/>
        <w:rPr>
          <w:rFonts w:ascii="??" w:hAnsi="??"/>
          <w:color w:val="000000"/>
          <w:sz w:val="28"/>
          <w:szCs w:val="28"/>
          <w:shd w:val="clear" w:color="auto" w:fill="F5F8FD"/>
        </w:rPr>
      </w:pPr>
      <w:r>
        <w:rPr>
          <w:rFonts w:ascii="宋体" w:hAnsi="宋体" w:hint="eastAsia"/>
          <w:color w:val="000000"/>
          <w:sz w:val="28"/>
          <w:szCs w:val="28"/>
          <w:shd w:val="clear" w:color="auto" w:fill="F5F8FD"/>
        </w:rPr>
        <w:t>3</w:t>
      </w:r>
      <w:r>
        <w:rPr>
          <w:rFonts w:ascii="??" w:hAnsi="??" w:hint="eastAsia"/>
          <w:color w:val="000000"/>
          <w:sz w:val="28"/>
          <w:szCs w:val="28"/>
          <w:shd w:val="clear" w:color="auto" w:fill="F5F8FD"/>
        </w:rPr>
        <w:t>、本招标项目不接受联合体投标。</w:t>
      </w:r>
    </w:p>
    <w:p w:rsidR="001838FD" w:rsidRDefault="001838FD" w:rsidP="001838FD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五、招标文件的获取：</w:t>
      </w:r>
    </w:p>
    <w:p w:rsidR="001838FD" w:rsidRDefault="001838FD" w:rsidP="001838FD">
      <w:pPr>
        <w:spacing w:line="520" w:lineRule="exact"/>
        <w:ind w:firstLineChars="200" w:firstLine="560"/>
        <w:rPr>
          <w:rFonts w:ascii="宋体" w:hAnsi="宋体" w:cs="Arial"/>
          <w:kern w:val="0"/>
          <w:sz w:val="28"/>
          <w:szCs w:val="28"/>
        </w:rPr>
      </w:pPr>
      <w:r>
        <w:rPr>
          <w:rFonts w:ascii="宋体"/>
          <w:sz w:val="28"/>
          <w:szCs w:val="28"/>
        </w:rPr>
        <w:t> </w:t>
      </w:r>
      <w:r>
        <w:rPr>
          <w:rFonts w:ascii="宋体" w:hAnsi="宋体" w:cs="Arial" w:hint="eastAsia"/>
          <w:kern w:val="0"/>
          <w:sz w:val="28"/>
          <w:szCs w:val="28"/>
        </w:rPr>
        <w:t>1、供应商应注册成为开封市公共资源交易中心网站会员并取得 CA密钥，</w:t>
      </w:r>
      <w:r w:rsidRPr="00603A45">
        <w:rPr>
          <w:rFonts w:ascii="宋体" w:hAnsi="宋体" w:cs="Arial" w:hint="eastAsia"/>
          <w:kern w:val="0"/>
          <w:sz w:val="28"/>
          <w:szCs w:val="28"/>
        </w:rPr>
        <w:t>在开</w:t>
      </w:r>
      <w:r>
        <w:rPr>
          <w:rFonts w:ascii="宋体" w:hAnsi="宋体" w:cs="Arial" w:hint="eastAsia"/>
          <w:kern w:val="0"/>
          <w:sz w:val="28"/>
          <w:szCs w:val="28"/>
        </w:rPr>
        <w:t>封市公共资源交易中心网站http://www.kfsggzyjyw.cn:8080/ygpt/登录政采、工程业务系统，凭CA密钥登录会员系统,按要求下载电子招标文件,</w:t>
      </w:r>
      <w:r w:rsidRPr="00F63681">
        <w:rPr>
          <w:rFonts w:hint="eastAsia"/>
        </w:rPr>
        <w:t xml:space="preserve"> </w:t>
      </w:r>
      <w:r w:rsidRPr="00F63681">
        <w:rPr>
          <w:rFonts w:ascii="宋体" w:hAnsi="宋体" w:cs="Arial" w:hint="eastAsia"/>
          <w:kern w:val="0"/>
          <w:sz w:val="28"/>
          <w:szCs w:val="28"/>
        </w:rPr>
        <w:t>招标文件下载时间：20</w:t>
      </w:r>
      <w:r>
        <w:rPr>
          <w:rFonts w:ascii="宋体" w:hAnsi="宋体" w:cs="Arial" w:hint="eastAsia"/>
          <w:kern w:val="0"/>
          <w:sz w:val="28"/>
          <w:szCs w:val="28"/>
        </w:rPr>
        <w:t>20</w:t>
      </w:r>
      <w:r w:rsidRPr="00F63681">
        <w:rPr>
          <w:rFonts w:ascii="宋体" w:hAnsi="宋体" w:cs="Arial" w:hint="eastAsia"/>
          <w:kern w:val="0"/>
          <w:sz w:val="28"/>
          <w:szCs w:val="28"/>
        </w:rPr>
        <w:t>年</w:t>
      </w:r>
      <w:r w:rsidR="00B72C4C">
        <w:rPr>
          <w:rFonts w:ascii="宋体" w:hAnsi="宋体" w:cs="Arial" w:hint="eastAsia"/>
          <w:kern w:val="0"/>
          <w:sz w:val="28"/>
          <w:szCs w:val="28"/>
        </w:rPr>
        <w:t>4</w:t>
      </w:r>
      <w:r w:rsidRPr="00F63681">
        <w:rPr>
          <w:rFonts w:ascii="宋体" w:hAnsi="宋体" w:cs="Arial" w:hint="eastAsia"/>
          <w:kern w:val="0"/>
          <w:sz w:val="28"/>
          <w:szCs w:val="28"/>
        </w:rPr>
        <w:t>月</w:t>
      </w:r>
      <w:r w:rsidR="00B72C4C">
        <w:rPr>
          <w:rFonts w:ascii="宋体" w:hAnsi="宋体" w:cs="Arial" w:hint="eastAsia"/>
          <w:kern w:val="0"/>
          <w:sz w:val="28"/>
          <w:szCs w:val="28"/>
        </w:rPr>
        <w:t>2</w:t>
      </w:r>
      <w:r>
        <w:rPr>
          <w:rFonts w:ascii="宋体" w:hAnsi="宋体" w:cs="Arial" w:hint="eastAsia"/>
          <w:kern w:val="0"/>
          <w:sz w:val="28"/>
          <w:szCs w:val="28"/>
        </w:rPr>
        <w:t>日</w:t>
      </w:r>
      <w:r w:rsidRPr="00F63681">
        <w:rPr>
          <w:rFonts w:ascii="宋体" w:hAnsi="宋体" w:cs="Arial" w:hint="eastAsia"/>
          <w:kern w:val="0"/>
          <w:sz w:val="28"/>
          <w:szCs w:val="28"/>
        </w:rPr>
        <w:t>至</w:t>
      </w:r>
      <w:r>
        <w:rPr>
          <w:rFonts w:ascii="宋体" w:hAnsi="宋体" w:cs="Arial" w:hint="eastAsia"/>
          <w:kern w:val="0"/>
          <w:sz w:val="28"/>
          <w:szCs w:val="28"/>
        </w:rPr>
        <w:t>2020</w:t>
      </w:r>
      <w:r w:rsidRPr="00F63681">
        <w:rPr>
          <w:rFonts w:ascii="宋体" w:hAnsi="宋体" w:cs="Arial" w:hint="eastAsia"/>
          <w:kern w:val="0"/>
          <w:sz w:val="28"/>
          <w:szCs w:val="28"/>
        </w:rPr>
        <w:t>年</w:t>
      </w:r>
      <w:r w:rsidR="00B72C4C">
        <w:rPr>
          <w:rFonts w:ascii="宋体" w:hAnsi="宋体" w:cs="Arial" w:hint="eastAsia"/>
          <w:kern w:val="0"/>
          <w:sz w:val="28"/>
          <w:szCs w:val="28"/>
        </w:rPr>
        <w:t>4</w:t>
      </w:r>
      <w:r w:rsidRPr="00F63681">
        <w:rPr>
          <w:rFonts w:ascii="宋体" w:hAnsi="宋体" w:cs="Arial" w:hint="eastAsia"/>
          <w:kern w:val="0"/>
          <w:sz w:val="28"/>
          <w:szCs w:val="28"/>
        </w:rPr>
        <w:t>月</w:t>
      </w:r>
      <w:r w:rsidR="0056632D">
        <w:rPr>
          <w:rFonts w:ascii="宋体" w:hAnsi="宋体" w:cs="Arial" w:hint="eastAsia"/>
          <w:kern w:val="0"/>
          <w:sz w:val="28"/>
          <w:szCs w:val="28"/>
        </w:rPr>
        <w:t>28</w:t>
      </w:r>
      <w:r w:rsidRPr="00F63681">
        <w:rPr>
          <w:rFonts w:ascii="宋体" w:hAnsi="宋体" w:cs="Arial" w:hint="eastAsia"/>
          <w:kern w:val="0"/>
          <w:sz w:val="28"/>
          <w:szCs w:val="28"/>
        </w:rPr>
        <w:t>日</w:t>
      </w:r>
      <w:r>
        <w:rPr>
          <w:rFonts w:ascii="宋体" w:hAnsi="宋体" w:cs="Arial" w:hint="eastAsia"/>
          <w:kern w:val="0"/>
          <w:sz w:val="28"/>
          <w:szCs w:val="28"/>
        </w:rPr>
        <w:t>。供应商未按规定下载电子招标文件的，其投标将被拒绝。</w:t>
      </w:r>
    </w:p>
    <w:p w:rsidR="001838FD" w:rsidRDefault="001838FD" w:rsidP="001838FD">
      <w:pPr>
        <w:spacing w:line="520" w:lineRule="exact"/>
        <w:ind w:firstLineChars="200" w:firstLine="56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2、获取招标文件后，投标人请到开封市公共资源交易中心网站</w:t>
      </w:r>
      <w:r>
        <w:rPr>
          <w:rFonts w:ascii="宋体" w:hAnsi="宋体" w:cs="Arial" w:hint="eastAsia"/>
          <w:kern w:val="0"/>
          <w:sz w:val="28"/>
          <w:szCs w:val="28"/>
        </w:rPr>
        <w:lastRenderedPageBreak/>
        <w:t>登录政采、工程业务系统，凭CA密钥登录会员系统，在“组件下载”中下载最新版本的投标文件制作工具安装包，并使用安装后的最新版本投标文件制作工具制作电子投标文件。</w:t>
      </w:r>
    </w:p>
    <w:p w:rsidR="001838FD" w:rsidRDefault="001838FD" w:rsidP="001838FD">
      <w:pPr>
        <w:spacing w:line="520" w:lineRule="exact"/>
        <w:ind w:firstLineChars="200" w:firstLine="56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3、请供应商时刻关注开封市公共资源交易中心网站和公司CA密钥推送消息。</w:t>
      </w:r>
    </w:p>
    <w:p w:rsidR="001838FD" w:rsidRPr="008C4912" w:rsidRDefault="001838FD" w:rsidP="001838FD">
      <w:pPr>
        <w:spacing w:line="520" w:lineRule="exact"/>
        <w:ind w:firstLineChars="250" w:firstLine="700"/>
        <w:rPr>
          <w:rFonts w:ascii="宋体" w:hAnsi="宋体"/>
          <w:sz w:val="30"/>
          <w:szCs w:val="30"/>
        </w:rPr>
      </w:pPr>
      <w:r>
        <w:rPr>
          <w:rFonts w:ascii="宋体" w:hAnsi="宋体" w:cs="Arial" w:hint="eastAsia"/>
          <w:kern w:val="0"/>
          <w:sz w:val="28"/>
          <w:szCs w:val="28"/>
        </w:rPr>
        <w:t>六、电子</w:t>
      </w:r>
      <w:r>
        <w:rPr>
          <w:rFonts w:ascii="宋体" w:hAnsi="宋体" w:hint="eastAsia"/>
          <w:sz w:val="30"/>
          <w:szCs w:val="30"/>
        </w:rPr>
        <w:t>投标文件上传截止时间及开标地点</w:t>
      </w:r>
    </w:p>
    <w:p w:rsidR="001838FD" w:rsidRPr="0025147E" w:rsidRDefault="001838FD" w:rsidP="001838FD">
      <w:pPr>
        <w:spacing w:line="52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、电子投标文件须在投标截止时间前在开封市公共资源交易中心网站（http://www.kfsggzyjyw.cn:8080/ygpt/WebUserLoginIndex.html）会员系统中加密上传，截止时间：</w:t>
      </w:r>
      <w:r w:rsidRPr="0025147E">
        <w:rPr>
          <w:rFonts w:ascii="宋体" w:hAnsi="宋体" w:hint="eastAsia"/>
          <w:sz w:val="30"/>
          <w:szCs w:val="30"/>
        </w:rPr>
        <w:t>20</w:t>
      </w:r>
      <w:r>
        <w:rPr>
          <w:rFonts w:ascii="宋体" w:hAnsi="宋体" w:hint="eastAsia"/>
          <w:sz w:val="30"/>
          <w:szCs w:val="30"/>
        </w:rPr>
        <w:t>20</w:t>
      </w:r>
      <w:r w:rsidRPr="0025147E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</w:t>
      </w:r>
      <w:r w:rsidR="00B72C4C">
        <w:rPr>
          <w:rFonts w:ascii="宋体" w:hAnsi="宋体" w:hint="eastAsia"/>
          <w:sz w:val="30"/>
          <w:szCs w:val="30"/>
        </w:rPr>
        <w:t>4</w:t>
      </w:r>
      <w:r w:rsidRPr="0025147E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>2</w:t>
      </w:r>
      <w:r w:rsidR="00B72C4C">
        <w:rPr>
          <w:rFonts w:ascii="宋体" w:hAnsi="宋体" w:hint="eastAsia"/>
          <w:sz w:val="30"/>
          <w:szCs w:val="30"/>
        </w:rPr>
        <w:t>8</w:t>
      </w:r>
      <w:r w:rsidRPr="0025147E">
        <w:rPr>
          <w:rFonts w:ascii="宋体" w:hAnsi="宋体" w:hint="eastAsia"/>
          <w:sz w:val="30"/>
          <w:szCs w:val="30"/>
        </w:rPr>
        <w:t>日 10 时</w:t>
      </w:r>
      <w:r w:rsidR="00B72C4C">
        <w:rPr>
          <w:rFonts w:ascii="宋体" w:hAnsi="宋体" w:hint="eastAsia"/>
          <w:sz w:val="30"/>
          <w:szCs w:val="30"/>
        </w:rPr>
        <w:t>3</w:t>
      </w:r>
      <w:r w:rsidRPr="0025147E">
        <w:rPr>
          <w:rFonts w:ascii="宋体" w:hAnsi="宋体" w:hint="eastAsia"/>
          <w:sz w:val="30"/>
          <w:szCs w:val="30"/>
        </w:rPr>
        <w:t>0分。</w:t>
      </w:r>
    </w:p>
    <w:p w:rsidR="001838FD" w:rsidRDefault="001838FD" w:rsidP="001838FD">
      <w:pPr>
        <w:spacing w:line="520" w:lineRule="exact"/>
        <w:ind w:firstLineChars="200" w:firstLine="600"/>
        <w:rPr>
          <w:rFonts w:ascii="宋体" w:hAnsi="宋体"/>
          <w:sz w:val="30"/>
          <w:szCs w:val="30"/>
        </w:rPr>
      </w:pPr>
      <w:r w:rsidRPr="0025147E">
        <w:rPr>
          <w:rFonts w:ascii="宋体" w:hAnsi="宋体" w:hint="eastAsia"/>
          <w:sz w:val="30"/>
          <w:szCs w:val="30"/>
        </w:rPr>
        <w:t>2、开标地点：杞县综合服务大厦</w:t>
      </w:r>
      <w:r>
        <w:rPr>
          <w:rFonts w:ascii="宋体" w:hAnsi="宋体" w:hint="eastAsia"/>
          <w:sz w:val="30"/>
          <w:szCs w:val="30"/>
        </w:rPr>
        <w:t>4</w:t>
      </w:r>
      <w:r w:rsidRPr="0025147E">
        <w:rPr>
          <w:rFonts w:ascii="宋体" w:hAnsi="宋体" w:hint="eastAsia"/>
          <w:sz w:val="30"/>
          <w:szCs w:val="30"/>
        </w:rPr>
        <w:t>楼开标室（地址：金城大道与经四路交叉口东北角处杞县便民服务中心</w:t>
      </w:r>
      <w:r>
        <w:rPr>
          <w:rFonts w:ascii="宋体" w:hAnsi="宋体" w:hint="eastAsia"/>
          <w:sz w:val="30"/>
          <w:szCs w:val="30"/>
        </w:rPr>
        <w:t>）。</w:t>
      </w:r>
    </w:p>
    <w:p w:rsidR="001838FD" w:rsidRDefault="001838FD" w:rsidP="001838FD">
      <w:pPr>
        <w:spacing w:line="52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、加密电子投标文件逾期上传或者未上传的，招标人不予受理。</w:t>
      </w:r>
    </w:p>
    <w:p w:rsidR="001838FD" w:rsidRDefault="001838FD" w:rsidP="001838FD">
      <w:pPr>
        <w:spacing w:line="52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、投标人应按开标程序解密投标文件。</w:t>
      </w:r>
    </w:p>
    <w:p w:rsidR="001838FD" w:rsidRDefault="001838FD" w:rsidP="001838FD">
      <w:pPr>
        <w:spacing w:line="520" w:lineRule="exact"/>
        <w:ind w:firstLineChars="200" w:firstLine="60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>、</w:t>
      </w:r>
      <w:r w:rsidRPr="0069179E">
        <w:rPr>
          <w:rFonts w:ascii="宋体" w:hAnsi="宋体" w:hint="eastAsia"/>
          <w:sz w:val="30"/>
          <w:szCs w:val="30"/>
        </w:rPr>
        <w:t>本项目开标方式：投标人无需到现场提交原件资料、可以不到杞县公共资源交易中心现场参加开标会议，投标人应当在开标时间前登录开封市公共资源交易中心网站政采、工程业务系统，凭CA密钥在线准时参加开标活动并进行投标文件解密、答疑澄清等（如投标人未到达现场且40分钟内未解密的视为自动放弃投标资格）；前来现场参加开标会议的投标人原则限派一人代表参加开标活动,并出示《河南省新冠肺炎健康申报证明》或《开封市疫情防控健康服务码》绿码证明和投标人承诺书（承诺书，可在开封市公共资源交易信息网下载）。</w:t>
      </w:r>
    </w:p>
    <w:p w:rsidR="001838FD" w:rsidRDefault="001838FD" w:rsidP="001838FD">
      <w:pPr>
        <w:spacing w:line="520" w:lineRule="exact"/>
        <w:ind w:firstLineChars="250" w:firstLine="70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七、公告发布媒体</w:t>
      </w:r>
    </w:p>
    <w:p w:rsidR="001838FD" w:rsidRDefault="001838FD" w:rsidP="001838FD">
      <w:pPr>
        <w:spacing w:line="520" w:lineRule="exact"/>
        <w:ind w:firstLineChars="250" w:firstLine="70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lastRenderedPageBreak/>
        <w:t xml:space="preserve">本项目招标公告在《河南省政府采购网》、《开封市公共资源交易信息网同时发布》。 </w:t>
      </w:r>
    </w:p>
    <w:p w:rsidR="001838FD" w:rsidRDefault="001838FD" w:rsidP="001838FD">
      <w:pPr>
        <w:spacing w:line="520" w:lineRule="exact"/>
        <w:ind w:firstLineChars="100" w:firstLine="280"/>
        <w:rPr>
          <w:rFonts w:ascii="宋体"/>
          <w:sz w:val="30"/>
          <w:szCs w:val="30"/>
        </w:rPr>
      </w:pPr>
      <w:r>
        <w:rPr>
          <w:rFonts w:ascii="宋体" w:hAnsi="宋体" w:cs="Arial" w:hint="eastAsia"/>
          <w:kern w:val="0"/>
          <w:sz w:val="28"/>
          <w:szCs w:val="28"/>
        </w:rPr>
        <w:t xml:space="preserve">   八、联系方式：</w:t>
      </w:r>
      <w:r>
        <w:rPr>
          <w:rFonts w:ascii="宋体" w:hAnsi="宋体" w:cs="Arial" w:hint="eastAsia"/>
          <w:kern w:val="0"/>
          <w:sz w:val="28"/>
          <w:szCs w:val="28"/>
        </w:rPr>
        <w:br/>
      </w:r>
      <w:r>
        <w:rPr>
          <w:rFonts w:ascii="宋体" w:hAnsi="宋体" w:hint="eastAsia"/>
          <w:sz w:val="30"/>
          <w:szCs w:val="30"/>
        </w:rPr>
        <w:t>采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购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人：</w:t>
      </w:r>
      <w:r>
        <w:rPr>
          <w:rFonts w:ascii="宋体" w:hAnsi="宋体" w:hint="eastAsia"/>
          <w:sz w:val="28"/>
          <w:szCs w:val="28"/>
        </w:rPr>
        <w:t>杞县农业农村局</w:t>
      </w:r>
    </w:p>
    <w:p w:rsidR="001838FD" w:rsidRDefault="001838FD" w:rsidP="001838FD">
      <w:pPr>
        <w:spacing w:line="520" w:lineRule="exac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系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人：李女士</w:t>
      </w:r>
    </w:p>
    <w:p w:rsidR="001838FD" w:rsidRDefault="001838FD" w:rsidP="001838FD">
      <w:pPr>
        <w:spacing w:line="520" w:lineRule="exac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联系电话：13598778439</w:t>
      </w:r>
    </w:p>
    <w:p w:rsidR="001838FD" w:rsidRDefault="001838FD" w:rsidP="001838FD">
      <w:pPr>
        <w:spacing w:line="520" w:lineRule="exac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联系地址：河南省杞县农业局院内</w:t>
      </w:r>
    </w:p>
    <w:p w:rsidR="001838FD" w:rsidRDefault="001838FD" w:rsidP="001838FD">
      <w:pPr>
        <w:spacing w:line="520" w:lineRule="exac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集采机构：杞县公共资源交易中心有限公司（交易服务所）</w:t>
      </w:r>
    </w:p>
    <w:p w:rsidR="001838FD" w:rsidRDefault="001838FD" w:rsidP="001838FD">
      <w:pPr>
        <w:spacing w:line="520" w:lineRule="exac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系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人：苏先生</w:t>
      </w:r>
    </w:p>
    <w:p w:rsidR="001838FD" w:rsidRDefault="001838FD" w:rsidP="001838FD">
      <w:pPr>
        <w:spacing w:line="520" w:lineRule="exac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</w:t>
      </w:r>
      <w:r>
        <w:rPr>
          <w:rFonts w:ascii="宋体" w:hAnsi="宋体"/>
          <w:sz w:val="30"/>
          <w:szCs w:val="30"/>
        </w:rPr>
        <w:t>0371-28666996</w:t>
      </w:r>
    </w:p>
    <w:p w:rsidR="001838FD" w:rsidRDefault="001838FD" w:rsidP="001838FD">
      <w:pPr>
        <w:spacing w:line="520" w:lineRule="exac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联系地址：杞县金城大道与经四路交叉口东北角综合服务大厦</w:t>
      </w:r>
    </w:p>
    <w:p w:rsidR="001838FD" w:rsidRDefault="001838FD" w:rsidP="001838FD">
      <w:pPr>
        <w:spacing w:line="520" w:lineRule="exact"/>
        <w:ind w:firstLineChars="1800" w:firstLine="5400"/>
        <w:rPr>
          <w:rFonts w:ascii="宋体" w:hAnsi="宋体"/>
          <w:sz w:val="30"/>
          <w:szCs w:val="30"/>
        </w:rPr>
      </w:pPr>
    </w:p>
    <w:p w:rsidR="001838FD" w:rsidRPr="008C4912" w:rsidRDefault="001838FD" w:rsidP="001838FD">
      <w:pPr>
        <w:spacing w:line="520" w:lineRule="exact"/>
        <w:ind w:firstLineChars="1800" w:firstLine="5400"/>
        <w:rPr>
          <w:rFonts w:ascii="宋体" w:hAnsi="宋体"/>
          <w:sz w:val="30"/>
          <w:szCs w:val="30"/>
        </w:rPr>
      </w:pPr>
      <w:r w:rsidRPr="008C4912">
        <w:rPr>
          <w:rFonts w:ascii="宋体" w:hAnsi="宋体"/>
          <w:sz w:val="30"/>
          <w:szCs w:val="30"/>
        </w:rPr>
        <w:t>20</w:t>
      </w:r>
      <w:r>
        <w:rPr>
          <w:rFonts w:ascii="宋体" w:hAnsi="宋体" w:hint="eastAsia"/>
          <w:sz w:val="30"/>
          <w:szCs w:val="30"/>
        </w:rPr>
        <w:t>20</w:t>
      </w:r>
      <w:r w:rsidRPr="008C4912">
        <w:rPr>
          <w:rFonts w:ascii="宋体" w:hAnsi="宋体" w:hint="eastAsia"/>
          <w:sz w:val="30"/>
          <w:szCs w:val="30"/>
        </w:rPr>
        <w:t>年</w:t>
      </w:r>
      <w:r w:rsidR="00B72C4C">
        <w:rPr>
          <w:rFonts w:ascii="宋体" w:hAnsi="宋体" w:hint="eastAsia"/>
          <w:sz w:val="30"/>
          <w:szCs w:val="30"/>
        </w:rPr>
        <w:t>4</w:t>
      </w:r>
      <w:r w:rsidRPr="008C4912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>2</w:t>
      </w:r>
      <w:r w:rsidRPr="008C4912">
        <w:rPr>
          <w:rFonts w:ascii="宋体" w:hAnsi="宋体" w:hint="eastAsia"/>
          <w:sz w:val="30"/>
          <w:szCs w:val="30"/>
        </w:rPr>
        <w:t>日</w:t>
      </w:r>
    </w:p>
    <w:p w:rsidR="001838FD" w:rsidRDefault="001838FD" w:rsidP="001838FD"/>
    <w:p w:rsidR="001838FD" w:rsidRPr="00442BE4" w:rsidRDefault="001838FD" w:rsidP="001838FD"/>
    <w:p w:rsidR="001838FD" w:rsidRDefault="001838FD" w:rsidP="001838FD">
      <w:pPr>
        <w:spacing w:line="520" w:lineRule="exact"/>
        <w:ind w:firstLineChars="1800" w:firstLine="5400"/>
        <w:rPr>
          <w:rFonts w:ascii="宋体" w:hAnsi="宋体"/>
          <w:sz w:val="30"/>
          <w:szCs w:val="30"/>
        </w:rPr>
      </w:pPr>
    </w:p>
    <w:p w:rsidR="001838FD" w:rsidRDefault="001838FD" w:rsidP="001838FD">
      <w:pPr>
        <w:spacing w:line="520" w:lineRule="exact"/>
        <w:ind w:firstLineChars="1800" w:firstLine="5400"/>
        <w:rPr>
          <w:rFonts w:ascii="宋体" w:hAnsi="宋体"/>
          <w:sz w:val="30"/>
          <w:szCs w:val="30"/>
        </w:rPr>
      </w:pPr>
    </w:p>
    <w:p w:rsidR="001838FD" w:rsidRDefault="001838FD" w:rsidP="001838FD">
      <w:pPr>
        <w:spacing w:line="520" w:lineRule="exact"/>
        <w:ind w:firstLineChars="1800" w:firstLine="5400"/>
        <w:rPr>
          <w:rFonts w:ascii="宋体" w:hAnsi="宋体"/>
          <w:sz w:val="30"/>
          <w:szCs w:val="30"/>
        </w:rPr>
      </w:pPr>
    </w:p>
    <w:p w:rsidR="001838FD" w:rsidRDefault="001838FD" w:rsidP="001838FD">
      <w:pPr>
        <w:spacing w:line="520" w:lineRule="exact"/>
        <w:ind w:firstLineChars="1800" w:firstLine="5400"/>
        <w:rPr>
          <w:rFonts w:ascii="宋体" w:hAnsi="宋体"/>
          <w:sz w:val="30"/>
          <w:szCs w:val="30"/>
        </w:rPr>
      </w:pPr>
    </w:p>
    <w:p w:rsidR="001838FD" w:rsidRDefault="001838FD" w:rsidP="001838FD">
      <w:pPr>
        <w:spacing w:line="520" w:lineRule="exact"/>
        <w:ind w:firstLineChars="1800" w:firstLine="5400"/>
        <w:rPr>
          <w:rFonts w:ascii="宋体" w:hAnsi="宋体"/>
          <w:sz w:val="30"/>
          <w:szCs w:val="30"/>
        </w:rPr>
      </w:pPr>
    </w:p>
    <w:p w:rsidR="001838FD" w:rsidRDefault="001838FD" w:rsidP="001838FD">
      <w:pPr>
        <w:spacing w:line="520" w:lineRule="exact"/>
        <w:ind w:firstLineChars="1800" w:firstLine="5400"/>
        <w:rPr>
          <w:rFonts w:ascii="宋体" w:hAnsi="宋体"/>
          <w:sz w:val="30"/>
          <w:szCs w:val="30"/>
        </w:rPr>
      </w:pPr>
    </w:p>
    <w:p w:rsidR="001838FD" w:rsidRDefault="001838FD" w:rsidP="001838FD">
      <w:pPr>
        <w:spacing w:line="520" w:lineRule="exact"/>
        <w:ind w:firstLineChars="1800" w:firstLine="5400"/>
        <w:rPr>
          <w:rFonts w:ascii="宋体" w:hAnsi="宋体"/>
          <w:sz w:val="30"/>
          <w:szCs w:val="30"/>
        </w:rPr>
      </w:pPr>
    </w:p>
    <w:p w:rsidR="001838FD" w:rsidRDefault="001838FD" w:rsidP="001838FD">
      <w:pPr>
        <w:spacing w:line="520" w:lineRule="exact"/>
        <w:ind w:firstLineChars="1800" w:firstLine="5400"/>
        <w:rPr>
          <w:rFonts w:ascii="宋体" w:hAnsi="宋体"/>
          <w:sz w:val="30"/>
          <w:szCs w:val="30"/>
        </w:rPr>
      </w:pPr>
    </w:p>
    <w:p w:rsidR="001838FD" w:rsidRDefault="001838FD" w:rsidP="001838FD">
      <w:pPr>
        <w:spacing w:line="520" w:lineRule="exact"/>
        <w:ind w:firstLineChars="1800" w:firstLine="5400"/>
        <w:rPr>
          <w:rFonts w:ascii="宋体" w:hAnsi="宋体"/>
          <w:sz w:val="30"/>
          <w:szCs w:val="30"/>
        </w:rPr>
      </w:pPr>
    </w:p>
    <w:p w:rsidR="001838FD" w:rsidRDefault="001838FD" w:rsidP="001838FD">
      <w:pPr>
        <w:spacing w:line="520" w:lineRule="exact"/>
        <w:ind w:firstLineChars="1800" w:firstLine="5400"/>
        <w:rPr>
          <w:rFonts w:ascii="宋体" w:hAnsi="宋体"/>
          <w:sz w:val="30"/>
          <w:szCs w:val="30"/>
        </w:rPr>
      </w:pPr>
    </w:p>
    <w:p w:rsidR="001838FD" w:rsidRDefault="001838FD" w:rsidP="001838FD">
      <w:pPr>
        <w:spacing w:line="520" w:lineRule="exact"/>
        <w:ind w:firstLineChars="1800" w:firstLine="5400"/>
        <w:rPr>
          <w:rFonts w:ascii="宋体" w:hAnsi="宋体"/>
          <w:sz w:val="30"/>
          <w:szCs w:val="30"/>
        </w:rPr>
      </w:pPr>
    </w:p>
    <w:p w:rsidR="001838FD" w:rsidRDefault="001838FD" w:rsidP="001838FD">
      <w:pPr>
        <w:spacing w:line="520" w:lineRule="exact"/>
        <w:ind w:firstLineChars="1800" w:firstLine="5400"/>
        <w:rPr>
          <w:rFonts w:ascii="宋体" w:hAnsi="宋体"/>
          <w:sz w:val="30"/>
          <w:szCs w:val="30"/>
        </w:rPr>
      </w:pPr>
    </w:p>
    <w:p w:rsidR="00303845" w:rsidRDefault="00303845"/>
    <w:sectPr w:rsidR="00303845" w:rsidSect="0030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9BF" w:rsidRDefault="00F719BF" w:rsidP="00B72C4C">
      <w:r>
        <w:separator/>
      </w:r>
    </w:p>
  </w:endnote>
  <w:endnote w:type="continuationSeparator" w:id="1">
    <w:p w:rsidR="00F719BF" w:rsidRDefault="00F719BF" w:rsidP="00B72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9BF" w:rsidRDefault="00F719BF" w:rsidP="00B72C4C">
      <w:r>
        <w:separator/>
      </w:r>
    </w:p>
  </w:footnote>
  <w:footnote w:type="continuationSeparator" w:id="1">
    <w:p w:rsidR="00F719BF" w:rsidRDefault="00F719BF" w:rsidP="00B72C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8FD"/>
    <w:rsid w:val="001838FD"/>
    <w:rsid w:val="00303845"/>
    <w:rsid w:val="00523856"/>
    <w:rsid w:val="0056632D"/>
    <w:rsid w:val="007778E6"/>
    <w:rsid w:val="00777F29"/>
    <w:rsid w:val="008E776E"/>
    <w:rsid w:val="00B72C4C"/>
    <w:rsid w:val="00F7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2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2C4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2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2C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292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杞县公共资源交易服务所:苏玉山</dc:creator>
  <cp:lastModifiedBy>杞县公共资源交易服务所:苏玉山</cp:lastModifiedBy>
  <cp:revision>3</cp:revision>
  <dcterms:created xsi:type="dcterms:W3CDTF">2020-03-19T07:37:00Z</dcterms:created>
  <dcterms:modified xsi:type="dcterms:W3CDTF">2020-04-02T08:17:00Z</dcterms:modified>
</cp:coreProperties>
</file>