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57" w:rsidRDefault="00BD2057" w:rsidP="00BD2057">
      <w:pPr>
        <w:widowControl/>
        <w:shd w:val="clear" w:color="auto" w:fill="FFFFFF"/>
        <w:spacing w:after="156" w:line="276" w:lineRule="auto"/>
        <w:jc w:val="center"/>
        <w:rPr>
          <w:rFonts w:ascii="宋体" w:eastAsia="宋体" w:hAnsi="宋体" w:cs="宋体"/>
          <w:b/>
          <w:bCs/>
          <w:color w:val="333333"/>
          <w:kern w:val="0"/>
          <w:sz w:val="32"/>
          <w:szCs w:val="32"/>
        </w:rPr>
      </w:pPr>
      <w:r w:rsidRPr="00BD2057">
        <w:rPr>
          <w:rFonts w:ascii="宋体" w:eastAsia="宋体" w:hAnsi="宋体" w:cs="宋体" w:hint="eastAsia"/>
          <w:b/>
          <w:bCs/>
          <w:color w:val="333333"/>
          <w:kern w:val="0"/>
          <w:sz w:val="32"/>
          <w:szCs w:val="32"/>
        </w:rPr>
        <w:t>开封市人民医院病房综合楼建设项目图纸设计</w:t>
      </w:r>
    </w:p>
    <w:p w:rsidR="00BD2057" w:rsidRPr="00BD2057" w:rsidRDefault="00565C9E" w:rsidP="00BD2057">
      <w:pPr>
        <w:widowControl/>
        <w:shd w:val="clear" w:color="auto" w:fill="FFFFFF"/>
        <w:spacing w:after="156" w:line="276" w:lineRule="auto"/>
        <w:jc w:val="center"/>
        <w:rPr>
          <w:rFonts w:ascii="宋体" w:eastAsia="宋体" w:hAnsi="宋体" w:cs="宋体"/>
          <w:color w:val="333333"/>
          <w:kern w:val="0"/>
          <w:sz w:val="24"/>
          <w:szCs w:val="24"/>
        </w:rPr>
      </w:pPr>
      <w:r>
        <w:rPr>
          <w:rFonts w:ascii="宋体" w:eastAsia="宋体" w:hAnsi="宋体" w:cs="宋体" w:hint="eastAsia"/>
          <w:b/>
          <w:bCs/>
          <w:color w:val="333333"/>
          <w:kern w:val="0"/>
          <w:sz w:val="32"/>
          <w:szCs w:val="32"/>
        </w:rPr>
        <w:t>结果公告</w:t>
      </w:r>
    </w:p>
    <w:p w:rsidR="00BD2057" w:rsidRPr="00BD2057" w:rsidRDefault="00BD2057" w:rsidP="00BD2057">
      <w:pPr>
        <w:widowControl/>
        <w:shd w:val="clear" w:color="auto" w:fill="FFFFFF"/>
        <w:spacing w:line="276" w:lineRule="auto"/>
        <w:ind w:firstLine="42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大华建设项目管理有限公司</w:t>
      </w:r>
      <w:r w:rsidRPr="00BD2057">
        <w:rPr>
          <w:rFonts w:ascii="宋体" w:eastAsia="宋体" w:hAnsi="宋体" w:cs="宋体" w:hint="eastAsia"/>
          <w:color w:val="333333"/>
          <w:kern w:val="0"/>
          <w:sz w:val="24"/>
          <w:szCs w:val="24"/>
        </w:rPr>
        <w:t>受开封市</w:t>
      </w:r>
      <w:r>
        <w:rPr>
          <w:rFonts w:ascii="宋体" w:eastAsia="宋体" w:hAnsi="宋体" w:cs="宋体" w:hint="eastAsia"/>
          <w:color w:val="333333"/>
          <w:kern w:val="0"/>
          <w:sz w:val="24"/>
          <w:szCs w:val="24"/>
        </w:rPr>
        <w:t>人民医院</w:t>
      </w:r>
      <w:r w:rsidRPr="00BD2057">
        <w:rPr>
          <w:rFonts w:ascii="宋体" w:eastAsia="宋体" w:hAnsi="宋体" w:cs="宋体" w:hint="eastAsia"/>
          <w:color w:val="333333"/>
          <w:kern w:val="0"/>
          <w:sz w:val="24"/>
          <w:szCs w:val="24"/>
        </w:rPr>
        <w:t>的委托，就开封市人民医院病房综合楼建设项目图纸设计进行竞争性磋商，磋商委员会按规定程序进行了评审，经招标人确认，现就本次中标</w:t>
      </w:r>
      <w:r w:rsidR="00402395">
        <w:rPr>
          <w:rFonts w:ascii="宋体" w:eastAsia="宋体" w:hAnsi="宋体" w:cs="宋体" w:hint="eastAsia"/>
          <w:color w:val="333333"/>
          <w:kern w:val="0"/>
          <w:sz w:val="24"/>
          <w:szCs w:val="24"/>
        </w:rPr>
        <w:t>结果</w:t>
      </w:r>
      <w:r w:rsidRPr="00BD2057">
        <w:rPr>
          <w:rFonts w:ascii="宋体" w:eastAsia="宋体" w:hAnsi="宋体" w:cs="宋体" w:hint="eastAsia"/>
          <w:color w:val="333333"/>
          <w:kern w:val="0"/>
          <w:sz w:val="24"/>
          <w:szCs w:val="24"/>
        </w:rPr>
        <w:t>公示如下：</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b/>
          <w:bCs/>
          <w:color w:val="333333"/>
          <w:kern w:val="0"/>
          <w:sz w:val="24"/>
          <w:szCs w:val="24"/>
        </w:rPr>
        <w:t>一、项目概况：</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项目名称：开封市人民医院病房综合楼建设项目图纸设计</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招标编号：汴财磋商采购-2019-88</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项目预算金额：</w:t>
      </w:r>
      <w:r>
        <w:rPr>
          <w:rFonts w:ascii="宋体" w:hAnsi="宋体"/>
          <w:color w:val="333333"/>
          <w:szCs w:val="21"/>
        </w:rPr>
        <w:t>75</w:t>
      </w:r>
      <w:r w:rsidRPr="0028021C">
        <w:rPr>
          <w:rFonts w:ascii="宋体" w:hAnsi="宋体"/>
          <w:color w:val="333333"/>
          <w:szCs w:val="21"/>
        </w:rPr>
        <w:t>6</w:t>
      </w:r>
      <w:r>
        <w:rPr>
          <w:rFonts w:ascii="宋体" w:hAnsi="宋体" w:hint="eastAsia"/>
          <w:color w:val="333333"/>
          <w:szCs w:val="21"/>
        </w:rPr>
        <w:t>000</w:t>
      </w:r>
      <w:r w:rsidRPr="00BD2057">
        <w:rPr>
          <w:rFonts w:ascii="宋体" w:eastAsia="宋体" w:hAnsi="宋体" w:cs="宋体" w:hint="eastAsia"/>
          <w:color w:val="333333"/>
          <w:kern w:val="0"/>
          <w:sz w:val="24"/>
          <w:szCs w:val="24"/>
        </w:rPr>
        <w:t>元</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资金来源：自筹资金</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招标内容：</w:t>
      </w:r>
      <w:r>
        <w:rPr>
          <w:rFonts w:ascii="宋体" w:eastAsia="宋体" w:hAnsi="宋体" w:cs="宋体" w:hint="eastAsia"/>
          <w:color w:val="333333"/>
          <w:kern w:val="0"/>
          <w:sz w:val="24"/>
          <w:szCs w:val="24"/>
        </w:rPr>
        <w:t>本项目的规划设计、方案设计、初步设计及施工图设计等，具体详见磋商文件</w:t>
      </w:r>
      <w:r w:rsidRPr="00BD2057">
        <w:rPr>
          <w:rFonts w:ascii="宋体" w:eastAsia="宋体" w:hAnsi="宋体" w:cs="宋体" w:hint="eastAsia"/>
          <w:color w:val="333333"/>
          <w:kern w:val="0"/>
          <w:sz w:val="24"/>
          <w:szCs w:val="24"/>
        </w:rPr>
        <w:t>。</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招标方式: 竞争性磋商</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b/>
          <w:bCs/>
          <w:color w:val="333333"/>
          <w:kern w:val="0"/>
          <w:sz w:val="24"/>
          <w:szCs w:val="24"/>
        </w:rPr>
        <w:t>二、标段划分:</w:t>
      </w:r>
      <w:r w:rsidRPr="00BD2057">
        <w:rPr>
          <w:rFonts w:hint="eastAsia"/>
        </w:rPr>
        <w:t xml:space="preserve"> </w:t>
      </w:r>
      <w:r w:rsidRPr="00BD2057">
        <w:rPr>
          <w:rFonts w:ascii="宋体" w:eastAsia="宋体" w:hAnsi="宋体" w:cs="宋体" w:hint="eastAsia"/>
          <w:color w:val="333333"/>
          <w:kern w:val="0"/>
          <w:sz w:val="24"/>
          <w:szCs w:val="24"/>
        </w:rPr>
        <w:t>该项目共划分1个标段。</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标段名称：开封市人民医院病房综合楼建设项目图纸设计</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工程规模：</w:t>
      </w:r>
      <w:r w:rsidRPr="00BD2057">
        <w:rPr>
          <w:rFonts w:ascii="宋体" w:eastAsia="宋体" w:hAnsi="宋体" w:cs="宋体"/>
          <w:color w:val="333333"/>
          <w:kern w:val="0"/>
          <w:sz w:val="24"/>
          <w:szCs w:val="24"/>
        </w:rPr>
        <w:t>20673.57 m2</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质量要求：合格</w:t>
      </w:r>
    </w:p>
    <w:p w:rsid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资格能力要求：投标人须具有国家相关部门颁发的建筑工程设计甲级及以上资质或建筑工程设计综合资质</w:t>
      </w:r>
      <w:r>
        <w:rPr>
          <w:rFonts w:ascii="宋体" w:eastAsia="宋体" w:hAnsi="宋体" w:cs="宋体" w:hint="eastAsia"/>
          <w:color w:val="333333"/>
          <w:kern w:val="0"/>
          <w:sz w:val="24"/>
          <w:szCs w:val="24"/>
        </w:rPr>
        <w:t>。</w:t>
      </w:r>
    </w:p>
    <w:p w:rsid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设计周期：30日历天。</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招标控制总价：756000元</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b/>
          <w:bCs/>
          <w:color w:val="333333"/>
          <w:kern w:val="0"/>
          <w:sz w:val="24"/>
          <w:szCs w:val="24"/>
        </w:rPr>
        <w:t>三、开标时间</w:t>
      </w:r>
      <w:r w:rsidRPr="00BD2057">
        <w:rPr>
          <w:rFonts w:ascii="宋体" w:eastAsia="宋体" w:hAnsi="宋体" w:cs="宋体" w:hint="eastAsia"/>
          <w:color w:val="333333"/>
          <w:kern w:val="0"/>
          <w:sz w:val="24"/>
          <w:szCs w:val="24"/>
        </w:rPr>
        <w:t>：20</w:t>
      </w:r>
      <w:r>
        <w:rPr>
          <w:rFonts w:ascii="宋体" w:eastAsia="宋体" w:hAnsi="宋体" w:cs="宋体" w:hint="eastAsia"/>
          <w:color w:val="333333"/>
          <w:kern w:val="0"/>
          <w:sz w:val="24"/>
          <w:szCs w:val="24"/>
        </w:rPr>
        <w:t>20</w:t>
      </w:r>
      <w:r w:rsidRPr="00BD2057">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1</w:t>
      </w:r>
      <w:r w:rsidRPr="00BD2057">
        <w:rPr>
          <w:rFonts w:ascii="宋体" w:eastAsia="宋体" w:hAnsi="宋体" w:cs="宋体" w:hint="eastAsia"/>
          <w:color w:val="333333"/>
          <w:kern w:val="0"/>
          <w:sz w:val="24"/>
          <w:szCs w:val="24"/>
        </w:rPr>
        <w:t>月</w:t>
      </w:r>
      <w:r>
        <w:rPr>
          <w:rFonts w:ascii="宋体" w:eastAsia="宋体" w:hAnsi="宋体" w:cs="宋体" w:hint="eastAsia"/>
          <w:color w:val="333333"/>
          <w:kern w:val="0"/>
          <w:sz w:val="24"/>
          <w:szCs w:val="24"/>
        </w:rPr>
        <w:t>7</w:t>
      </w:r>
      <w:r w:rsidRPr="00BD2057">
        <w:rPr>
          <w:rFonts w:ascii="宋体" w:eastAsia="宋体" w:hAnsi="宋体" w:cs="宋体" w:hint="eastAsia"/>
          <w:color w:val="333333"/>
          <w:kern w:val="0"/>
          <w:sz w:val="24"/>
          <w:szCs w:val="24"/>
        </w:rPr>
        <w:t>日</w:t>
      </w:r>
      <w:r>
        <w:rPr>
          <w:rFonts w:ascii="宋体" w:eastAsia="宋体" w:hAnsi="宋体" w:cs="宋体" w:hint="eastAsia"/>
          <w:color w:val="333333"/>
          <w:kern w:val="0"/>
          <w:sz w:val="24"/>
          <w:szCs w:val="24"/>
        </w:rPr>
        <w:t>10</w:t>
      </w:r>
      <w:r w:rsidRPr="00BD2057">
        <w:rPr>
          <w:rFonts w:ascii="宋体" w:eastAsia="宋体" w:hAnsi="宋体" w:cs="宋体" w:hint="eastAsia"/>
          <w:color w:val="333333"/>
          <w:kern w:val="0"/>
          <w:sz w:val="24"/>
          <w:szCs w:val="24"/>
        </w:rPr>
        <w:t>时30分</w:t>
      </w:r>
    </w:p>
    <w:p w:rsidR="00BD2057" w:rsidRPr="00BD2057" w:rsidRDefault="00BD2057" w:rsidP="00BD2057">
      <w:pPr>
        <w:widowControl/>
        <w:shd w:val="clear" w:color="auto" w:fill="FFFFFF"/>
        <w:spacing w:line="360" w:lineRule="auto"/>
        <w:ind w:firstLine="413"/>
        <w:jc w:val="left"/>
        <w:rPr>
          <w:rFonts w:ascii="宋体" w:eastAsia="宋体" w:hAnsi="宋体" w:cs="宋体"/>
          <w:color w:val="333333"/>
          <w:kern w:val="0"/>
          <w:sz w:val="24"/>
          <w:szCs w:val="24"/>
        </w:rPr>
      </w:pPr>
      <w:r w:rsidRPr="00BD2057">
        <w:rPr>
          <w:rFonts w:ascii="宋体" w:eastAsia="宋体" w:hAnsi="宋体" w:cs="宋体" w:hint="eastAsia"/>
          <w:b/>
          <w:bCs/>
          <w:color w:val="333333"/>
          <w:kern w:val="0"/>
          <w:sz w:val="24"/>
          <w:szCs w:val="24"/>
        </w:rPr>
        <w:t>评标时间</w:t>
      </w:r>
      <w:r w:rsidRPr="00BD2057">
        <w:rPr>
          <w:rFonts w:ascii="宋体" w:eastAsia="宋体" w:hAnsi="宋体" w:cs="宋体" w:hint="eastAsia"/>
          <w:color w:val="333333"/>
          <w:kern w:val="0"/>
          <w:sz w:val="24"/>
          <w:szCs w:val="24"/>
        </w:rPr>
        <w:t>：20</w:t>
      </w:r>
      <w:r>
        <w:rPr>
          <w:rFonts w:ascii="宋体" w:eastAsia="宋体" w:hAnsi="宋体" w:cs="宋体" w:hint="eastAsia"/>
          <w:color w:val="333333"/>
          <w:kern w:val="0"/>
          <w:sz w:val="24"/>
          <w:szCs w:val="24"/>
        </w:rPr>
        <w:t>20</w:t>
      </w:r>
      <w:r w:rsidRPr="00BD2057">
        <w:rPr>
          <w:rFonts w:ascii="宋体" w:eastAsia="宋体" w:hAnsi="宋体" w:cs="宋体" w:hint="eastAsia"/>
          <w:color w:val="333333"/>
          <w:kern w:val="0"/>
          <w:sz w:val="24"/>
          <w:szCs w:val="24"/>
        </w:rPr>
        <w:t>年</w:t>
      </w:r>
      <w:r>
        <w:rPr>
          <w:rFonts w:ascii="宋体" w:eastAsia="宋体" w:hAnsi="宋体" w:cs="宋体" w:hint="eastAsia"/>
          <w:color w:val="333333"/>
          <w:kern w:val="0"/>
          <w:sz w:val="24"/>
          <w:szCs w:val="24"/>
        </w:rPr>
        <w:t>1</w:t>
      </w:r>
      <w:r w:rsidRPr="00BD2057">
        <w:rPr>
          <w:rFonts w:ascii="宋体" w:eastAsia="宋体" w:hAnsi="宋体" w:cs="宋体" w:hint="eastAsia"/>
          <w:color w:val="333333"/>
          <w:kern w:val="0"/>
          <w:sz w:val="24"/>
          <w:szCs w:val="24"/>
        </w:rPr>
        <w:t>月</w:t>
      </w:r>
      <w:r>
        <w:rPr>
          <w:rFonts w:ascii="宋体" w:eastAsia="宋体" w:hAnsi="宋体" w:cs="宋体" w:hint="eastAsia"/>
          <w:color w:val="333333"/>
          <w:kern w:val="0"/>
          <w:sz w:val="24"/>
          <w:szCs w:val="24"/>
        </w:rPr>
        <w:t>7</w:t>
      </w:r>
      <w:r w:rsidRPr="00BD2057">
        <w:rPr>
          <w:rFonts w:ascii="宋体" w:eastAsia="宋体" w:hAnsi="宋体" w:cs="宋体" w:hint="eastAsia"/>
          <w:color w:val="333333"/>
          <w:kern w:val="0"/>
          <w:sz w:val="24"/>
          <w:szCs w:val="24"/>
        </w:rPr>
        <w:t>日1</w:t>
      </w:r>
      <w:r>
        <w:rPr>
          <w:rFonts w:ascii="宋体" w:eastAsia="宋体" w:hAnsi="宋体" w:cs="宋体" w:hint="eastAsia"/>
          <w:color w:val="333333"/>
          <w:kern w:val="0"/>
          <w:sz w:val="24"/>
          <w:szCs w:val="24"/>
        </w:rPr>
        <w:t>3</w:t>
      </w:r>
      <w:r w:rsidRPr="00BD2057">
        <w:rPr>
          <w:rFonts w:ascii="宋体" w:eastAsia="宋体" w:hAnsi="宋体" w:cs="宋体" w:hint="eastAsia"/>
          <w:color w:val="333333"/>
          <w:kern w:val="0"/>
          <w:sz w:val="24"/>
          <w:szCs w:val="24"/>
        </w:rPr>
        <w:t>时</w:t>
      </w:r>
      <w:r>
        <w:rPr>
          <w:rFonts w:ascii="宋体" w:eastAsia="宋体" w:hAnsi="宋体" w:cs="宋体" w:hint="eastAsia"/>
          <w:color w:val="333333"/>
          <w:kern w:val="0"/>
          <w:sz w:val="24"/>
          <w:szCs w:val="24"/>
        </w:rPr>
        <w:t>30</w:t>
      </w:r>
      <w:r w:rsidRPr="00BD2057">
        <w:rPr>
          <w:rFonts w:ascii="宋体" w:eastAsia="宋体" w:hAnsi="宋体" w:cs="宋体" w:hint="eastAsia"/>
          <w:color w:val="333333"/>
          <w:kern w:val="0"/>
          <w:sz w:val="24"/>
          <w:szCs w:val="24"/>
        </w:rPr>
        <w:t>分</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b/>
          <w:bCs/>
          <w:color w:val="333333"/>
          <w:kern w:val="0"/>
          <w:sz w:val="24"/>
          <w:szCs w:val="24"/>
        </w:rPr>
        <w:t>四、评标情况：</w:t>
      </w:r>
      <w:r w:rsidRPr="00BD2057">
        <w:rPr>
          <w:rFonts w:ascii="宋体" w:eastAsia="宋体" w:hAnsi="宋体" w:cs="宋体" w:hint="eastAsia"/>
          <w:color w:val="333333"/>
          <w:kern w:val="0"/>
          <w:sz w:val="24"/>
          <w:szCs w:val="24"/>
        </w:rPr>
        <w:t>无废标</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b/>
          <w:bCs/>
          <w:color w:val="333333"/>
          <w:kern w:val="0"/>
          <w:sz w:val="24"/>
          <w:szCs w:val="24"/>
        </w:rPr>
        <w:t>五、</w:t>
      </w:r>
      <w:r w:rsidR="00402395">
        <w:rPr>
          <w:rFonts w:ascii="宋体" w:eastAsia="宋体" w:hAnsi="宋体" w:cs="宋体" w:hint="eastAsia"/>
          <w:b/>
          <w:bCs/>
          <w:color w:val="333333"/>
          <w:kern w:val="0"/>
          <w:sz w:val="24"/>
          <w:szCs w:val="24"/>
        </w:rPr>
        <w:t>中标情况</w:t>
      </w:r>
      <w:r w:rsidRPr="00BD2057">
        <w:rPr>
          <w:rFonts w:ascii="宋体" w:eastAsia="宋体" w:hAnsi="宋体" w:cs="宋体" w:hint="eastAsia"/>
          <w:b/>
          <w:bCs/>
          <w:color w:val="333333"/>
          <w:kern w:val="0"/>
          <w:sz w:val="24"/>
          <w:szCs w:val="24"/>
        </w:rPr>
        <w:t xml:space="preserve">如下： </w:t>
      </w:r>
    </w:p>
    <w:p w:rsidR="00BD2057" w:rsidRPr="00BD2057" w:rsidRDefault="00402395" w:rsidP="00BD2057">
      <w:pPr>
        <w:widowControl/>
        <w:shd w:val="clear" w:color="auto" w:fill="FFFFFF"/>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中标人</w:t>
      </w:r>
      <w:r w:rsidR="00BD2057" w:rsidRPr="00BD2057">
        <w:rPr>
          <w:rFonts w:ascii="宋体" w:eastAsia="宋体" w:hAnsi="宋体" w:cs="宋体" w:hint="eastAsia"/>
          <w:color w:val="333333"/>
          <w:kern w:val="0"/>
          <w:sz w:val="24"/>
          <w:szCs w:val="24"/>
        </w:rPr>
        <w:t>全称：</w:t>
      </w:r>
      <w:r w:rsidR="00482AFB">
        <w:rPr>
          <w:rFonts w:ascii="宋体" w:eastAsia="宋体" w:hAnsi="宋体" w:cs="宋体" w:hint="eastAsia"/>
          <w:color w:val="333333"/>
          <w:kern w:val="0"/>
          <w:sz w:val="24"/>
          <w:szCs w:val="24"/>
        </w:rPr>
        <w:t>河南五象建筑设计有限公司</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资格能力条件：</w:t>
      </w:r>
      <w:r w:rsidR="00A61FE5" w:rsidRPr="00BD2057">
        <w:rPr>
          <w:rFonts w:ascii="宋体" w:eastAsia="宋体" w:hAnsi="宋体" w:cs="宋体" w:hint="eastAsia"/>
          <w:color w:val="333333"/>
          <w:kern w:val="0"/>
          <w:sz w:val="24"/>
          <w:szCs w:val="24"/>
        </w:rPr>
        <w:t>建筑工程设计甲级</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 xml:space="preserve">投标总报价： </w:t>
      </w:r>
      <w:r w:rsidR="00A61FE5">
        <w:rPr>
          <w:rFonts w:ascii="宋体" w:eastAsia="宋体" w:hAnsi="宋体" w:cs="宋体" w:hint="eastAsia"/>
          <w:color w:val="333333"/>
          <w:kern w:val="0"/>
          <w:sz w:val="24"/>
          <w:szCs w:val="24"/>
        </w:rPr>
        <w:t>726000.00</w:t>
      </w:r>
      <w:r w:rsidRPr="00BD2057">
        <w:rPr>
          <w:rFonts w:ascii="宋体" w:eastAsia="宋体" w:hAnsi="宋体" w:cs="宋体" w:hint="eastAsia"/>
          <w:color w:val="333333"/>
          <w:kern w:val="0"/>
          <w:sz w:val="24"/>
          <w:szCs w:val="24"/>
        </w:rPr>
        <w:t>元</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质量标准：合格</w:t>
      </w:r>
    </w:p>
    <w:p w:rsidR="00A61FE5" w:rsidRDefault="00A61FE5" w:rsidP="00A61FE5">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lastRenderedPageBreak/>
        <w:t>设计周期：30日历天。</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项目经理姓名：</w:t>
      </w:r>
      <w:r w:rsidR="00A61FE5">
        <w:rPr>
          <w:rFonts w:ascii="宋体" w:eastAsia="宋体" w:hAnsi="宋体" w:cs="宋体" w:hint="eastAsia"/>
          <w:color w:val="333333"/>
          <w:kern w:val="0"/>
          <w:sz w:val="24"/>
          <w:szCs w:val="24"/>
        </w:rPr>
        <w:t>朱宏军</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证书名称：</w:t>
      </w:r>
      <w:r w:rsidR="00A61FE5" w:rsidRPr="00BD2057">
        <w:rPr>
          <w:rFonts w:ascii="宋体" w:eastAsia="宋体" w:hAnsi="宋体" w:cs="宋体" w:hint="eastAsia"/>
          <w:color w:val="333333"/>
          <w:kern w:val="0"/>
          <w:sz w:val="24"/>
          <w:szCs w:val="24"/>
        </w:rPr>
        <w:t>壹</w:t>
      </w:r>
      <w:r w:rsidR="00A61FE5">
        <w:rPr>
          <w:rFonts w:ascii="宋体" w:eastAsia="宋体" w:hAnsi="宋体" w:cs="宋体" w:hint="eastAsia"/>
          <w:color w:val="333333"/>
          <w:kern w:val="0"/>
          <w:sz w:val="24"/>
          <w:szCs w:val="24"/>
        </w:rPr>
        <w:t>级</w:t>
      </w:r>
      <w:r w:rsidRPr="00BD2057">
        <w:rPr>
          <w:rFonts w:ascii="宋体" w:eastAsia="宋体" w:hAnsi="宋体" w:cs="宋体" w:hint="eastAsia"/>
          <w:color w:val="333333"/>
          <w:kern w:val="0"/>
          <w:sz w:val="24"/>
          <w:szCs w:val="24"/>
        </w:rPr>
        <w:t>注册建造师证</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证书编号：</w:t>
      </w:r>
      <w:r w:rsidR="00A61FE5">
        <w:rPr>
          <w:rFonts w:ascii="宋体" w:eastAsia="宋体" w:hAnsi="宋体" w:cs="宋体" w:hint="eastAsia"/>
          <w:color w:val="333333"/>
          <w:kern w:val="0"/>
          <w:sz w:val="24"/>
          <w:szCs w:val="24"/>
        </w:rPr>
        <w:t>054100479</w:t>
      </w:r>
    </w:p>
    <w:p w:rsidR="00967A2B" w:rsidRDefault="00565C9E" w:rsidP="00967A2B">
      <w:pPr>
        <w:widowControl/>
        <w:shd w:val="clear" w:color="auto" w:fill="FFFFFF"/>
        <w:spacing w:line="360" w:lineRule="auto"/>
        <w:jc w:val="left"/>
        <w:rPr>
          <w:rFonts w:ascii="宋体" w:eastAsia="宋体" w:hAnsi="宋体" w:cs="宋体"/>
          <w:color w:val="333333"/>
          <w:kern w:val="0"/>
          <w:sz w:val="24"/>
          <w:szCs w:val="24"/>
        </w:rPr>
      </w:pPr>
      <w:bookmarkStart w:id="0" w:name="_Toc14990"/>
      <w:r>
        <w:rPr>
          <w:rFonts w:ascii="宋体" w:eastAsia="宋体" w:hAnsi="宋体" w:cs="宋体" w:hint="eastAsia"/>
          <w:b/>
          <w:bCs/>
          <w:color w:val="333333"/>
          <w:kern w:val="0"/>
          <w:sz w:val="24"/>
          <w:szCs w:val="24"/>
        </w:rPr>
        <w:t>六</w:t>
      </w:r>
      <w:r w:rsidR="00BD2057" w:rsidRPr="00BD2057">
        <w:rPr>
          <w:rFonts w:ascii="宋体" w:eastAsia="宋体" w:hAnsi="宋体" w:cs="宋体" w:hint="eastAsia"/>
          <w:b/>
          <w:bCs/>
          <w:color w:val="333333"/>
          <w:kern w:val="0"/>
          <w:sz w:val="24"/>
          <w:szCs w:val="24"/>
        </w:rPr>
        <w:t>、发布媒介：</w:t>
      </w:r>
      <w:bookmarkEnd w:id="0"/>
      <w:r w:rsidR="00967A2B" w:rsidRPr="00967A2B">
        <w:rPr>
          <w:rFonts w:ascii="宋体" w:eastAsia="宋体" w:hAnsi="宋体" w:cs="宋体" w:hint="eastAsia"/>
          <w:color w:val="333333"/>
          <w:kern w:val="0"/>
          <w:sz w:val="24"/>
          <w:szCs w:val="24"/>
        </w:rPr>
        <w:t>本次公告在《河南省政府采购网》、《中国招标投标公共服务平台》、《开封市公共资源交易信息网》上发布。</w:t>
      </w:r>
    </w:p>
    <w:p w:rsidR="00BD2057" w:rsidRPr="00BD2057" w:rsidRDefault="00565C9E" w:rsidP="00967A2B">
      <w:pPr>
        <w:widowControl/>
        <w:shd w:val="clear" w:color="auto" w:fill="FFFFFF"/>
        <w:spacing w:line="360" w:lineRule="auto"/>
        <w:jc w:val="left"/>
        <w:rPr>
          <w:rFonts w:ascii="宋体" w:eastAsia="宋体" w:hAnsi="宋体" w:cs="宋体"/>
          <w:color w:val="333333"/>
          <w:kern w:val="0"/>
          <w:sz w:val="24"/>
          <w:szCs w:val="24"/>
        </w:rPr>
      </w:pPr>
      <w:r>
        <w:rPr>
          <w:rFonts w:ascii="宋体" w:eastAsia="宋体" w:hAnsi="宋体" w:cs="宋体" w:hint="eastAsia"/>
          <w:b/>
          <w:bCs/>
          <w:color w:val="333333"/>
          <w:kern w:val="0"/>
          <w:sz w:val="24"/>
          <w:szCs w:val="24"/>
        </w:rPr>
        <w:t>七</w:t>
      </w:r>
      <w:r w:rsidR="00BD2057" w:rsidRPr="00BD2057">
        <w:rPr>
          <w:rFonts w:ascii="宋体" w:eastAsia="宋体" w:hAnsi="宋体" w:cs="宋体" w:hint="eastAsia"/>
          <w:b/>
          <w:bCs/>
          <w:color w:val="333333"/>
          <w:kern w:val="0"/>
          <w:sz w:val="24"/>
          <w:szCs w:val="24"/>
        </w:rPr>
        <w:t>、联系方式</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采购人：开封市</w:t>
      </w:r>
      <w:r w:rsidR="00967A2B">
        <w:rPr>
          <w:rFonts w:ascii="宋体" w:eastAsia="宋体" w:hAnsi="宋体" w:cs="宋体" w:hint="eastAsia"/>
          <w:color w:val="333333"/>
          <w:kern w:val="0"/>
          <w:sz w:val="24"/>
          <w:szCs w:val="24"/>
        </w:rPr>
        <w:t>人民医院</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地址：</w:t>
      </w:r>
      <w:r w:rsidR="00967A2B" w:rsidRPr="00967A2B">
        <w:rPr>
          <w:rFonts w:ascii="宋体" w:eastAsia="宋体" w:hAnsi="宋体" w:cs="宋体" w:hint="eastAsia"/>
          <w:color w:val="333333"/>
          <w:kern w:val="0"/>
          <w:sz w:val="24"/>
          <w:szCs w:val="24"/>
        </w:rPr>
        <w:t>河南省开封市顺河区汴京大道10号</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联系人：</w:t>
      </w:r>
      <w:r w:rsidR="00967A2B">
        <w:rPr>
          <w:rFonts w:ascii="宋体" w:eastAsia="宋体" w:hAnsi="宋体" w:cs="宋体" w:hint="eastAsia"/>
          <w:color w:val="333333"/>
          <w:kern w:val="0"/>
          <w:sz w:val="24"/>
          <w:szCs w:val="24"/>
        </w:rPr>
        <w:t>徐</w:t>
      </w:r>
      <w:r w:rsidRPr="00BD2057">
        <w:rPr>
          <w:rFonts w:ascii="宋体" w:eastAsia="宋体" w:hAnsi="宋体" w:cs="宋体" w:hint="eastAsia"/>
          <w:color w:val="333333"/>
          <w:kern w:val="0"/>
          <w:sz w:val="24"/>
          <w:szCs w:val="24"/>
        </w:rPr>
        <w:t xml:space="preserve">先生 </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电话：</w:t>
      </w:r>
      <w:r w:rsidR="00967A2B" w:rsidRPr="00967A2B">
        <w:rPr>
          <w:rFonts w:ascii="宋体" w:eastAsia="宋体" w:hAnsi="宋体" w:cs="宋体"/>
          <w:color w:val="333333"/>
          <w:kern w:val="0"/>
          <w:sz w:val="24"/>
          <w:szCs w:val="24"/>
        </w:rPr>
        <w:t>0371-22730728</w:t>
      </w:r>
    </w:p>
    <w:p w:rsidR="00BD2057" w:rsidRPr="00BD2057" w:rsidRDefault="00BD2057" w:rsidP="00BD2057">
      <w:pPr>
        <w:widowControl/>
        <w:shd w:val="clear" w:color="auto" w:fill="FFFFFF"/>
        <w:spacing w:after="120" w:line="327" w:lineRule="atLeast"/>
        <w:ind w:left="420"/>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 </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采购代理机构：</w:t>
      </w:r>
      <w:r w:rsidR="00967A2B" w:rsidRPr="00967A2B">
        <w:rPr>
          <w:rFonts w:ascii="宋体" w:eastAsia="宋体" w:hAnsi="宋体" w:cs="宋体" w:hint="eastAsia"/>
          <w:color w:val="333333"/>
          <w:kern w:val="0"/>
          <w:sz w:val="24"/>
          <w:szCs w:val="24"/>
        </w:rPr>
        <w:t>大华建设项目管理有限公司</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地址：</w:t>
      </w:r>
      <w:r w:rsidR="00967A2B" w:rsidRPr="00967A2B">
        <w:rPr>
          <w:rFonts w:ascii="宋体" w:eastAsia="宋体" w:hAnsi="宋体" w:cs="宋体" w:hint="eastAsia"/>
          <w:color w:val="333333"/>
          <w:kern w:val="0"/>
          <w:sz w:val="24"/>
          <w:szCs w:val="24"/>
        </w:rPr>
        <w:t>郑州市黄河路1号璞丽中心A座1506</w:t>
      </w:r>
    </w:p>
    <w:p w:rsidR="00BD2057" w:rsidRPr="00BD2057" w:rsidRDefault="00BD2057" w:rsidP="00BD2057">
      <w:pPr>
        <w:widowControl/>
        <w:shd w:val="clear" w:color="auto" w:fill="FFFFFF"/>
        <w:spacing w:line="360" w:lineRule="auto"/>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联系人：</w:t>
      </w:r>
      <w:r w:rsidR="00967A2B" w:rsidRPr="00967A2B">
        <w:rPr>
          <w:rFonts w:ascii="宋体" w:eastAsia="宋体" w:hAnsi="宋体" w:cs="宋体" w:hint="eastAsia"/>
          <w:color w:val="333333"/>
          <w:kern w:val="0"/>
          <w:sz w:val="24"/>
          <w:szCs w:val="24"/>
        </w:rPr>
        <w:t>徐先生</w:t>
      </w:r>
    </w:p>
    <w:p w:rsidR="00BD2057" w:rsidRPr="00BD2057" w:rsidRDefault="00BD2057" w:rsidP="00BD2057">
      <w:pPr>
        <w:widowControl/>
        <w:shd w:val="clear" w:color="auto" w:fill="FFFFFF"/>
        <w:spacing w:line="450" w:lineRule="atLeast"/>
        <w:jc w:val="left"/>
        <w:rPr>
          <w:rFonts w:ascii="宋体" w:eastAsia="宋体" w:hAnsi="宋体" w:cs="宋体"/>
          <w:color w:val="333333"/>
          <w:kern w:val="0"/>
          <w:sz w:val="24"/>
          <w:szCs w:val="24"/>
        </w:rPr>
      </w:pPr>
      <w:r w:rsidRPr="00BD2057">
        <w:rPr>
          <w:rFonts w:ascii="宋体" w:eastAsia="宋体" w:hAnsi="宋体" w:cs="宋体" w:hint="eastAsia"/>
          <w:color w:val="333333"/>
          <w:kern w:val="0"/>
          <w:sz w:val="24"/>
          <w:szCs w:val="24"/>
        </w:rPr>
        <w:t>电话 ：</w:t>
      </w:r>
      <w:r w:rsidR="00967A2B" w:rsidRPr="00967A2B">
        <w:rPr>
          <w:rFonts w:ascii="宋体" w:eastAsia="宋体" w:hAnsi="宋体" w:cs="宋体"/>
          <w:color w:val="333333"/>
          <w:kern w:val="0"/>
          <w:sz w:val="24"/>
          <w:szCs w:val="24"/>
        </w:rPr>
        <w:t>18903780092</w:t>
      </w:r>
    </w:p>
    <w:p w:rsidR="008A09C8" w:rsidRPr="00BD2057" w:rsidRDefault="008A09C8"/>
    <w:sectPr w:rsidR="008A09C8" w:rsidRPr="00BD2057" w:rsidSect="00985B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FD9" w:rsidRDefault="004D3FD9" w:rsidP="00BD2057">
      <w:r>
        <w:separator/>
      </w:r>
    </w:p>
  </w:endnote>
  <w:endnote w:type="continuationSeparator" w:id="1">
    <w:p w:rsidR="004D3FD9" w:rsidRDefault="004D3FD9" w:rsidP="00BD20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FD9" w:rsidRDefault="004D3FD9" w:rsidP="00BD2057">
      <w:r>
        <w:separator/>
      </w:r>
    </w:p>
  </w:footnote>
  <w:footnote w:type="continuationSeparator" w:id="1">
    <w:p w:rsidR="004D3FD9" w:rsidRDefault="004D3FD9" w:rsidP="00BD20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2057"/>
    <w:rsid w:val="00237138"/>
    <w:rsid w:val="00402395"/>
    <w:rsid w:val="00482AFB"/>
    <w:rsid w:val="004D3FD9"/>
    <w:rsid w:val="00565C9E"/>
    <w:rsid w:val="008A09C8"/>
    <w:rsid w:val="00967A2B"/>
    <w:rsid w:val="00985B01"/>
    <w:rsid w:val="00A61FE5"/>
    <w:rsid w:val="00BD2057"/>
    <w:rsid w:val="00D31A0A"/>
    <w:rsid w:val="00E93C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B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2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2057"/>
    <w:rPr>
      <w:sz w:val="18"/>
      <w:szCs w:val="18"/>
    </w:rPr>
  </w:style>
  <w:style w:type="paragraph" w:styleId="a4">
    <w:name w:val="footer"/>
    <w:basedOn w:val="a"/>
    <w:link w:val="Char0"/>
    <w:uiPriority w:val="99"/>
    <w:semiHidden/>
    <w:unhideWhenUsed/>
    <w:rsid w:val="00BD20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2057"/>
    <w:rPr>
      <w:sz w:val="18"/>
      <w:szCs w:val="18"/>
    </w:rPr>
  </w:style>
</w:styles>
</file>

<file path=word/webSettings.xml><?xml version="1.0" encoding="utf-8"?>
<w:webSettings xmlns:r="http://schemas.openxmlformats.org/officeDocument/2006/relationships" xmlns:w="http://schemas.openxmlformats.org/wordprocessingml/2006/main">
  <w:divs>
    <w:div w:id="761268836">
      <w:bodyDiv w:val="1"/>
      <w:marLeft w:val="0"/>
      <w:marRight w:val="0"/>
      <w:marTop w:val="0"/>
      <w:marBottom w:val="0"/>
      <w:divBdr>
        <w:top w:val="none" w:sz="0" w:space="0" w:color="auto"/>
        <w:left w:val="none" w:sz="0" w:space="0" w:color="auto"/>
        <w:bottom w:val="none" w:sz="0" w:space="0" w:color="auto"/>
        <w:right w:val="none" w:sz="0" w:space="0" w:color="auto"/>
      </w:divBdr>
      <w:divsChild>
        <w:div w:id="1969314016">
          <w:marLeft w:val="0"/>
          <w:marRight w:val="0"/>
          <w:marTop w:val="0"/>
          <w:marBottom w:val="0"/>
          <w:divBdr>
            <w:top w:val="none" w:sz="0" w:space="0" w:color="auto"/>
            <w:left w:val="none" w:sz="0" w:space="0" w:color="auto"/>
            <w:bottom w:val="none" w:sz="0" w:space="0" w:color="auto"/>
            <w:right w:val="none" w:sz="0" w:space="0" w:color="auto"/>
          </w:divBdr>
          <w:divsChild>
            <w:div w:id="2024621561">
              <w:marLeft w:val="0"/>
              <w:marRight w:val="0"/>
              <w:marTop w:val="0"/>
              <w:marBottom w:val="0"/>
              <w:divBdr>
                <w:top w:val="none" w:sz="0" w:space="0" w:color="auto"/>
                <w:left w:val="none" w:sz="0" w:space="0" w:color="auto"/>
                <w:bottom w:val="none" w:sz="0" w:space="0" w:color="auto"/>
                <w:right w:val="none" w:sz="0" w:space="0" w:color="auto"/>
              </w:divBdr>
              <w:divsChild>
                <w:div w:id="14619362">
                  <w:marLeft w:val="0"/>
                  <w:marRight w:val="0"/>
                  <w:marTop w:val="164"/>
                  <w:marBottom w:val="0"/>
                  <w:divBdr>
                    <w:top w:val="single" w:sz="4" w:space="16" w:color="DBDBDB"/>
                    <w:left w:val="single" w:sz="4" w:space="16" w:color="DBDBDB"/>
                    <w:bottom w:val="single" w:sz="4" w:space="16" w:color="DBDBDB"/>
                    <w:right w:val="single" w:sz="4" w:space="16" w:color="DBDBDB"/>
                  </w:divBdr>
                  <w:divsChild>
                    <w:div w:id="1103569879">
                      <w:marLeft w:val="0"/>
                      <w:marRight w:val="0"/>
                      <w:marTop w:val="164"/>
                      <w:marBottom w:val="0"/>
                      <w:divBdr>
                        <w:top w:val="none" w:sz="0" w:space="0" w:color="auto"/>
                        <w:left w:val="none" w:sz="0" w:space="0" w:color="auto"/>
                        <w:bottom w:val="none" w:sz="0" w:space="0" w:color="auto"/>
                        <w:right w:val="none" w:sz="0" w:space="0" w:color="auto"/>
                      </w:divBdr>
                      <w:divsChild>
                        <w:div w:id="1338776496">
                          <w:marLeft w:val="0"/>
                          <w:marRight w:val="0"/>
                          <w:marTop w:val="0"/>
                          <w:marBottom w:val="0"/>
                          <w:divBdr>
                            <w:top w:val="none" w:sz="0" w:space="0" w:color="auto"/>
                            <w:left w:val="none" w:sz="0" w:space="0" w:color="auto"/>
                            <w:bottom w:val="none" w:sz="0" w:space="0" w:color="auto"/>
                            <w:right w:val="none" w:sz="0" w:space="0" w:color="auto"/>
                          </w:divBdr>
                          <w:divsChild>
                            <w:div w:id="19413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114</Words>
  <Characters>650</Characters>
  <Application>Microsoft Office Word</Application>
  <DocSecurity>0</DocSecurity>
  <Lines>5</Lines>
  <Paragraphs>1</Paragraphs>
  <ScaleCrop>false</ScaleCrop>
  <Company>Microsoft</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大华建设项目管理有限公司:大华建设项目管理有限公司</dc:creator>
  <cp:lastModifiedBy>大华建设项目管理有限公司:大华建设项目管理有限公司</cp:lastModifiedBy>
  <cp:revision>3</cp:revision>
  <cp:lastPrinted>2020-01-10T02:56:00Z</cp:lastPrinted>
  <dcterms:created xsi:type="dcterms:W3CDTF">2020-01-10T02:51:00Z</dcterms:created>
  <dcterms:modified xsi:type="dcterms:W3CDTF">2020-01-10T02:56:00Z</dcterms:modified>
</cp:coreProperties>
</file>