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6F" w:rsidRPr="00D664E0" w:rsidRDefault="00601A6F" w:rsidP="00601A6F">
      <w:pPr>
        <w:widowControl/>
        <w:shd w:val="clear" w:color="auto" w:fill="FFFFFF"/>
        <w:spacing w:line="450" w:lineRule="atLeast"/>
        <w:jc w:val="center"/>
        <w:rPr>
          <w:rFonts w:ascii="黑体" w:eastAsia="黑体" w:hAnsi="黑体" w:hint="eastAsia"/>
          <w:sz w:val="36"/>
          <w:szCs w:val="36"/>
        </w:rPr>
      </w:pPr>
      <w:r w:rsidRPr="00D664E0">
        <w:rPr>
          <w:rFonts w:ascii="黑体" w:eastAsia="黑体" w:hAnsi="黑体" w:hint="eastAsia"/>
          <w:sz w:val="36"/>
          <w:szCs w:val="36"/>
        </w:rPr>
        <w:t>杞县县委党校综合楼电梯采购及井道制作项目</w:t>
      </w:r>
    </w:p>
    <w:p w:rsidR="00601A6F" w:rsidRPr="00601A6F" w:rsidRDefault="00601A6F" w:rsidP="00601A6F">
      <w:pPr>
        <w:widowControl/>
        <w:shd w:val="clear" w:color="auto" w:fill="FFFFFF"/>
        <w:spacing w:line="450" w:lineRule="atLeast"/>
        <w:jc w:val="center"/>
        <w:rPr>
          <w:rFonts w:ascii="宋体" w:eastAsia="宋体" w:hAnsi="宋体" w:cs="宋体"/>
          <w:color w:val="333333"/>
          <w:kern w:val="0"/>
          <w:sz w:val="24"/>
          <w:szCs w:val="24"/>
        </w:rPr>
      </w:pPr>
      <w:r w:rsidRPr="00601A6F">
        <w:rPr>
          <w:rFonts w:ascii="黑体" w:eastAsia="黑体" w:hAnsi="黑体" w:cs="宋体" w:hint="eastAsia"/>
          <w:color w:val="333333"/>
          <w:kern w:val="0"/>
          <w:sz w:val="36"/>
          <w:szCs w:val="36"/>
        </w:rPr>
        <w:t>结果公示</w:t>
      </w:r>
    </w:p>
    <w:p w:rsidR="00601A6F" w:rsidRPr="00601A6F" w:rsidRDefault="00601A6F" w:rsidP="00601A6F">
      <w:pPr>
        <w:widowControl/>
        <w:shd w:val="clear" w:color="auto" w:fill="FFFFFF"/>
        <w:spacing w:line="450" w:lineRule="atLeast"/>
        <w:jc w:val="left"/>
        <w:rPr>
          <w:rFonts w:ascii="宋体" w:eastAsia="宋体" w:hAnsi="宋体" w:cs="宋体"/>
          <w:color w:val="333333"/>
          <w:kern w:val="0"/>
          <w:sz w:val="24"/>
          <w:szCs w:val="24"/>
        </w:rPr>
      </w:pPr>
      <w:r w:rsidRPr="00601A6F">
        <w:rPr>
          <w:rFonts w:ascii="宋体" w:eastAsia="宋体" w:hAnsi="宋体" w:cs="宋体" w:hint="eastAsia"/>
          <w:color w:val="333333"/>
          <w:kern w:val="0"/>
          <w:sz w:val="32"/>
          <w:szCs w:val="32"/>
        </w:rPr>
        <w:t> </w:t>
      </w:r>
    </w:p>
    <w:p w:rsidR="00601A6F" w:rsidRPr="00601A6F" w:rsidRDefault="00601A6F" w:rsidP="00601A6F">
      <w:pPr>
        <w:widowControl/>
        <w:shd w:val="clear" w:color="auto" w:fill="FFFFFF"/>
        <w:spacing w:line="580" w:lineRule="atLeast"/>
        <w:jc w:val="left"/>
        <w:rPr>
          <w:rFonts w:ascii="仿宋" w:eastAsia="仿宋" w:hAnsi="仿宋" w:cs="宋体"/>
          <w:color w:val="333333"/>
          <w:kern w:val="0"/>
          <w:sz w:val="30"/>
          <w:szCs w:val="30"/>
        </w:rPr>
      </w:pPr>
      <w:r w:rsidRPr="00601A6F">
        <w:rPr>
          <w:rFonts w:ascii="宋体" w:eastAsia="宋体" w:hAnsi="宋体" w:cs="宋体" w:hint="eastAsia"/>
          <w:color w:val="333333"/>
          <w:kern w:val="0"/>
          <w:sz w:val="30"/>
          <w:szCs w:val="30"/>
        </w:rPr>
        <w:t> </w:t>
      </w:r>
      <w:r w:rsidRPr="00601A6F">
        <w:rPr>
          <w:rFonts w:ascii="宋体" w:eastAsia="仿宋" w:hAnsi="宋体" w:cs="宋体" w:hint="eastAsia"/>
          <w:color w:val="333333"/>
          <w:kern w:val="0"/>
          <w:sz w:val="30"/>
          <w:szCs w:val="30"/>
        </w:rPr>
        <w:t> </w:t>
      </w:r>
      <w:r w:rsidRPr="00D664E0">
        <w:rPr>
          <w:rFonts w:ascii="仿宋" w:eastAsia="仿宋" w:hAnsi="仿宋" w:hint="eastAsia"/>
          <w:sz w:val="30"/>
          <w:szCs w:val="30"/>
        </w:rPr>
        <w:t>杞县县委党校综合楼电梯采购及井道制作项目</w:t>
      </w:r>
      <w:r w:rsidRPr="00601A6F">
        <w:rPr>
          <w:rFonts w:ascii="仿宋" w:eastAsia="仿宋" w:hAnsi="仿宋" w:cs="宋体" w:hint="eastAsia"/>
          <w:color w:val="333333"/>
          <w:kern w:val="0"/>
          <w:sz w:val="30"/>
          <w:szCs w:val="30"/>
        </w:rPr>
        <w:t>，采用</w:t>
      </w:r>
      <w:r w:rsidRPr="00D664E0">
        <w:rPr>
          <w:rFonts w:ascii="仿宋" w:eastAsia="仿宋" w:hAnsi="仿宋" w:cs="宋体" w:hint="eastAsia"/>
          <w:color w:val="333333"/>
          <w:kern w:val="0"/>
          <w:sz w:val="30"/>
          <w:szCs w:val="30"/>
        </w:rPr>
        <w:t>邀请</w:t>
      </w:r>
      <w:r w:rsidRPr="00601A6F">
        <w:rPr>
          <w:rFonts w:ascii="仿宋" w:eastAsia="仿宋" w:hAnsi="仿宋" w:cs="宋体" w:hint="eastAsia"/>
          <w:color w:val="333333"/>
          <w:kern w:val="0"/>
          <w:sz w:val="30"/>
          <w:szCs w:val="30"/>
        </w:rPr>
        <w:t>招标方式采购，在县公管办、县</w:t>
      </w:r>
      <w:proofErr w:type="gramStart"/>
      <w:r w:rsidRPr="00601A6F">
        <w:rPr>
          <w:rFonts w:ascii="仿宋" w:eastAsia="仿宋" w:hAnsi="仿宋" w:cs="宋体" w:hint="eastAsia"/>
          <w:color w:val="333333"/>
          <w:kern w:val="0"/>
          <w:sz w:val="30"/>
          <w:szCs w:val="30"/>
        </w:rPr>
        <w:t>采购办</w:t>
      </w:r>
      <w:proofErr w:type="gramEnd"/>
      <w:r w:rsidRPr="00601A6F">
        <w:rPr>
          <w:rFonts w:ascii="仿宋" w:eastAsia="仿宋" w:hAnsi="仿宋" w:cs="宋体" w:hint="eastAsia"/>
          <w:color w:val="333333"/>
          <w:kern w:val="0"/>
          <w:sz w:val="30"/>
          <w:szCs w:val="30"/>
        </w:rPr>
        <w:t>的监督下，于2019年1</w:t>
      </w:r>
      <w:r w:rsidRPr="00D664E0">
        <w:rPr>
          <w:rFonts w:ascii="仿宋" w:eastAsia="仿宋" w:hAnsi="仿宋" w:cs="宋体" w:hint="eastAsia"/>
          <w:color w:val="333333"/>
          <w:kern w:val="0"/>
          <w:sz w:val="30"/>
          <w:szCs w:val="30"/>
        </w:rPr>
        <w:t>1</w:t>
      </w:r>
      <w:r w:rsidRPr="00601A6F">
        <w:rPr>
          <w:rFonts w:ascii="仿宋" w:eastAsia="仿宋" w:hAnsi="仿宋" w:cs="宋体" w:hint="eastAsia"/>
          <w:color w:val="333333"/>
          <w:kern w:val="0"/>
          <w:sz w:val="30"/>
          <w:szCs w:val="30"/>
        </w:rPr>
        <w:t>月1</w:t>
      </w:r>
      <w:r w:rsidRPr="00D664E0">
        <w:rPr>
          <w:rFonts w:ascii="仿宋" w:eastAsia="仿宋" w:hAnsi="仿宋" w:cs="宋体" w:hint="eastAsia"/>
          <w:color w:val="333333"/>
          <w:kern w:val="0"/>
          <w:sz w:val="30"/>
          <w:szCs w:val="30"/>
        </w:rPr>
        <w:t>8</w:t>
      </w:r>
      <w:r w:rsidRPr="00601A6F">
        <w:rPr>
          <w:rFonts w:ascii="仿宋" w:eastAsia="仿宋" w:hAnsi="仿宋" w:cs="宋体" w:hint="eastAsia"/>
          <w:color w:val="333333"/>
          <w:kern w:val="0"/>
          <w:sz w:val="30"/>
          <w:szCs w:val="30"/>
        </w:rPr>
        <w:t>日上午</w:t>
      </w:r>
      <w:r w:rsidRPr="00D664E0">
        <w:rPr>
          <w:rFonts w:ascii="仿宋" w:eastAsia="仿宋" w:hAnsi="仿宋" w:cs="宋体" w:hint="eastAsia"/>
          <w:color w:val="333333"/>
          <w:kern w:val="0"/>
          <w:sz w:val="30"/>
          <w:szCs w:val="30"/>
        </w:rPr>
        <w:t>9</w:t>
      </w:r>
      <w:r w:rsidRPr="00601A6F">
        <w:rPr>
          <w:rFonts w:ascii="仿宋" w:eastAsia="仿宋" w:hAnsi="仿宋" w:cs="宋体" w:hint="eastAsia"/>
          <w:color w:val="333333"/>
          <w:kern w:val="0"/>
          <w:sz w:val="30"/>
          <w:szCs w:val="30"/>
        </w:rPr>
        <w:t>点</w:t>
      </w:r>
      <w:r w:rsidRPr="00D664E0">
        <w:rPr>
          <w:rFonts w:ascii="仿宋" w:eastAsia="仿宋" w:hAnsi="仿宋" w:cs="宋体" w:hint="eastAsia"/>
          <w:color w:val="333333"/>
          <w:kern w:val="0"/>
          <w:sz w:val="30"/>
          <w:szCs w:val="30"/>
        </w:rPr>
        <w:t>3</w:t>
      </w:r>
      <w:r w:rsidRPr="00601A6F">
        <w:rPr>
          <w:rFonts w:ascii="仿宋" w:eastAsia="仿宋" w:hAnsi="仿宋" w:cs="宋体" w:hint="eastAsia"/>
          <w:color w:val="333333"/>
          <w:kern w:val="0"/>
          <w:sz w:val="30"/>
          <w:szCs w:val="30"/>
        </w:rPr>
        <w:t>0分在杞县综合服务大厦四楼开标室准时开标。现将本项目的评标结果公示如下：</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一、项目概况</w:t>
      </w:r>
    </w:p>
    <w:p w:rsidR="00601A6F" w:rsidRPr="00D664E0" w:rsidRDefault="00601A6F" w:rsidP="00601A6F">
      <w:pPr>
        <w:widowControl/>
        <w:shd w:val="clear" w:color="auto" w:fill="FFFFFF"/>
        <w:spacing w:line="500" w:lineRule="atLeast"/>
        <w:ind w:firstLine="630"/>
        <w:jc w:val="left"/>
        <w:rPr>
          <w:rFonts w:ascii="仿宋" w:eastAsia="仿宋" w:hAnsi="仿宋" w:hint="eastAsia"/>
          <w:sz w:val="30"/>
          <w:szCs w:val="30"/>
        </w:rPr>
      </w:pPr>
      <w:r w:rsidRPr="00601A6F">
        <w:rPr>
          <w:rFonts w:ascii="仿宋" w:eastAsia="仿宋" w:hAnsi="仿宋" w:cs="宋体" w:hint="eastAsia"/>
          <w:color w:val="333333"/>
          <w:kern w:val="0"/>
          <w:sz w:val="30"/>
          <w:szCs w:val="30"/>
        </w:rPr>
        <w:t>1、项目名称：</w:t>
      </w:r>
      <w:r w:rsidRPr="00D664E0">
        <w:rPr>
          <w:rFonts w:ascii="仿宋" w:eastAsia="仿宋" w:hAnsi="仿宋" w:hint="eastAsia"/>
          <w:sz w:val="30"/>
          <w:szCs w:val="30"/>
        </w:rPr>
        <w:t>杞县县委党校综合楼电梯采购及井道</w:t>
      </w:r>
    </w:p>
    <w:p w:rsidR="00601A6F" w:rsidRPr="00601A6F" w:rsidRDefault="00601A6F" w:rsidP="00D664E0">
      <w:pPr>
        <w:widowControl/>
        <w:shd w:val="clear" w:color="auto" w:fill="FFFFFF"/>
        <w:spacing w:line="500" w:lineRule="atLeast"/>
        <w:ind w:firstLineChars="925" w:firstLine="2775"/>
        <w:jc w:val="left"/>
        <w:rPr>
          <w:rFonts w:ascii="仿宋" w:eastAsia="仿宋" w:hAnsi="仿宋" w:cs="宋体"/>
          <w:color w:val="333333"/>
          <w:kern w:val="0"/>
          <w:sz w:val="30"/>
          <w:szCs w:val="30"/>
        </w:rPr>
      </w:pPr>
      <w:r w:rsidRPr="00D664E0">
        <w:rPr>
          <w:rFonts w:ascii="仿宋" w:eastAsia="仿宋" w:hAnsi="仿宋" w:hint="eastAsia"/>
          <w:sz w:val="30"/>
          <w:szCs w:val="30"/>
        </w:rPr>
        <w:t>制作项目</w:t>
      </w:r>
      <w:r w:rsidRPr="00601A6F">
        <w:rPr>
          <w:rFonts w:ascii="宋体" w:eastAsia="仿宋" w:hAnsi="宋体" w:cs="宋体" w:hint="eastAsia"/>
          <w:color w:val="333333"/>
          <w:kern w:val="0"/>
          <w:sz w:val="30"/>
          <w:szCs w:val="30"/>
        </w:rPr>
        <w:t>   </w:t>
      </w:r>
    </w:p>
    <w:p w:rsidR="00601A6F" w:rsidRPr="00601A6F" w:rsidRDefault="00601A6F" w:rsidP="00601A6F">
      <w:pPr>
        <w:widowControl/>
        <w:shd w:val="clear" w:color="auto" w:fill="FFFFFF"/>
        <w:spacing w:line="500" w:lineRule="atLeast"/>
        <w:ind w:firstLine="63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2、招标编号：HWFW-2019-0</w:t>
      </w:r>
      <w:r w:rsidRPr="00D664E0">
        <w:rPr>
          <w:rFonts w:ascii="仿宋" w:eastAsia="仿宋" w:hAnsi="仿宋" w:cs="宋体" w:hint="eastAsia"/>
          <w:color w:val="333333"/>
          <w:kern w:val="0"/>
          <w:sz w:val="30"/>
          <w:szCs w:val="30"/>
        </w:rPr>
        <w:t>30</w:t>
      </w:r>
    </w:p>
    <w:p w:rsidR="00601A6F" w:rsidRPr="00D664E0" w:rsidRDefault="00601A6F" w:rsidP="00601A6F">
      <w:pPr>
        <w:widowControl/>
        <w:shd w:val="clear" w:color="auto" w:fill="FFFFFF"/>
        <w:spacing w:line="600" w:lineRule="atLeast"/>
        <w:ind w:firstLine="558"/>
        <w:jc w:val="left"/>
        <w:rPr>
          <w:rFonts w:ascii="仿宋" w:eastAsia="仿宋" w:hAnsi="仿宋" w:cs="宋体" w:hint="eastAsia"/>
          <w:color w:val="000000"/>
          <w:kern w:val="0"/>
          <w:sz w:val="30"/>
          <w:szCs w:val="30"/>
          <w:shd w:val="clear" w:color="auto" w:fill="FFFFFF"/>
        </w:rPr>
      </w:pPr>
      <w:r w:rsidRPr="00601A6F">
        <w:rPr>
          <w:rFonts w:ascii="仿宋" w:eastAsia="仿宋" w:hAnsi="仿宋" w:cs="宋体" w:hint="eastAsia"/>
          <w:color w:val="333333"/>
          <w:kern w:val="0"/>
          <w:sz w:val="30"/>
          <w:szCs w:val="30"/>
        </w:rPr>
        <w:t>3、采购内容：</w:t>
      </w:r>
      <w:r w:rsidRPr="00D664E0">
        <w:rPr>
          <w:rFonts w:ascii="仿宋" w:eastAsia="仿宋" w:hAnsi="仿宋" w:cs="宋体" w:hint="eastAsia"/>
          <w:color w:val="000000"/>
          <w:kern w:val="0"/>
          <w:sz w:val="30"/>
          <w:szCs w:val="30"/>
          <w:shd w:val="clear" w:color="auto" w:fill="FFFFFF"/>
        </w:rPr>
        <w:t>电梯采购安装及井道制作</w:t>
      </w:r>
    </w:p>
    <w:p w:rsidR="00601A6F" w:rsidRPr="00601A6F" w:rsidRDefault="00601A6F" w:rsidP="00601A6F">
      <w:pPr>
        <w:widowControl/>
        <w:shd w:val="clear" w:color="auto" w:fill="FFFFFF"/>
        <w:spacing w:line="600" w:lineRule="atLeast"/>
        <w:ind w:firstLine="558"/>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4、</w:t>
      </w:r>
      <w:r w:rsidRPr="00D664E0">
        <w:rPr>
          <w:rFonts w:ascii="仿宋" w:eastAsia="仿宋" w:hAnsi="仿宋" w:hint="eastAsia"/>
          <w:sz w:val="30"/>
          <w:szCs w:val="30"/>
        </w:rPr>
        <w:t>施工地点：</w:t>
      </w:r>
      <w:r w:rsidRPr="00D664E0">
        <w:rPr>
          <w:rFonts w:ascii="仿宋" w:eastAsia="仿宋" w:hAnsi="仿宋" w:cs="宋体" w:hint="eastAsia"/>
          <w:bCs/>
          <w:color w:val="000000"/>
          <w:kern w:val="0"/>
          <w:sz w:val="30"/>
          <w:szCs w:val="30"/>
          <w:shd w:val="clear" w:color="auto" w:fill="FFFFFF"/>
        </w:rPr>
        <w:t>杞县县委党校综合楼</w:t>
      </w:r>
    </w:p>
    <w:p w:rsidR="00601A6F" w:rsidRPr="00D664E0" w:rsidRDefault="00601A6F" w:rsidP="00601A6F">
      <w:pPr>
        <w:widowControl/>
        <w:shd w:val="clear" w:color="auto" w:fill="FFFFFF"/>
        <w:spacing w:line="500" w:lineRule="atLeast"/>
        <w:jc w:val="left"/>
        <w:rPr>
          <w:rFonts w:ascii="仿宋" w:eastAsia="仿宋" w:hAnsi="仿宋" w:cs="宋体" w:hint="eastAsia"/>
          <w:sz w:val="30"/>
          <w:szCs w:val="30"/>
        </w:rPr>
      </w:pPr>
      <w:r w:rsidRPr="00601A6F">
        <w:rPr>
          <w:rFonts w:ascii="宋体" w:eastAsia="仿宋" w:hAnsi="宋体" w:cs="宋体" w:hint="eastAsia"/>
          <w:color w:val="333333"/>
          <w:kern w:val="0"/>
          <w:sz w:val="30"/>
          <w:szCs w:val="30"/>
        </w:rPr>
        <w:t>  </w:t>
      </w:r>
      <w:r w:rsidRPr="00601A6F">
        <w:rPr>
          <w:rFonts w:ascii="仿宋" w:eastAsia="仿宋" w:hAnsi="仿宋" w:cs="宋体" w:hint="eastAsia"/>
          <w:color w:val="333333"/>
          <w:kern w:val="0"/>
          <w:sz w:val="30"/>
          <w:szCs w:val="30"/>
        </w:rPr>
        <w:t>5、</w:t>
      </w:r>
      <w:r w:rsidRPr="00D664E0">
        <w:rPr>
          <w:rFonts w:ascii="仿宋" w:eastAsia="仿宋" w:hAnsi="仿宋" w:hint="eastAsia"/>
          <w:sz w:val="30"/>
          <w:szCs w:val="30"/>
        </w:rPr>
        <w:t>质量标准：</w:t>
      </w:r>
      <w:r w:rsidRPr="00D664E0">
        <w:rPr>
          <w:rFonts w:ascii="仿宋" w:eastAsia="仿宋" w:hAnsi="仿宋" w:cs="宋体" w:hint="eastAsia"/>
          <w:color w:val="000000"/>
          <w:kern w:val="0"/>
          <w:sz w:val="30"/>
          <w:szCs w:val="30"/>
          <w:shd w:val="clear" w:color="auto" w:fill="FFFFFF"/>
        </w:rPr>
        <w:t>合格，</w:t>
      </w:r>
      <w:r w:rsidRPr="00D664E0">
        <w:rPr>
          <w:rFonts w:ascii="仿宋" w:eastAsia="仿宋" w:hAnsi="仿宋" w:cs="宋体" w:hint="eastAsia"/>
          <w:sz w:val="30"/>
          <w:szCs w:val="30"/>
        </w:rPr>
        <w:t>符合国家规范质量标准和行业质量标准</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二、发布的媒体：</w:t>
      </w:r>
    </w:p>
    <w:p w:rsidR="00601A6F" w:rsidRPr="00601A6F" w:rsidRDefault="00601A6F" w:rsidP="00601A6F">
      <w:pPr>
        <w:widowControl/>
        <w:shd w:val="clear" w:color="auto" w:fill="FFFFFF"/>
        <w:spacing w:line="500" w:lineRule="atLeast"/>
        <w:ind w:firstLine="32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本项目的评审结果公示同时在《河南省政府采购网》及《开封市公共资源交易信息网》发布。</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宋体" w:eastAsia="仿宋" w:hAnsi="宋体" w:cs="宋体" w:hint="eastAsia"/>
          <w:color w:val="333333"/>
          <w:kern w:val="0"/>
          <w:sz w:val="30"/>
          <w:szCs w:val="30"/>
        </w:rPr>
        <w:t>  </w:t>
      </w:r>
      <w:r w:rsidRPr="00601A6F">
        <w:rPr>
          <w:rFonts w:ascii="仿宋" w:eastAsia="仿宋" w:hAnsi="仿宋" w:cs="宋体" w:hint="eastAsia"/>
          <w:color w:val="333333"/>
          <w:kern w:val="0"/>
          <w:sz w:val="30"/>
          <w:szCs w:val="30"/>
        </w:rPr>
        <w:t xml:space="preserve"> 三、评标信息</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宋体" w:eastAsia="仿宋" w:hAnsi="宋体" w:cs="宋体" w:hint="eastAsia"/>
          <w:color w:val="333333"/>
          <w:kern w:val="0"/>
          <w:sz w:val="30"/>
          <w:szCs w:val="30"/>
        </w:rPr>
        <w:t> </w:t>
      </w:r>
      <w:r w:rsidRPr="00601A6F">
        <w:rPr>
          <w:rFonts w:ascii="仿宋" w:eastAsia="仿宋" w:hAnsi="仿宋" w:cs="宋体" w:hint="eastAsia"/>
          <w:color w:val="333333"/>
          <w:kern w:val="0"/>
          <w:sz w:val="30"/>
          <w:szCs w:val="30"/>
        </w:rPr>
        <w:t>评标时间：2019年1</w:t>
      </w:r>
      <w:r w:rsidRPr="00D664E0">
        <w:rPr>
          <w:rFonts w:ascii="仿宋" w:eastAsia="仿宋" w:hAnsi="仿宋" w:cs="宋体" w:hint="eastAsia"/>
          <w:color w:val="333333"/>
          <w:kern w:val="0"/>
          <w:sz w:val="30"/>
          <w:szCs w:val="30"/>
        </w:rPr>
        <w:t>1</w:t>
      </w:r>
      <w:r w:rsidRPr="00601A6F">
        <w:rPr>
          <w:rFonts w:ascii="仿宋" w:eastAsia="仿宋" w:hAnsi="仿宋" w:cs="宋体" w:hint="eastAsia"/>
          <w:color w:val="333333"/>
          <w:kern w:val="0"/>
          <w:sz w:val="30"/>
          <w:szCs w:val="30"/>
        </w:rPr>
        <w:t>月1</w:t>
      </w:r>
      <w:r w:rsidRPr="00D664E0">
        <w:rPr>
          <w:rFonts w:ascii="仿宋" w:eastAsia="仿宋" w:hAnsi="仿宋" w:cs="宋体" w:hint="eastAsia"/>
          <w:color w:val="333333"/>
          <w:kern w:val="0"/>
          <w:sz w:val="30"/>
          <w:szCs w:val="30"/>
        </w:rPr>
        <w:t>8</w:t>
      </w:r>
      <w:r w:rsidRPr="00601A6F">
        <w:rPr>
          <w:rFonts w:ascii="仿宋" w:eastAsia="仿宋" w:hAnsi="仿宋" w:cs="宋体" w:hint="eastAsia"/>
          <w:color w:val="333333"/>
          <w:kern w:val="0"/>
          <w:sz w:val="30"/>
          <w:szCs w:val="30"/>
        </w:rPr>
        <w:t>日14点00分</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宋体" w:eastAsia="仿宋" w:hAnsi="宋体" w:cs="宋体" w:hint="eastAsia"/>
          <w:color w:val="333333"/>
          <w:kern w:val="0"/>
          <w:sz w:val="30"/>
          <w:szCs w:val="30"/>
        </w:rPr>
        <w:t> </w:t>
      </w:r>
      <w:r w:rsidRPr="00601A6F">
        <w:rPr>
          <w:rFonts w:ascii="仿宋" w:eastAsia="仿宋" w:hAnsi="仿宋" w:cs="宋体" w:hint="eastAsia"/>
          <w:color w:val="333333"/>
          <w:kern w:val="0"/>
          <w:sz w:val="30"/>
          <w:szCs w:val="30"/>
        </w:rPr>
        <w:t>评标地点：杞县综合服务大厦十一楼评标室</w:t>
      </w:r>
    </w:p>
    <w:p w:rsidR="00601A6F" w:rsidRPr="00601A6F" w:rsidRDefault="00601A6F" w:rsidP="00601A6F">
      <w:pPr>
        <w:widowControl/>
        <w:shd w:val="clear" w:color="auto" w:fill="FFFFFF"/>
        <w:spacing w:line="500" w:lineRule="atLeast"/>
        <w:ind w:firstLine="32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 xml:space="preserve">评标办法：综合评分法 </w:t>
      </w:r>
    </w:p>
    <w:p w:rsidR="00601A6F" w:rsidRPr="00601A6F" w:rsidRDefault="00601A6F" w:rsidP="00601A6F">
      <w:pPr>
        <w:widowControl/>
        <w:shd w:val="clear" w:color="auto" w:fill="FFFFFF"/>
        <w:spacing w:line="500" w:lineRule="atLeast"/>
        <w:ind w:firstLine="32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lastRenderedPageBreak/>
        <w:t>评标委员会组长：</w:t>
      </w:r>
      <w:r w:rsidRPr="00D664E0">
        <w:rPr>
          <w:rFonts w:ascii="仿宋" w:eastAsia="仿宋" w:hAnsi="仿宋" w:cs="宋体" w:hint="eastAsia"/>
          <w:color w:val="333333"/>
          <w:kern w:val="0"/>
          <w:sz w:val="30"/>
          <w:szCs w:val="30"/>
        </w:rPr>
        <w:t>李智博</w:t>
      </w:r>
    </w:p>
    <w:p w:rsidR="00601A6F" w:rsidRPr="00601A6F" w:rsidRDefault="00601A6F" w:rsidP="00601A6F">
      <w:pPr>
        <w:widowControl/>
        <w:shd w:val="clear" w:color="auto" w:fill="FFFFFF"/>
        <w:spacing w:line="500" w:lineRule="atLeast"/>
        <w:ind w:firstLine="32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评标委员会成员：</w:t>
      </w:r>
      <w:r w:rsidRPr="00D664E0">
        <w:rPr>
          <w:rFonts w:ascii="仿宋" w:eastAsia="仿宋" w:hAnsi="仿宋" w:cs="宋体" w:hint="eastAsia"/>
          <w:color w:val="333333"/>
          <w:kern w:val="0"/>
          <w:sz w:val="30"/>
          <w:szCs w:val="30"/>
        </w:rPr>
        <w:t>蔡凤娟</w:t>
      </w:r>
      <w:r w:rsidRPr="00601A6F">
        <w:rPr>
          <w:rFonts w:ascii="仿宋" w:eastAsia="仿宋" w:hAnsi="仿宋" w:cs="宋体" w:hint="eastAsia"/>
          <w:color w:val="333333"/>
          <w:kern w:val="0"/>
          <w:sz w:val="30"/>
          <w:szCs w:val="30"/>
        </w:rPr>
        <w:t>、</w:t>
      </w:r>
      <w:r w:rsidRPr="00D664E0">
        <w:rPr>
          <w:rFonts w:ascii="仿宋" w:eastAsia="仿宋" w:hAnsi="仿宋" w:cs="宋体" w:hint="eastAsia"/>
          <w:color w:val="333333"/>
          <w:kern w:val="0"/>
          <w:sz w:val="30"/>
          <w:szCs w:val="30"/>
        </w:rPr>
        <w:t>张六成</w:t>
      </w:r>
      <w:r w:rsidRPr="00601A6F">
        <w:rPr>
          <w:rFonts w:ascii="仿宋" w:eastAsia="仿宋" w:hAnsi="仿宋" w:cs="宋体" w:hint="eastAsia"/>
          <w:color w:val="333333"/>
          <w:kern w:val="0"/>
          <w:sz w:val="30"/>
          <w:szCs w:val="30"/>
        </w:rPr>
        <w:t>、</w:t>
      </w:r>
      <w:r w:rsidRPr="00D664E0">
        <w:rPr>
          <w:rFonts w:ascii="仿宋" w:eastAsia="仿宋" w:hAnsi="仿宋" w:cs="宋体" w:hint="eastAsia"/>
          <w:color w:val="333333"/>
          <w:kern w:val="0"/>
          <w:sz w:val="30"/>
          <w:szCs w:val="30"/>
        </w:rPr>
        <w:t>杜海宽</w:t>
      </w:r>
      <w:r w:rsidRPr="00601A6F">
        <w:rPr>
          <w:rFonts w:ascii="仿宋" w:eastAsia="仿宋" w:hAnsi="仿宋" w:cs="宋体" w:hint="eastAsia"/>
          <w:color w:val="333333"/>
          <w:kern w:val="0"/>
          <w:sz w:val="30"/>
          <w:szCs w:val="30"/>
        </w:rPr>
        <w:t>、</w:t>
      </w:r>
      <w:r w:rsidRPr="00D664E0">
        <w:rPr>
          <w:rFonts w:ascii="仿宋" w:eastAsia="仿宋" w:hAnsi="仿宋" w:cs="宋体" w:hint="eastAsia"/>
          <w:color w:val="333333"/>
          <w:kern w:val="0"/>
          <w:sz w:val="30"/>
          <w:szCs w:val="30"/>
        </w:rPr>
        <w:t>范世明</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四、否决投标：</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无</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五、评审结果</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中标人:开封</w:t>
      </w:r>
      <w:r w:rsidRPr="00D664E0">
        <w:rPr>
          <w:rFonts w:ascii="仿宋" w:eastAsia="仿宋" w:hAnsi="仿宋" w:cs="宋体" w:hint="eastAsia"/>
          <w:color w:val="333333"/>
          <w:kern w:val="0"/>
          <w:sz w:val="30"/>
          <w:szCs w:val="30"/>
        </w:rPr>
        <w:t>市</w:t>
      </w:r>
      <w:proofErr w:type="gramStart"/>
      <w:r w:rsidRPr="00D664E0">
        <w:rPr>
          <w:rFonts w:ascii="仿宋" w:eastAsia="仿宋" w:hAnsi="仿宋" w:cs="宋体" w:hint="eastAsia"/>
          <w:color w:val="333333"/>
          <w:kern w:val="0"/>
          <w:sz w:val="30"/>
          <w:szCs w:val="30"/>
        </w:rPr>
        <w:t>祥</w:t>
      </w:r>
      <w:proofErr w:type="gramEnd"/>
      <w:r w:rsidRPr="00D664E0">
        <w:rPr>
          <w:rFonts w:ascii="仿宋" w:eastAsia="仿宋" w:hAnsi="仿宋" w:cs="宋体" w:hint="eastAsia"/>
          <w:color w:val="333333"/>
          <w:kern w:val="0"/>
          <w:sz w:val="30"/>
          <w:szCs w:val="30"/>
        </w:rPr>
        <w:t>符电梯维修服务有限公司</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中标金额：</w:t>
      </w:r>
      <w:r w:rsidRPr="00D664E0">
        <w:rPr>
          <w:rFonts w:ascii="仿宋" w:eastAsia="仿宋" w:hAnsi="仿宋" w:cs="宋体" w:hint="eastAsia"/>
          <w:color w:val="333333"/>
          <w:kern w:val="0"/>
          <w:sz w:val="30"/>
          <w:szCs w:val="30"/>
        </w:rPr>
        <w:t>445600.00元</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六、公示期限</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2019年1</w:t>
      </w:r>
      <w:r w:rsidR="00D664E0" w:rsidRPr="00D664E0">
        <w:rPr>
          <w:rFonts w:ascii="仿宋" w:eastAsia="仿宋" w:hAnsi="仿宋" w:cs="宋体" w:hint="eastAsia"/>
          <w:color w:val="333333"/>
          <w:kern w:val="0"/>
          <w:sz w:val="30"/>
          <w:szCs w:val="30"/>
        </w:rPr>
        <w:t>1</w:t>
      </w:r>
      <w:r w:rsidRPr="00601A6F">
        <w:rPr>
          <w:rFonts w:ascii="仿宋" w:eastAsia="仿宋" w:hAnsi="仿宋" w:cs="宋体" w:hint="eastAsia"/>
          <w:color w:val="333333"/>
          <w:kern w:val="0"/>
          <w:sz w:val="30"/>
          <w:szCs w:val="30"/>
        </w:rPr>
        <w:t>月1</w:t>
      </w:r>
      <w:r w:rsidR="00D664E0" w:rsidRPr="00D664E0">
        <w:rPr>
          <w:rFonts w:ascii="仿宋" w:eastAsia="仿宋" w:hAnsi="仿宋" w:cs="宋体" w:hint="eastAsia"/>
          <w:color w:val="333333"/>
          <w:kern w:val="0"/>
          <w:sz w:val="30"/>
          <w:szCs w:val="30"/>
        </w:rPr>
        <w:t>9</w:t>
      </w:r>
      <w:r w:rsidRPr="00601A6F">
        <w:rPr>
          <w:rFonts w:ascii="仿宋" w:eastAsia="仿宋" w:hAnsi="仿宋" w:cs="宋体" w:hint="eastAsia"/>
          <w:color w:val="333333"/>
          <w:kern w:val="0"/>
          <w:sz w:val="30"/>
          <w:szCs w:val="30"/>
        </w:rPr>
        <w:t>日至2019年1</w:t>
      </w:r>
      <w:r w:rsidR="00D664E0" w:rsidRPr="00D664E0">
        <w:rPr>
          <w:rFonts w:ascii="仿宋" w:eastAsia="仿宋" w:hAnsi="仿宋" w:cs="宋体" w:hint="eastAsia"/>
          <w:color w:val="333333"/>
          <w:kern w:val="0"/>
          <w:sz w:val="30"/>
          <w:szCs w:val="30"/>
        </w:rPr>
        <w:t>1</w:t>
      </w:r>
      <w:r w:rsidRPr="00601A6F">
        <w:rPr>
          <w:rFonts w:ascii="仿宋" w:eastAsia="仿宋" w:hAnsi="仿宋" w:cs="宋体" w:hint="eastAsia"/>
          <w:color w:val="333333"/>
          <w:kern w:val="0"/>
          <w:sz w:val="30"/>
          <w:szCs w:val="30"/>
        </w:rPr>
        <w:t>月1</w:t>
      </w:r>
      <w:r w:rsidR="00D664E0" w:rsidRPr="00D664E0">
        <w:rPr>
          <w:rFonts w:ascii="仿宋" w:eastAsia="仿宋" w:hAnsi="仿宋" w:cs="宋体" w:hint="eastAsia"/>
          <w:color w:val="333333"/>
          <w:kern w:val="0"/>
          <w:sz w:val="30"/>
          <w:szCs w:val="30"/>
        </w:rPr>
        <w:t>9</w:t>
      </w:r>
      <w:r w:rsidRPr="00601A6F">
        <w:rPr>
          <w:rFonts w:ascii="仿宋" w:eastAsia="仿宋" w:hAnsi="仿宋" w:cs="宋体" w:hint="eastAsia"/>
          <w:color w:val="333333"/>
          <w:kern w:val="0"/>
          <w:sz w:val="30"/>
          <w:szCs w:val="30"/>
        </w:rPr>
        <w:t>日</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宋体" w:eastAsia="仿宋" w:hAnsi="宋体" w:cs="宋体" w:hint="eastAsia"/>
          <w:color w:val="333333"/>
          <w:kern w:val="0"/>
          <w:sz w:val="30"/>
          <w:szCs w:val="30"/>
        </w:rPr>
        <w:t>  </w:t>
      </w:r>
      <w:r w:rsidRPr="00601A6F">
        <w:rPr>
          <w:rFonts w:ascii="仿宋" w:eastAsia="仿宋" w:hAnsi="仿宋" w:cs="宋体" w:hint="eastAsia"/>
          <w:color w:val="333333"/>
          <w:kern w:val="0"/>
          <w:sz w:val="30"/>
          <w:szCs w:val="30"/>
        </w:rPr>
        <w:t>1、质疑和投诉提起的渠道及方式：若供应商对上述结果有质疑，可在本公告发布之日起七个工作日内以书面形式向采购人、采购代理机构提出质疑，逾期将不再受理。采购人应当自收到</w:t>
      </w:r>
      <w:proofErr w:type="gramStart"/>
      <w:r w:rsidRPr="00601A6F">
        <w:rPr>
          <w:rFonts w:ascii="仿宋" w:eastAsia="仿宋" w:hAnsi="仿宋" w:cs="宋体" w:hint="eastAsia"/>
          <w:color w:val="333333"/>
          <w:kern w:val="0"/>
          <w:sz w:val="30"/>
          <w:szCs w:val="30"/>
        </w:rPr>
        <w:t>质疑函起7个</w:t>
      </w:r>
      <w:proofErr w:type="gramEnd"/>
      <w:r w:rsidRPr="00601A6F">
        <w:rPr>
          <w:rFonts w:ascii="仿宋" w:eastAsia="仿宋" w:hAnsi="仿宋" w:cs="宋体" w:hint="eastAsia"/>
          <w:color w:val="333333"/>
          <w:kern w:val="0"/>
          <w:sz w:val="30"/>
          <w:szCs w:val="30"/>
        </w:rPr>
        <w:t>工作日内</w:t>
      </w:r>
      <w:proofErr w:type="gramStart"/>
      <w:r w:rsidRPr="00601A6F">
        <w:rPr>
          <w:rFonts w:ascii="仿宋" w:eastAsia="仿宋" w:hAnsi="仿宋" w:cs="宋体" w:hint="eastAsia"/>
          <w:color w:val="333333"/>
          <w:kern w:val="0"/>
          <w:sz w:val="30"/>
          <w:szCs w:val="30"/>
        </w:rPr>
        <w:t>作出</w:t>
      </w:r>
      <w:proofErr w:type="gramEnd"/>
      <w:r w:rsidRPr="00601A6F">
        <w:rPr>
          <w:rFonts w:ascii="仿宋" w:eastAsia="仿宋" w:hAnsi="仿宋" w:cs="宋体" w:hint="eastAsia"/>
          <w:color w:val="333333"/>
          <w:kern w:val="0"/>
          <w:sz w:val="30"/>
          <w:szCs w:val="30"/>
        </w:rPr>
        <w:t>答复，若质疑供应商对质疑处理结果不满意或者采购人未在规定时间内</w:t>
      </w:r>
      <w:proofErr w:type="gramStart"/>
      <w:r w:rsidRPr="00601A6F">
        <w:rPr>
          <w:rFonts w:ascii="仿宋" w:eastAsia="仿宋" w:hAnsi="仿宋" w:cs="宋体" w:hint="eastAsia"/>
          <w:color w:val="333333"/>
          <w:kern w:val="0"/>
          <w:sz w:val="30"/>
          <w:szCs w:val="30"/>
        </w:rPr>
        <w:t>作出</w:t>
      </w:r>
      <w:proofErr w:type="gramEnd"/>
      <w:r w:rsidRPr="00601A6F">
        <w:rPr>
          <w:rFonts w:ascii="仿宋" w:eastAsia="仿宋" w:hAnsi="仿宋" w:cs="宋体" w:hint="eastAsia"/>
          <w:color w:val="333333"/>
          <w:kern w:val="0"/>
          <w:sz w:val="30"/>
          <w:szCs w:val="30"/>
        </w:rPr>
        <w:t>答复的，质疑人可在答复期满后15个工作日内以书面形式向杞县公共资源交易管理委员会办公室递交投诉书（本网站重要文件栏中有政府采购项目质疑、投诉文本格式及要求）。</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2、投诉材料递交地址：杞县综合服务大厦十二楼（杞县公共资源交易管理委员会办公室），联系电话：0371-28666977。</w:t>
      </w:r>
    </w:p>
    <w:p w:rsidR="00601A6F" w:rsidRPr="00601A6F" w:rsidRDefault="00601A6F" w:rsidP="00601A6F">
      <w:pPr>
        <w:widowControl/>
        <w:shd w:val="clear" w:color="auto" w:fill="FFFFFF"/>
        <w:spacing w:line="500" w:lineRule="atLeast"/>
        <w:ind w:firstLine="64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七、联系电话：</w:t>
      </w:r>
    </w:p>
    <w:p w:rsidR="00601A6F" w:rsidRPr="00601A6F" w:rsidRDefault="00601A6F" w:rsidP="00601A6F">
      <w:pPr>
        <w:widowControl/>
        <w:shd w:val="clear" w:color="auto" w:fill="FFFFFF"/>
        <w:spacing w:line="52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采 购 人：</w:t>
      </w:r>
      <w:r w:rsidR="00D664E0" w:rsidRPr="00D664E0">
        <w:rPr>
          <w:rFonts w:ascii="仿宋" w:eastAsia="仿宋" w:hAnsi="仿宋" w:cs="宋体" w:hint="eastAsia"/>
          <w:bCs/>
          <w:color w:val="000000"/>
          <w:kern w:val="0"/>
          <w:sz w:val="30"/>
          <w:szCs w:val="30"/>
          <w:shd w:val="clear" w:color="auto" w:fill="FFFFFF"/>
        </w:rPr>
        <w:t>中国共产党杞县委员会党校</w:t>
      </w:r>
    </w:p>
    <w:p w:rsidR="00601A6F" w:rsidRPr="00601A6F" w:rsidRDefault="00601A6F" w:rsidP="00601A6F">
      <w:pPr>
        <w:widowControl/>
        <w:shd w:val="clear" w:color="auto" w:fill="FFFFFF"/>
        <w:spacing w:line="52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联 系 人：</w:t>
      </w:r>
      <w:r w:rsidR="00D664E0" w:rsidRPr="00D664E0">
        <w:rPr>
          <w:rFonts w:ascii="仿宋" w:eastAsia="仿宋" w:hAnsi="仿宋" w:hint="eastAsia"/>
          <w:sz w:val="30"/>
          <w:szCs w:val="30"/>
        </w:rPr>
        <w:t>张先生</w:t>
      </w:r>
    </w:p>
    <w:p w:rsidR="00601A6F" w:rsidRPr="00601A6F" w:rsidRDefault="00601A6F" w:rsidP="00601A6F">
      <w:pPr>
        <w:widowControl/>
        <w:shd w:val="clear" w:color="auto" w:fill="FFFFFF"/>
        <w:spacing w:line="52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lastRenderedPageBreak/>
        <w:t>联系电话：</w:t>
      </w:r>
      <w:r w:rsidR="00D664E0" w:rsidRPr="00D664E0">
        <w:rPr>
          <w:rFonts w:ascii="仿宋" w:eastAsia="仿宋" w:hAnsi="仿宋" w:hint="eastAsia"/>
          <w:sz w:val="30"/>
          <w:szCs w:val="30"/>
        </w:rPr>
        <w:t>18937833887</w:t>
      </w:r>
    </w:p>
    <w:p w:rsidR="00601A6F" w:rsidRPr="00601A6F" w:rsidRDefault="00601A6F" w:rsidP="00601A6F">
      <w:pPr>
        <w:widowControl/>
        <w:shd w:val="clear" w:color="auto" w:fill="FFFFFF"/>
        <w:spacing w:line="52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联系地址：</w:t>
      </w:r>
      <w:r w:rsidR="00D664E0" w:rsidRPr="00D664E0">
        <w:rPr>
          <w:rFonts w:ascii="仿宋" w:eastAsia="仿宋" w:hAnsi="仿宋" w:hint="eastAsia"/>
          <w:sz w:val="30"/>
          <w:szCs w:val="30"/>
        </w:rPr>
        <w:t>河南省杞县东城墙南街57号</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集</w:t>
      </w:r>
      <w:proofErr w:type="gramStart"/>
      <w:r w:rsidRPr="00601A6F">
        <w:rPr>
          <w:rFonts w:ascii="仿宋" w:eastAsia="仿宋" w:hAnsi="仿宋" w:cs="宋体" w:hint="eastAsia"/>
          <w:color w:val="333333"/>
          <w:kern w:val="0"/>
          <w:sz w:val="30"/>
          <w:szCs w:val="30"/>
        </w:rPr>
        <w:t>采机构</w:t>
      </w:r>
      <w:proofErr w:type="gramEnd"/>
      <w:r w:rsidRPr="00601A6F">
        <w:rPr>
          <w:rFonts w:ascii="仿宋" w:eastAsia="仿宋" w:hAnsi="仿宋" w:cs="宋体" w:hint="eastAsia"/>
          <w:color w:val="333333"/>
          <w:kern w:val="0"/>
          <w:sz w:val="30"/>
          <w:szCs w:val="30"/>
        </w:rPr>
        <w:t>:杞县公共资源交易中心有限公司（交易服务所）</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联 系 人：苏先生</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联系电话：0371-28666996</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联系地址：杞县金城大道与经四路交叉口综合服务大厦</w:t>
      </w:r>
    </w:p>
    <w:p w:rsidR="00601A6F" w:rsidRPr="00601A6F" w:rsidRDefault="00601A6F" w:rsidP="00601A6F">
      <w:pPr>
        <w:widowControl/>
        <w:shd w:val="clear" w:color="auto" w:fill="FFFFFF"/>
        <w:spacing w:line="500" w:lineRule="atLeast"/>
        <w:jc w:val="left"/>
        <w:rPr>
          <w:rFonts w:ascii="仿宋" w:eastAsia="仿宋" w:hAnsi="仿宋" w:cs="宋体"/>
          <w:color w:val="333333"/>
          <w:kern w:val="0"/>
          <w:sz w:val="30"/>
          <w:szCs w:val="30"/>
        </w:rPr>
      </w:pPr>
      <w:r w:rsidRPr="00601A6F">
        <w:rPr>
          <w:rFonts w:ascii="宋体" w:eastAsia="仿宋" w:hAnsi="宋体" w:cs="宋体" w:hint="eastAsia"/>
          <w:color w:val="333333"/>
          <w:kern w:val="0"/>
          <w:sz w:val="30"/>
          <w:szCs w:val="30"/>
        </w:rPr>
        <w:t> </w:t>
      </w:r>
    </w:p>
    <w:p w:rsidR="00601A6F" w:rsidRPr="00601A6F" w:rsidRDefault="00601A6F" w:rsidP="00601A6F">
      <w:pPr>
        <w:widowControl/>
        <w:shd w:val="clear" w:color="auto" w:fill="FFFFFF"/>
        <w:spacing w:line="500" w:lineRule="atLeast"/>
        <w:ind w:firstLine="5280"/>
        <w:jc w:val="left"/>
        <w:rPr>
          <w:rFonts w:ascii="仿宋" w:eastAsia="仿宋" w:hAnsi="仿宋" w:cs="宋体"/>
          <w:color w:val="333333"/>
          <w:kern w:val="0"/>
          <w:sz w:val="30"/>
          <w:szCs w:val="30"/>
        </w:rPr>
      </w:pPr>
      <w:r w:rsidRPr="00601A6F">
        <w:rPr>
          <w:rFonts w:ascii="仿宋" w:eastAsia="仿宋" w:hAnsi="仿宋" w:cs="宋体" w:hint="eastAsia"/>
          <w:color w:val="333333"/>
          <w:kern w:val="0"/>
          <w:sz w:val="30"/>
          <w:szCs w:val="30"/>
        </w:rPr>
        <w:t>2019年1</w:t>
      </w:r>
      <w:r w:rsidR="00D664E0" w:rsidRPr="00D664E0">
        <w:rPr>
          <w:rFonts w:ascii="仿宋" w:eastAsia="仿宋" w:hAnsi="仿宋" w:cs="宋体" w:hint="eastAsia"/>
          <w:color w:val="333333"/>
          <w:kern w:val="0"/>
          <w:sz w:val="30"/>
          <w:szCs w:val="30"/>
        </w:rPr>
        <w:t>1</w:t>
      </w:r>
      <w:r w:rsidRPr="00601A6F">
        <w:rPr>
          <w:rFonts w:ascii="仿宋" w:eastAsia="仿宋" w:hAnsi="仿宋" w:cs="宋体" w:hint="eastAsia"/>
          <w:color w:val="333333"/>
          <w:kern w:val="0"/>
          <w:sz w:val="30"/>
          <w:szCs w:val="30"/>
        </w:rPr>
        <w:t>月1</w:t>
      </w:r>
      <w:r w:rsidR="00D664E0" w:rsidRPr="00D664E0">
        <w:rPr>
          <w:rFonts w:ascii="仿宋" w:eastAsia="仿宋" w:hAnsi="仿宋" w:cs="宋体" w:hint="eastAsia"/>
          <w:color w:val="333333"/>
          <w:kern w:val="0"/>
          <w:sz w:val="30"/>
          <w:szCs w:val="30"/>
        </w:rPr>
        <w:t>9</w:t>
      </w:r>
      <w:r w:rsidRPr="00601A6F">
        <w:rPr>
          <w:rFonts w:ascii="仿宋" w:eastAsia="仿宋" w:hAnsi="仿宋" w:cs="宋体" w:hint="eastAsia"/>
          <w:color w:val="333333"/>
          <w:kern w:val="0"/>
          <w:sz w:val="30"/>
          <w:szCs w:val="30"/>
        </w:rPr>
        <w:t>日</w:t>
      </w:r>
    </w:p>
    <w:p w:rsidR="00303845" w:rsidRPr="00D664E0" w:rsidRDefault="00303845">
      <w:pPr>
        <w:rPr>
          <w:rFonts w:ascii="仿宋" w:eastAsia="仿宋" w:hAnsi="仿宋"/>
          <w:sz w:val="30"/>
          <w:szCs w:val="30"/>
        </w:rPr>
      </w:pPr>
    </w:p>
    <w:sectPr w:rsidR="00303845" w:rsidRPr="00D664E0"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A6F"/>
    <w:rsid w:val="00303845"/>
    <w:rsid w:val="00601A6F"/>
    <w:rsid w:val="0068754A"/>
    <w:rsid w:val="00D66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359779">
      <w:bodyDiv w:val="1"/>
      <w:marLeft w:val="0"/>
      <w:marRight w:val="0"/>
      <w:marTop w:val="0"/>
      <w:marBottom w:val="0"/>
      <w:divBdr>
        <w:top w:val="none" w:sz="0" w:space="0" w:color="auto"/>
        <w:left w:val="none" w:sz="0" w:space="0" w:color="auto"/>
        <w:bottom w:val="none" w:sz="0" w:space="0" w:color="auto"/>
        <w:right w:val="none" w:sz="0" w:space="0" w:color="auto"/>
      </w:divBdr>
      <w:divsChild>
        <w:div w:id="235556400">
          <w:marLeft w:val="0"/>
          <w:marRight w:val="0"/>
          <w:marTop w:val="0"/>
          <w:marBottom w:val="0"/>
          <w:divBdr>
            <w:top w:val="none" w:sz="0" w:space="0" w:color="auto"/>
            <w:left w:val="none" w:sz="0" w:space="0" w:color="auto"/>
            <w:bottom w:val="none" w:sz="0" w:space="0" w:color="auto"/>
            <w:right w:val="none" w:sz="0" w:space="0" w:color="auto"/>
          </w:divBdr>
          <w:divsChild>
            <w:div w:id="1473643000">
              <w:marLeft w:val="0"/>
              <w:marRight w:val="0"/>
              <w:marTop w:val="0"/>
              <w:marBottom w:val="0"/>
              <w:divBdr>
                <w:top w:val="none" w:sz="0" w:space="0" w:color="auto"/>
                <w:left w:val="none" w:sz="0" w:space="0" w:color="auto"/>
                <w:bottom w:val="none" w:sz="0" w:space="0" w:color="auto"/>
                <w:right w:val="none" w:sz="0" w:space="0" w:color="auto"/>
              </w:divBdr>
              <w:divsChild>
                <w:div w:id="503277344">
                  <w:marLeft w:val="0"/>
                  <w:marRight w:val="0"/>
                  <w:marTop w:val="225"/>
                  <w:marBottom w:val="0"/>
                  <w:divBdr>
                    <w:top w:val="single" w:sz="6" w:space="23" w:color="DBDBDB"/>
                    <w:left w:val="single" w:sz="6" w:space="23" w:color="DBDBDB"/>
                    <w:bottom w:val="single" w:sz="6" w:space="23" w:color="DBDBDB"/>
                    <w:right w:val="single" w:sz="6" w:space="23" w:color="DBDBDB"/>
                  </w:divBdr>
                  <w:divsChild>
                    <w:div w:id="261770159">
                      <w:marLeft w:val="0"/>
                      <w:marRight w:val="0"/>
                      <w:marTop w:val="225"/>
                      <w:marBottom w:val="0"/>
                      <w:divBdr>
                        <w:top w:val="none" w:sz="0" w:space="0" w:color="auto"/>
                        <w:left w:val="none" w:sz="0" w:space="0" w:color="auto"/>
                        <w:bottom w:val="none" w:sz="0" w:space="0" w:color="auto"/>
                        <w:right w:val="none" w:sz="0" w:space="0" w:color="auto"/>
                      </w:divBdr>
                      <w:divsChild>
                        <w:div w:id="1518957620">
                          <w:marLeft w:val="0"/>
                          <w:marRight w:val="0"/>
                          <w:marTop w:val="0"/>
                          <w:marBottom w:val="0"/>
                          <w:divBdr>
                            <w:top w:val="none" w:sz="0" w:space="0" w:color="auto"/>
                            <w:left w:val="none" w:sz="0" w:space="0" w:color="auto"/>
                            <w:bottom w:val="none" w:sz="0" w:space="0" w:color="auto"/>
                            <w:right w:val="none" w:sz="0" w:space="0" w:color="auto"/>
                          </w:divBdr>
                          <w:divsChild>
                            <w:div w:id="1877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139</Words>
  <Characters>795</Characters>
  <Application>Microsoft Office Word</Application>
  <DocSecurity>0</DocSecurity>
  <Lines>6</Lines>
  <Paragraphs>1</Paragraphs>
  <ScaleCrop>false</ScaleCrop>
  <Company>Microsoft</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2019-11-18T07:47:00Z</dcterms:created>
  <dcterms:modified xsi:type="dcterms:W3CDTF">2019-11-18T08:01:00Z</dcterms:modified>
</cp:coreProperties>
</file>