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bookmarkStart w:id="0" w:name="_Toc5944"/>
      <w:bookmarkStart w:id="1" w:name="_Toc11940"/>
      <w:r>
        <w:rPr>
          <w:rFonts w:hint="eastAsia"/>
          <w:b/>
          <w:bCs/>
          <w:sz w:val="32"/>
          <w:szCs w:val="32"/>
          <w:lang w:val="en-US" w:eastAsia="zh-CN"/>
        </w:rPr>
        <w:t>杞县阳堌镇西村段工程提升建设项目</w:t>
      </w:r>
      <w:bookmarkEnd w:id="0"/>
      <w:bookmarkEnd w:id="1"/>
      <w:r>
        <w:rPr>
          <w:rFonts w:hint="eastAsia"/>
          <w:b/>
          <w:bCs/>
          <w:sz w:val="32"/>
          <w:szCs w:val="32"/>
          <w:lang w:val="en-US" w:eastAsia="zh-CN"/>
        </w:rPr>
        <w:t>评标结果公告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杞县阳堌镇西村段工程提升建设项目，项目编号为：ZYZB(K)-[2019]-1003号，采用竞争性谈判的方式，在县采购办、县公管办的监督下，于 2019年11月14日 10点 30 分在杞县公共资源交易中心四楼开标室准时开标。现将本项目的评标结果公示如下：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1、项目名称：杞县阳堌镇西村段工程提升建设项目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2、项目地址：杞县阳堌镇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3、包段划分：本项目划分为一个包段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4、投资总额：1595419.45元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二、结果公示发布媒体：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本项目的结果公告同时在《中国招标投标公共服务平台》、《河南省政府采购网》、《开封市公共资源交易信息网》发布。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三、评标信息：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评标时间： 2019 年11月 14 日15点10分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评标地点：杞县公共资源交易中心十一楼评标室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评标办法：竞争性谈判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评委主任：高素玲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评委成员：高新萍  张丽萍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四、否决投标原因：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评标结果：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第一中标候选人：河南御鼎建设有限公司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投标报价：1,585,921.62元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项目经理：金晓通　 注册编号：豫241121229326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第二中标候选人：河南中宸建设工程有限公司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投标报价：1,590,190.33元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项目经理：燕高翔  注册编号：豫241101017935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第三中标候选人：河南建业市政工程有限公司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投标报价：1,592,269.26元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项目经理：李双兰  注册编号：豫241161720477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2019 年11月18日至 2019年 11月20日（三个工作日）。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1.异议和投诉提起的渠道及方式：投标人和其他利害关系人对本公示有异议的，应当在公示期内以书面形式向招标人提出异议，逾期将不再受理。招标人应当自收到异议之日起3 日内作出答复； 若异议人对答复不满意或者招标人未在规定时间内作出答复的，异议人可在公示之日起10日内（异议答复期间不计算在内）以书面形式向杞县公共资源交易管理委员会办公室递交投诉书。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2.投诉材料递交地址：杞县综合服务大厦十二楼（杞县公共资源交易管理委员会办公室），联系电话：0371- 28666977。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七、联系方式：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招标人：杞县阳堌镇人民政府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招标人联系人：赵先生      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联系电话：13592103333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联系地址: 杞县阳堌镇南村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招标代理机构：智远工程管理有限公司 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联系人：何女士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联系电话：15890981510</w:t>
      </w:r>
    </w:p>
    <w:p>
      <w:pPr>
        <w:bidi w:val="0"/>
      </w:pPr>
      <w:r>
        <w:rPr>
          <w:rFonts w:hint="eastAsia"/>
          <w:sz w:val="24"/>
          <w:szCs w:val="24"/>
        </w:rPr>
        <w:t>联系地址：郑州市高新区莲花街11号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6D44"/>
    <w:multiLevelType w:val="singleLevel"/>
    <w:tmpl w:val="7BE76D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192E"/>
    <w:rsid w:val="0250273E"/>
    <w:rsid w:val="02814A0F"/>
    <w:rsid w:val="04F600FD"/>
    <w:rsid w:val="05A9144B"/>
    <w:rsid w:val="06E908D3"/>
    <w:rsid w:val="0709268E"/>
    <w:rsid w:val="09E6431A"/>
    <w:rsid w:val="0AB403EF"/>
    <w:rsid w:val="0B214812"/>
    <w:rsid w:val="10257D93"/>
    <w:rsid w:val="10631C9A"/>
    <w:rsid w:val="10850B0D"/>
    <w:rsid w:val="117170CF"/>
    <w:rsid w:val="12B57914"/>
    <w:rsid w:val="16242279"/>
    <w:rsid w:val="18B2195A"/>
    <w:rsid w:val="18D26A49"/>
    <w:rsid w:val="18D83097"/>
    <w:rsid w:val="1AED58F4"/>
    <w:rsid w:val="1B135B2B"/>
    <w:rsid w:val="1D9A77AC"/>
    <w:rsid w:val="1E697065"/>
    <w:rsid w:val="21AA6D4C"/>
    <w:rsid w:val="22541A0A"/>
    <w:rsid w:val="24C8439B"/>
    <w:rsid w:val="25261DA3"/>
    <w:rsid w:val="25C86DCD"/>
    <w:rsid w:val="26723BDB"/>
    <w:rsid w:val="29D261D0"/>
    <w:rsid w:val="2A6063B0"/>
    <w:rsid w:val="2C763E42"/>
    <w:rsid w:val="3130382A"/>
    <w:rsid w:val="31AF6450"/>
    <w:rsid w:val="33792FF0"/>
    <w:rsid w:val="35735FB3"/>
    <w:rsid w:val="366A79F5"/>
    <w:rsid w:val="37FC11A4"/>
    <w:rsid w:val="38AF0151"/>
    <w:rsid w:val="38CF5D88"/>
    <w:rsid w:val="3B05084E"/>
    <w:rsid w:val="3CD95A6E"/>
    <w:rsid w:val="3CE62FDB"/>
    <w:rsid w:val="3D1F388A"/>
    <w:rsid w:val="3FEE4646"/>
    <w:rsid w:val="400234A0"/>
    <w:rsid w:val="40034282"/>
    <w:rsid w:val="428C17B7"/>
    <w:rsid w:val="43E66A5E"/>
    <w:rsid w:val="44AA181D"/>
    <w:rsid w:val="44E8647D"/>
    <w:rsid w:val="45073B6F"/>
    <w:rsid w:val="487F324B"/>
    <w:rsid w:val="49637E2D"/>
    <w:rsid w:val="497A6F19"/>
    <w:rsid w:val="4A3C68E2"/>
    <w:rsid w:val="4A99146E"/>
    <w:rsid w:val="4ACC5D02"/>
    <w:rsid w:val="4B45192D"/>
    <w:rsid w:val="4B4C0B8F"/>
    <w:rsid w:val="4BD34A67"/>
    <w:rsid w:val="4BD65FF6"/>
    <w:rsid w:val="4D0A6989"/>
    <w:rsid w:val="4D70363A"/>
    <w:rsid w:val="4DEC1EE9"/>
    <w:rsid w:val="4E843427"/>
    <w:rsid w:val="4FB336DB"/>
    <w:rsid w:val="500042E0"/>
    <w:rsid w:val="50161439"/>
    <w:rsid w:val="50FB631D"/>
    <w:rsid w:val="524F3794"/>
    <w:rsid w:val="539E0B7B"/>
    <w:rsid w:val="55933CA5"/>
    <w:rsid w:val="56BE2092"/>
    <w:rsid w:val="57012665"/>
    <w:rsid w:val="585934F4"/>
    <w:rsid w:val="58C92B22"/>
    <w:rsid w:val="5A232390"/>
    <w:rsid w:val="5CB01FDF"/>
    <w:rsid w:val="5D1850D5"/>
    <w:rsid w:val="5D2B4A8E"/>
    <w:rsid w:val="5E6D5FC4"/>
    <w:rsid w:val="5EBF5883"/>
    <w:rsid w:val="5F274EAC"/>
    <w:rsid w:val="6014302E"/>
    <w:rsid w:val="6179046D"/>
    <w:rsid w:val="624020AF"/>
    <w:rsid w:val="627560CE"/>
    <w:rsid w:val="62BE3D06"/>
    <w:rsid w:val="641F55A1"/>
    <w:rsid w:val="660C1030"/>
    <w:rsid w:val="661D6164"/>
    <w:rsid w:val="68CF2CEE"/>
    <w:rsid w:val="68FA290A"/>
    <w:rsid w:val="69262341"/>
    <w:rsid w:val="6AA33BE8"/>
    <w:rsid w:val="6B1A69CC"/>
    <w:rsid w:val="6B98567A"/>
    <w:rsid w:val="6B9A255D"/>
    <w:rsid w:val="6BB7451A"/>
    <w:rsid w:val="6C596AF9"/>
    <w:rsid w:val="6D19573F"/>
    <w:rsid w:val="6E1C1C20"/>
    <w:rsid w:val="6F884B4F"/>
    <w:rsid w:val="703E697F"/>
    <w:rsid w:val="71393631"/>
    <w:rsid w:val="719A2AE1"/>
    <w:rsid w:val="734711F9"/>
    <w:rsid w:val="74FB5EED"/>
    <w:rsid w:val="756B4BBE"/>
    <w:rsid w:val="76262063"/>
    <w:rsid w:val="76DA7128"/>
    <w:rsid w:val="78A36DA7"/>
    <w:rsid w:val="79AD615E"/>
    <w:rsid w:val="7A4C632D"/>
    <w:rsid w:val="7B047816"/>
    <w:rsid w:val="7B4213A0"/>
    <w:rsid w:val="7DB412CA"/>
    <w:rsid w:val="7E89246C"/>
    <w:rsid w:val="7F704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nhideWhenUsed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3"/>
    <w:link w:val="22"/>
    <w:qFormat/>
    <w:uiPriority w:val="0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l2"/>
    <w:basedOn w:val="7"/>
    <w:qFormat/>
    <w:uiPriority w:val="0"/>
    <w:rPr>
      <w:color w:val="666666"/>
    </w:rPr>
  </w:style>
  <w:style w:type="character" w:customStyle="1" w:styleId="12">
    <w:name w:val="red"/>
    <w:basedOn w:val="7"/>
    <w:qFormat/>
    <w:uiPriority w:val="0"/>
    <w:rPr>
      <w:color w:val="FF0000"/>
      <w:sz w:val="21"/>
      <w:szCs w:val="21"/>
    </w:rPr>
  </w:style>
  <w:style w:type="character" w:customStyle="1" w:styleId="13">
    <w:name w:val="red1"/>
    <w:basedOn w:val="7"/>
    <w:qFormat/>
    <w:uiPriority w:val="0"/>
    <w:rPr>
      <w:color w:val="FF0000"/>
      <w:sz w:val="24"/>
      <w:szCs w:val="24"/>
    </w:rPr>
  </w:style>
  <w:style w:type="character" w:customStyle="1" w:styleId="14">
    <w:name w:val="hover24"/>
    <w:basedOn w:val="7"/>
    <w:qFormat/>
    <w:uiPriority w:val="0"/>
  </w:style>
  <w:style w:type="character" w:customStyle="1" w:styleId="15">
    <w:name w:val="gb-jt"/>
    <w:basedOn w:val="7"/>
    <w:qFormat/>
    <w:uiPriority w:val="0"/>
  </w:style>
  <w:style w:type="character" w:customStyle="1" w:styleId="16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7">
    <w:name w:val="right1"/>
    <w:basedOn w:val="7"/>
    <w:qFormat/>
    <w:uiPriority w:val="0"/>
    <w:rPr>
      <w:color w:val="999999"/>
    </w:rPr>
  </w:style>
  <w:style w:type="character" w:customStyle="1" w:styleId="18">
    <w:name w:val="green"/>
    <w:basedOn w:val="7"/>
    <w:qFormat/>
    <w:uiPriority w:val="0"/>
    <w:rPr>
      <w:color w:val="58B200"/>
      <w:sz w:val="21"/>
      <w:szCs w:val="21"/>
    </w:rPr>
  </w:style>
  <w:style w:type="character" w:customStyle="1" w:styleId="19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0">
    <w:name w:val="fr4"/>
    <w:basedOn w:val="7"/>
    <w:qFormat/>
    <w:uiPriority w:val="0"/>
  </w:style>
  <w:style w:type="character" w:customStyle="1" w:styleId="21">
    <w:name w:val="正文文本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22">
    <w:name w:val="正文首行缩进 Char"/>
    <w:basedOn w:val="21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火1394679617</cp:lastModifiedBy>
  <dcterms:modified xsi:type="dcterms:W3CDTF">2019-11-15T05:18:18Z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