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89" w:rsidRDefault="00597E98">
      <w:r>
        <w:rPr>
          <w:noProof/>
        </w:rPr>
        <w:drawing>
          <wp:inline distT="0" distB="0" distL="0" distR="0">
            <wp:extent cx="5274310" cy="7440295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1E4">
        <w:rPr>
          <w:noProof/>
        </w:rPr>
        <w:lastRenderedPageBreak/>
        <w:drawing>
          <wp:inline distT="0" distB="0" distL="0" distR="0">
            <wp:extent cx="5274310" cy="7463790"/>
            <wp:effectExtent l="19050" t="0" r="2540" b="0"/>
            <wp:docPr id="2" name="图片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689" w:rsidSect="00586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1E4"/>
    <w:rsid w:val="002C0451"/>
    <w:rsid w:val="00586689"/>
    <w:rsid w:val="00597E98"/>
    <w:rsid w:val="009E0F82"/>
    <w:rsid w:val="00BC31E4"/>
    <w:rsid w:val="00D0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31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31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河南博鑫创展工程管理有限公司:河南博鑫创展工程管理有限公司</dc:creator>
  <cp:keywords/>
  <dc:description/>
  <cp:lastModifiedBy>河南博鑫创展工程管理有限公司:河南博鑫创展工程管理有限公司</cp:lastModifiedBy>
  <cp:revision>4</cp:revision>
  <dcterms:created xsi:type="dcterms:W3CDTF">2019-11-06T05:29:00Z</dcterms:created>
  <dcterms:modified xsi:type="dcterms:W3CDTF">2019-11-06T06:51:00Z</dcterms:modified>
</cp:coreProperties>
</file>