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杞县阳堌镇2019年村内道路建设项目评标结果公示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杞县阳堌镇2019年村内道路建设项目，项目编号为：ZYZB(K)-[2019]-0901号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，采用公开招标的方式，在县采购办、县公管办的监督下，于 2019年10月14日 9点 30 分在杞县公共资源交易中心十一楼开标室准时开标。现将本项目的评标结果公示如下：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1、项目名称：杞县阳堌镇2019年村内道路建设项目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2、项目地址：杞县阳堌镇境内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3、标段划分：本项目划分为五个标段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4、投资总额：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1285.55</w:t>
      </w:r>
      <w:r>
        <w:rPr>
          <w:rFonts w:hint="eastAsia"/>
          <w:sz w:val="24"/>
          <w:szCs w:val="24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二、结果公示发布媒体：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本项目的结果公告同时在《中国招标投标公共服务平台》、《河南省政府采购网》、《开封市公共资源交易信息网》发布。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三、评标信息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评标时间： 2019 年10月 14 日12点30分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评标地点：杞县公共资源交易中心十一楼评标室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评标办法：综合评估法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评委主任：卢鹏胜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评委成员：高新萍 徐建斌 谷小光 赵顺英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四、否决投标原因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评标结果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第一中标候选人：河南省辉跃建设工程有限公司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投标报价：3,367,976.49元 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项目经理：徐军杰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第二中标候选人：中</w:t>
      </w:r>
      <w:r>
        <w:rPr>
          <w:rFonts w:hint="eastAsia"/>
          <w:sz w:val="24"/>
          <w:szCs w:val="24"/>
          <w:lang w:val="en-US" w:eastAsia="zh-CN"/>
        </w:rPr>
        <w:t>建方达建设工程有限公司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投标报价：3,368,778.15元 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项目经理：宋丽平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第三中标候选人：昌隆建设工程有限公司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投标报价：3,369,007.45元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项目经理：张彦强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第一中标候选人：河南恒悦建筑工程有限公司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投标报价：2,094,154.51元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项目经理：毛庆宇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第二中标候选人：河南省通许振中建设集团有限公司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投标报价：2,094,433.09元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项目经理：孙魁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第三中标候选人：洛阳旭阳建设集团有限公司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投标报价：2,094,484.68元 投标质量：合格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项目经理：赵建选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第一中标候选人：河南汉信建设工程有限公司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投标报价：1,583,596.54元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项目经理：孙千杰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第二中标候选人：驻马店市思源建设工程有限公司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投标报价：1,584,119.46元 投标质量：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投标工期：60日历天 项目经理：魏升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第三中标候选人：河南远信园林建设工程有限公司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投标报价：1,584,322.27元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项目经理：许鑫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第四标段：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第一中标候选人：河南永润建设工程有限公司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投标报价：2,604,109.64元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项目经理：董国胜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第二中标候选人：河南双枫源建筑工程有限公司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投标报价：2,604,702.47元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项目经理：张轲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第三中标候选人：河南蒲豫建设工程有限公司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投标报价：2,604,434.34元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项目经理：耿春意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第五标段：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第一中标候选人：河南省泽凯建设工程有限公司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投标报价：3,200,086.33元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项目经理：李开新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第二中标候选人：河南银玺建筑工程有限公司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投标报价：3,200,591.09元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项目经理：胡金月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第三中标候选人：河南元汇市政园林工程有限公司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投标报价：3,201,098.49元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项目经理：董妍妍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六、公示期限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2019 年10月16日至 2019年 10月18日。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1.异议和投诉提起的渠道及方式：投标人和其他利害关系人对本公示有异议的，应当在公示期内以书面形式向招标人提出异议，逾期将不再受理。招标人应当自收到异议之日起3 日内作出答复； 若异议人对答复不满意或者招标人未在规定时间内作出答复的，异议人可在公示之日起10日内（异议答复期间不计算在内）以书面形式向杞县公共资源交易管理委员会办公室递交投诉书。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2.投诉材料递交地址：杞县综合服务大厦十二楼（杞县公共资源交易管理委员会办公室），联系电话：0371- 28666977。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七、联系方式：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招标人：杞县阳堌镇人民政府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招标人联系人：赵先生      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联系电话：13592103333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联系地址: 杞县阳堌镇南村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招标代理机构：智远工程管理有限公司 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联系人：何女士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联系电话：15890981510</w:t>
      </w:r>
    </w:p>
    <w:p>
      <w:pPr>
        <w:bidi w:val="0"/>
      </w:pPr>
      <w:r>
        <w:rPr>
          <w:rFonts w:hint="eastAsia"/>
          <w:sz w:val="24"/>
          <w:szCs w:val="24"/>
        </w:rPr>
        <w:t>联系地址：郑州市高新区莲花街11号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6D44"/>
    <w:multiLevelType w:val="singleLevel"/>
    <w:tmpl w:val="7BE76D4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273E"/>
    <w:rsid w:val="02814A0F"/>
    <w:rsid w:val="04F600FD"/>
    <w:rsid w:val="05A9144B"/>
    <w:rsid w:val="06E908D3"/>
    <w:rsid w:val="0709268E"/>
    <w:rsid w:val="09E6431A"/>
    <w:rsid w:val="0B214812"/>
    <w:rsid w:val="10257D93"/>
    <w:rsid w:val="10631C9A"/>
    <w:rsid w:val="10850B0D"/>
    <w:rsid w:val="117170CF"/>
    <w:rsid w:val="12B57914"/>
    <w:rsid w:val="18D26A49"/>
    <w:rsid w:val="18D83097"/>
    <w:rsid w:val="1AED58F4"/>
    <w:rsid w:val="1B135B2B"/>
    <w:rsid w:val="1E697065"/>
    <w:rsid w:val="22541A0A"/>
    <w:rsid w:val="24C8439B"/>
    <w:rsid w:val="25261DA3"/>
    <w:rsid w:val="25C86DCD"/>
    <w:rsid w:val="26723BDB"/>
    <w:rsid w:val="29D261D0"/>
    <w:rsid w:val="2A6063B0"/>
    <w:rsid w:val="2C763E42"/>
    <w:rsid w:val="3130382A"/>
    <w:rsid w:val="31AF6450"/>
    <w:rsid w:val="33792FF0"/>
    <w:rsid w:val="366A79F5"/>
    <w:rsid w:val="37FC11A4"/>
    <w:rsid w:val="38AF0151"/>
    <w:rsid w:val="38CF5D88"/>
    <w:rsid w:val="3B05084E"/>
    <w:rsid w:val="3CE62FDB"/>
    <w:rsid w:val="3D1F388A"/>
    <w:rsid w:val="3FEE4646"/>
    <w:rsid w:val="428C17B7"/>
    <w:rsid w:val="43E66A5E"/>
    <w:rsid w:val="44AA181D"/>
    <w:rsid w:val="44E8647D"/>
    <w:rsid w:val="45073B6F"/>
    <w:rsid w:val="487F324B"/>
    <w:rsid w:val="49637E2D"/>
    <w:rsid w:val="497A6F19"/>
    <w:rsid w:val="4A99146E"/>
    <w:rsid w:val="4ACC5D02"/>
    <w:rsid w:val="4B4C0B8F"/>
    <w:rsid w:val="4BD34A67"/>
    <w:rsid w:val="4BD65FF6"/>
    <w:rsid w:val="4D0A6989"/>
    <w:rsid w:val="4D70363A"/>
    <w:rsid w:val="4DEC1EE9"/>
    <w:rsid w:val="4FB336DB"/>
    <w:rsid w:val="500042E0"/>
    <w:rsid w:val="50161439"/>
    <w:rsid w:val="50FB631D"/>
    <w:rsid w:val="524F3794"/>
    <w:rsid w:val="539E0B7B"/>
    <w:rsid w:val="56BE2092"/>
    <w:rsid w:val="57012665"/>
    <w:rsid w:val="585934F4"/>
    <w:rsid w:val="58C92B22"/>
    <w:rsid w:val="5A232390"/>
    <w:rsid w:val="5CB01FDF"/>
    <w:rsid w:val="5D1850D5"/>
    <w:rsid w:val="5E6D5FC4"/>
    <w:rsid w:val="5EBF5883"/>
    <w:rsid w:val="5F274EAC"/>
    <w:rsid w:val="6014302E"/>
    <w:rsid w:val="6179046D"/>
    <w:rsid w:val="624020AF"/>
    <w:rsid w:val="62BE3D06"/>
    <w:rsid w:val="660C1030"/>
    <w:rsid w:val="68CF2CEE"/>
    <w:rsid w:val="68FA290A"/>
    <w:rsid w:val="69262341"/>
    <w:rsid w:val="6B1A69CC"/>
    <w:rsid w:val="6B98567A"/>
    <w:rsid w:val="6B9A255D"/>
    <w:rsid w:val="6BB7451A"/>
    <w:rsid w:val="6C596AF9"/>
    <w:rsid w:val="6D19573F"/>
    <w:rsid w:val="6E1C1C20"/>
    <w:rsid w:val="6F884B4F"/>
    <w:rsid w:val="703E697F"/>
    <w:rsid w:val="719A2AE1"/>
    <w:rsid w:val="734711F9"/>
    <w:rsid w:val="74FB5EED"/>
    <w:rsid w:val="756B4BBE"/>
    <w:rsid w:val="76262063"/>
    <w:rsid w:val="76DA7128"/>
    <w:rsid w:val="78A36DA7"/>
    <w:rsid w:val="79AD615E"/>
    <w:rsid w:val="7A4C632D"/>
    <w:rsid w:val="7B4213A0"/>
    <w:rsid w:val="7DB412CA"/>
    <w:rsid w:val="7E892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unhideWhenUsed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rPr>
      <w:sz w:val="24"/>
    </w:rPr>
  </w:style>
  <w:style w:type="paragraph" w:styleId="5">
    <w:name w:val="Body Text First Indent"/>
    <w:basedOn w:val="3"/>
    <w:link w:val="22"/>
    <w:qFormat/>
    <w:uiPriority w:val="0"/>
    <w:pPr>
      <w:ind w:firstLine="420" w:firstLineChars="100"/>
    </w:p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uiPriority w:val="0"/>
    <w:rPr>
      <w:color w:val="333333"/>
      <w:u w:val="none"/>
    </w:rPr>
  </w:style>
  <w:style w:type="character" w:customStyle="1" w:styleId="11">
    <w:name w:val="fl2"/>
    <w:basedOn w:val="7"/>
    <w:qFormat/>
    <w:uiPriority w:val="0"/>
    <w:rPr>
      <w:color w:val="666666"/>
    </w:rPr>
  </w:style>
  <w:style w:type="character" w:customStyle="1" w:styleId="12">
    <w:name w:val="red"/>
    <w:basedOn w:val="7"/>
    <w:uiPriority w:val="0"/>
    <w:rPr>
      <w:color w:val="FF0000"/>
      <w:sz w:val="21"/>
      <w:szCs w:val="21"/>
    </w:rPr>
  </w:style>
  <w:style w:type="character" w:customStyle="1" w:styleId="13">
    <w:name w:val="red1"/>
    <w:basedOn w:val="7"/>
    <w:uiPriority w:val="0"/>
    <w:rPr>
      <w:color w:val="FF0000"/>
      <w:sz w:val="24"/>
      <w:szCs w:val="24"/>
    </w:rPr>
  </w:style>
  <w:style w:type="character" w:customStyle="1" w:styleId="14">
    <w:name w:val="hover24"/>
    <w:basedOn w:val="7"/>
    <w:uiPriority w:val="0"/>
  </w:style>
  <w:style w:type="character" w:customStyle="1" w:styleId="15">
    <w:name w:val="gb-jt"/>
    <w:basedOn w:val="7"/>
    <w:uiPriority w:val="0"/>
  </w:style>
  <w:style w:type="character" w:customStyle="1" w:styleId="16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7">
    <w:name w:val="right1"/>
    <w:basedOn w:val="7"/>
    <w:uiPriority w:val="0"/>
    <w:rPr>
      <w:color w:val="999999"/>
    </w:rPr>
  </w:style>
  <w:style w:type="character" w:customStyle="1" w:styleId="18">
    <w:name w:val="green"/>
    <w:basedOn w:val="7"/>
    <w:qFormat/>
    <w:uiPriority w:val="0"/>
    <w:rPr>
      <w:color w:val="58B200"/>
      <w:sz w:val="21"/>
      <w:szCs w:val="21"/>
    </w:rPr>
  </w:style>
  <w:style w:type="character" w:customStyle="1" w:styleId="19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0">
    <w:name w:val="fr4"/>
    <w:basedOn w:val="7"/>
    <w:uiPriority w:val="0"/>
  </w:style>
  <w:style w:type="character" w:customStyle="1" w:styleId="21">
    <w:name w:val="正文文本 Char"/>
    <w:basedOn w:val="7"/>
    <w:link w:val="3"/>
    <w:uiPriority w:val="0"/>
    <w:rPr>
      <w:kern w:val="2"/>
      <w:sz w:val="21"/>
      <w:szCs w:val="24"/>
    </w:rPr>
  </w:style>
  <w:style w:type="character" w:customStyle="1" w:styleId="22">
    <w:name w:val="正文首行缩进 Char"/>
    <w:basedOn w:val="21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Deep love...</cp:lastModifiedBy>
  <dcterms:modified xsi:type="dcterms:W3CDTF">2019-10-15T03:17:17Z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