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6A2" w:rsidRDefault="008C66A2" w:rsidP="008C66A2">
      <w:pPr>
        <w:tabs>
          <w:tab w:val="left" w:pos="4785"/>
        </w:tabs>
        <w:jc w:val="center"/>
        <w:rPr>
          <w:rFonts w:asciiTheme="minorEastAsia" w:eastAsiaTheme="minorEastAsia" w:hAnsiTheme="minorEastAsia" w:hint="eastAsia"/>
          <w:b/>
          <w:sz w:val="48"/>
          <w:szCs w:val="48"/>
        </w:rPr>
      </w:pPr>
      <w:r w:rsidRPr="008C66A2">
        <w:rPr>
          <w:rFonts w:asciiTheme="minorEastAsia" w:eastAsiaTheme="minorEastAsia" w:hAnsiTheme="minorEastAsia" w:hint="eastAsia"/>
          <w:b/>
          <w:sz w:val="48"/>
          <w:szCs w:val="48"/>
        </w:rPr>
        <w:t>杞县2019年农机深松整地作业补助</w:t>
      </w:r>
    </w:p>
    <w:p w:rsidR="008C66A2" w:rsidRPr="008C66A2" w:rsidRDefault="008C66A2" w:rsidP="008C66A2">
      <w:pPr>
        <w:tabs>
          <w:tab w:val="left" w:pos="4785"/>
        </w:tabs>
        <w:jc w:val="center"/>
        <w:rPr>
          <w:rFonts w:asciiTheme="minorEastAsia" w:eastAsiaTheme="minorEastAsia" w:hAnsiTheme="minorEastAsia" w:hint="eastAsia"/>
          <w:b/>
          <w:sz w:val="48"/>
          <w:szCs w:val="48"/>
        </w:rPr>
      </w:pPr>
      <w:r w:rsidRPr="008C66A2">
        <w:rPr>
          <w:rFonts w:asciiTheme="minorEastAsia" w:eastAsiaTheme="minorEastAsia" w:hAnsiTheme="minorEastAsia" w:hint="eastAsia"/>
          <w:b/>
          <w:sz w:val="48"/>
          <w:szCs w:val="48"/>
        </w:rPr>
        <w:t>项目（二次）中标结果公告</w:t>
      </w:r>
    </w:p>
    <w:p w:rsidR="004358AB" w:rsidRDefault="0052482E" w:rsidP="00012E0C">
      <w:pPr>
        <w:tabs>
          <w:tab w:val="left" w:pos="4785"/>
        </w:tabs>
        <w:ind w:firstLineChars="200" w:firstLine="440"/>
        <w:rPr>
          <w:rFonts w:hint="eastAsia"/>
        </w:rPr>
      </w:pPr>
      <w:r w:rsidRPr="0052482E">
        <w:rPr>
          <w:rFonts w:hint="eastAsia"/>
        </w:rPr>
        <w:t>河南中广汇通项目管理有限公司受杞县农业机械管理局的委托，就杞县</w:t>
      </w:r>
      <w:r w:rsidRPr="0052482E">
        <w:rPr>
          <w:rFonts w:hint="eastAsia"/>
        </w:rPr>
        <w:t>2019</w:t>
      </w:r>
      <w:r w:rsidRPr="0052482E">
        <w:rPr>
          <w:rFonts w:hint="eastAsia"/>
        </w:rPr>
        <w:t>年农机深松整地作业补助项目（二次）进行竞争性谈判采购。在县采购办、县公管办、杞县农业机械管理局的监督下，于</w:t>
      </w:r>
      <w:r w:rsidRPr="0052482E">
        <w:rPr>
          <w:rFonts w:hint="eastAsia"/>
        </w:rPr>
        <w:t>2019</w:t>
      </w:r>
      <w:r w:rsidRPr="0052482E">
        <w:rPr>
          <w:rFonts w:hint="eastAsia"/>
        </w:rPr>
        <w:t>年</w:t>
      </w:r>
      <w:r w:rsidRPr="0052482E">
        <w:rPr>
          <w:rFonts w:hint="eastAsia"/>
        </w:rPr>
        <w:t>9</w:t>
      </w:r>
      <w:r w:rsidRPr="0052482E">
        <w:rPr>
          <w:rFonts w:hint="eastAsia"/>
        </w:rPr>
        <w:t>月</w:t>
      </w:r>
      <w:r w:rsidRPr="0052482E">
        <w:rPr>
          <w:rFonts w:hint="eastAsia"/>
        </w:rPr>
        <w:t>20</w:t>
      </w:r>
      <w:r w:rsidRPr="0052482E">
        <w:rPr>
          <w:rFonts w:hint="eastAsia"/>
        </w:rPr>
        <w:t>日</w:t>
      </w:r>
      <w:r w:rsidRPr="0052482E">
        <w:rPr>
          <w:rFonts w:hint="eastAsia"/>
        </w:rPr>
        <w:t>10</w:t>
      </w:r>
      <w:r w:rsidRPr="0052482E">
        <w:rPr>
          <w:rFonts w:hint="eastAsia"/>
        </w:rPr>
        <w:t>时</w:t>
      </w:r>
      <w:r w:rsidRPr="0052482E">
        <w:rPr>
          <w:rFonts w:hint="eastAsia"/>
        </w:rPr>
        <w:t>30</w:t>
      </w:r>
      <w:r w:rsidRPr="0052482E">
        <w:rPr>
          <w:rFonts w:hint="eastAsia"/>
        </w:rPr>
        <w:t>分整在杞县综合服务大厦</w:t>
      </w:r>
      <w:r w:rsidRPr="0052482E">
        <w:rPr>
          <w:rFonts w:hint="eastAsia"/>
        </w:rPr>
        <w:t>4</w:t>
      </w:r>
      <w:r w:rsidRPr="0052482E">
        <w:rPr>
          <w:rFonts w:hint="eastAsia"/>
        </w:rPr>
        <w:t>楼开标室准时开标。按规定程序进行了评审，现就本次采购的中标结果公布如下：</w:t>
      </w:r>
    </w:p>
    <w:p w:rsidR="0052482E" w:rsidRPr="004A466B" w:rsidRDefault="0052482E" w:rsidP="0052482E">
      <w:pPr>
        <w:tabs>
          <w:tab w:val="left" w:pos="4785"/>
        </w:tabs>
        <w:rPr>
          <w:rFonts w:hint="eastAsia"/>
          <w:b/>
        </w:rPr>
      </w:pPr>
      <w:r w:rsidRPr="004A466B">
        <w:rPr>
          <w:rFonts w:hint="eastAsia"/>
          <w:b/>
        </w:rPr>
        <w:t>一、项目名称及编号：</w:t>
      </w:r>
    </w:p>
    <w:p w:rsidR="0052482E" w:rsidRDefault="0052482E" w:rsidP="0052482E">
      <w:pPr>
        <w:tabs>
          <w:tab w:val="left" w:pos="4785"/>
        </w:tabs>
        <w:rPr>
          <w:rFonts w:hint="eastAsia"/>
        </w:rPr>
      </w:pPr>
      <w:r>
        <w:rPr>
          <w:rFonts w:hint="eastAsia"/>
        </w:rPr>
        <w:t>1</w:t>
      </w:r>
      <w:r>
        <w:rPr>
          <w:rFonts w:hint="eastAsia"/>
        </w:rPr>
        <w:t>、项目名称：杞县</w:t>
      </w:r>
      <w:r>
        <w:rPr>
          <w:rFonts w:hint="eastAsia"/>
        </w:rPr>
        <w:t>2019</w:t>
      </w:r>
      <w:r>
        <w:rPr>
          <w:rFonts w:hint="eastAsia"/>
        </w:rPr>
        <w:t>年农机深松整地作业补助项目（二次）</w:t>
      </w:r>
    </w:p>
    <w:p w:rsidR="0052482E" w:rsidRDefault="0052482E" w:rsidP="0052482E">
      <w:pPr>
        <w:tabs>
          <w:tab w:val="left" w:pos="4785"/>
        </w:tabs>
        <w:rPr>
          <w:rFonts w:hint="eastAsia"/>
        </w:rPr>
      </w:pPr>
      <w:r>
        <w:rPr>
          <w:rFonts w:hint="eastAsia"/>
        </w:rPr>
        <w:t>2</w:t>
      </w:r>
      <w:r>
        <w:rPr>
          <w:rFonts w:hint="eastAsia"/>
        </w:rPr>
        <w:t>、项目编号：开财预指</w:t>
      </w:r>
      <w:r>
        <w:rPr>
          <w:rFonts w:hint="eastAsia"/>
        </w:rPr>
        <w:t>[2019]92</w:t>
      </w:r>
      <w:r>
        <w:rPr>
          <w:rFonts w:hint="eastAsia"/>
        </w:rPr>
        <w:t>号</w:t>
      </w:r>
    </w:p>
    <w:p w:rsidR="0052482E" w:rsidRDefault="0052482E" w:rsidP="0052482E">
      <w:pPr>
        <w:tabs>
          <w:tab w:val="left" w:pos="4785"/>
        </w:tabs>
        <w:rPr>
          <w:rFonts w:hint="eastAsia"/>
        </w:rPr>
      </w:pPr>
      <w:r>
        <w:rPr>
          <w:rFonts w:hint="eastAsia"/>
        </w:rPr>
        <w:t>3</w:t>
      </w:r>
      <w:r>
        <w:rPr>
          <w:rFonts w:hint="eastAsia"/>
        </w:rPr>
        <w:t>、项目总金额：</w:t>
      </w:r>
      <w:r>
        <w:rPr>
          <w:rFonts w:hint="eastAsia"/>
        </w:rPr>
        <w:t>41</w:t>
      </w:r>
      <w:r>
        <w:rPr>
          <w:rFonts w:hint="eastAsia"/>
        </w:rPr>
        <w:t>万元</w:t>
      </w:r>
    </w:p>
    <w:p w:rsidR="0052482E" w:rsidRDefault="0052482E" w:rsidP="0052482E">
      <w:pPr>
        <w:tabs>
          <w:tab w:val="left" w:pos="4785"/>
        </w:tabs>
        <w:rPr>
          <w:rFonts w:hint="eastAsia"/>
        </w:rPr>
      </w:pPr>
      <w:r>
        <w:rPr>
          <w:rFonts w:hint="eastAsia"/>
        </w:rPr>
        <w:t>4</w:t>
      </w:r>
      <w:r>
        <w:rPr>
          <w:rFonts w:hint="eastAsia"/>
        </w:rPr>
        <w:t>、资金来源：财政资金</w:t>
      </w:r>
    </w:p>
    <w:p w:rsidR="0052482E" w:rsidRDefault="0052482E" w:rsidP="0052482E">
      <w:pPr>
        <w:tabs>
          <w:tab w:val="left" w:pos="4785"/>
        </w:tabs>
        <w:rPr>
          <w:rFonts w:hint="eastAsia"/>
        </w:rPr>
      </w:pPr>
      <w:r>
        <w:rPr>
          <w:rFonts w:hint="eastAsia"/>
        </w:rPr>
        <w:t>5</w:t>
      </w:r>
      <w:r>
        <w:rPr>
          <w:rFonts w:hint="eastAsia"/>
        </w:rPr>
        <w:t>、项目地点：杞县境内</w:t>
      </w:r>
    </w:p>
    <w:p w:rsidR="0052482E" w:rsidRDefault="0052482E" w:rsidP="00012E0C">
      <w:pPr>
        <w:tabs>
          <w:tab w:val="left" w:pos="4785"/>
        </w:tabs>
        <w:rPr>
          <w:rFonts w:hint="eastAsia"/>
        </w:rPr>
      </w:pPr>
      <w:r>
        <w:rPr>
          <w:rFonts w:hint="eastAsia"/>
        </w:rPr>
        <w:t>6</w:t>
      </w:r>
      <w:r>
        <w:rPr>
          <w:rFonts w:hint="eastAsia"/>
        </w:rPr>
        <w:t>、采购内容：邢口镇、苏木乡等乡镇；</w:t>
      </w:r>
      <w:r>
        <w:rPr>
          <w:rFonts w:hint="eastAsia"/>
        </w:rPr>
        <w:t>41</w:t>
      </w:r>
      <w:r>
        <w:rPr>
          <w:rFonts w:hint="eastAsia"/>
        </w:rPr>
        <w:t>万元。</w:t>
      </w:r>
    </w:p>
    <w:p w:rsidR="00012E0C" w:rsidRDefault="00012E0C" w:rsidP="00012E0C">
      <w:pPr>
        <w:tabs>
          <w:tab w:val="left" w:pos="4785"/>
        </w:tabs>
        <w:rPr>
          <w:rFonts w:hint="eastAsia"/>
        </w:rPr>
      </w:pPr>
      <w:r>
        <w:rPr>
          <w:rFonts w:hint="eastAsia"/>
        </w:rPr>
        <w:t>7</w:t>
      </w:r>
      <w:r w:rsidR="0052482E">
        <w:rPr>
          <w:rFonts w:hint="eastAsia"/>
        </w:rPr>
        <w:t>、质量：作业深度要大于</w:t>
      </w:r>
      <w:r w:rsidR="0052482E">
        <w:rPr>
          <w:rFonts w:hint="eastAsia"/>
        </w:rPr>
        <w:t>25</w:t>
      </w:r>
      <w:r w:rsidR="0052482E">
        <w:rPr>
          <w:rFonts w:hint="eastAsia"/>
        </w:rPr>
        <w:t>厘米，不超过</w:t>
      </w:r>
      <w:r w:rsidR="0052482E">
        <w:rPr>
          <w:rFonts w:hint="eastAsia"/>
        </w:rPr>
        <w:t>40</w:t>
      </w:r>
      <w:r w:rsidR="0052482E">
        <w:rPr>
          <w:rFonts w:hint="eastAsia"/>
        </w:rPr>
        <w:t>厘米；如果采用凿（铲）式深松机，相邻两铲间距不得大于</w:t>
      </w:r>
      <w:r w:rsidR="0052482E">
        <w:rPr>
          <w:rFonts w:hint="eastAsia"/>
        </w:rPr>
        <w:t>2.5</w:t>
      </w:r>
      <w:r w:rsidR="0052482E">
        <w:rPr>
          <w:rFonts w:hint="eastAsia"/>
        </w:rPr>
        <w:t>倍深松深度；深松后要合墒弥平，做到田面平整，土壤细碎，没有漏耕，深浅基本一致，适合播种作业。</w:t>
      </w:r>
    </w:p>
    <w:p w:rsidR="00012E0C" w:rsidRDefault="00012E0C" w:rsidP="00012E0C">
      <w:pPr>
        <w:tabs>
          <w:tab w:val="left" w:pos="4785"/>
        </w:tabs>
        <w:rPr>
          <w:rFonts w:hint="eastAsia"/>
        </w:rPr>
      </w:pPr>
      <w:r>
        <w:rPr>
          <w:rFonts w:hint="eastAsia"/>
        </w:rPr>
        <w:t>8</w:t>
      </w:r>
      <w:r w:rsidR="0052482E">
        <w:rPr>
          <w:rFonts w:hint="eastAsia"/>
        </w:rPr>
        <w:t>、工期：</w:t>
      </w:r>
      <w:r w:rsidR="0052482E">
        <w:rPr>
          <w:rFonts w:hint="eastAsia"/>
        </w:rPr>
        <w:t>90</w:t>
      </w:r>
      <w:r w:rsidR="0052482E">
        <w:rPr>
          <w:rFonts w:hint="eastAsia"/>
        </w:rPr>
        <w:t>日历天</w:t>
      </w:r>
    </w:p>
    <w:p w:rsidR="00012E0C" w:rsidRDefault="0052482E" w:rsidP="00012E0C">
      <w:pPr>
        <w:tabs>
          <w:tab w:val="left" w:pos="4785"/>
        </w:tabs>
        <w:rPr>
          <w:rFonts w:hint="eastAsia"/>
        </w:rPr>
      </w:pPr>
      <w:r w:rsidRPr="00012E0C">
        <w:rPr>
          <w:rFonts w:hint="eastAsia"/>
          <w:b/>
        </w:rPr>
        <w:t>二、发布的媒体：</w:t>
      </w:r>
    </w:p>
    <w:p w:rsidR="0052482E" w:rsidRDefault="0052482E" w:rsidP="00012E0C">
      <w:pPr>
        <w:tabs>
          <w:tab w:val="left" w:pos="4785"/>
        </w:tabs>
        <w:ind w:firstLineChars="200" w:firstLine="440"/>
        <w:rPr>
          <w:rFonts w:hint="eastAsia"/>
        </w:rPr>
      </w:pPr>
      <w:r>
        <w:rPr>
          <w:rFonts w:hint="eastAsia"/>
        </w:rPr>
        <w:t>在《中国招标投标公共服务平台》、《河南省政府采购网》、《开封市公共资源交易信息网》上发布。</w:t>
      </w:r>
    </w:p>
    <w:p w:rsidR="00012E0C" w:rsidRDefault="0052482E" w:rsidP="00012E0C">
      <w:pPr>
        <w:tabs>
          <w:tab w:val="left" w:pos="4785"/>
        </w:tabs>
        <w:rPr>
          <w:rFonts w:hint="eastAsia"/>
          <w:b/>
        </w:rPr>
      </w:pPr>
      <w:r w:rsidRPr="00012E0C">
        <w:rPr>
          <w:rFonts w:hint="eastAsia"/>
          <w:b/>
        </w:rPr>
        <w:t>三、评审信息：</w:t>
      </w:r>
    </w:p>
    <w:p w:rsidR="00560D45" w:rsidRPr="00560D45" w:rsidRDefault="0052482E" w:rsidP="00012E0C">
      <w:pPr>
        <w:tabs>
          <w:tab w:val="left" w:pos="4785"/>
        </w:tabs>
        <w:rPr>
          <w:rFonts w:hint="eastAsia"/>
        </w:rPr>
      </w:pPr>
      <w:r>
        <w:rPr>
          <w:rFonts w:hint="eastAsia"/>
        </w:rPr>
        <w:t>评审日期：</w:t>
      </w:r>
      <w:r>
        <w:rPr>
          <w:rFonts w:hint="eastAsia"/>
        </w:rPr>
        <w:t>2019</w:t>
      </w:r>
      <w:r>
        <w:rPr>
          <w:rFonts w:hint="eastAsia"/>
        </w:rPr>
        <w:t>年</w:t>
      </w:r>
      <w:r>
        <w:rPr>
          <w:rFonts w:hint="eastAsia"/>
        </w:rPr>
        <w:t>9</w:t>
      </w:r>
      <w:r>
        <w:rPr>
          <w:rFonts w:hint="eastAsia"/>
        </w:rPr>
        <w:t>月</w:t>
      </w:r>
      <w:r>
        <w:rPr>
          <w:rFonts w:hint="eastAsia"/>
        </w:rPr>
        <w:t>20</w:t>
      </w:r>
      <w:r>
        <w:rPr>
          <w:rFonts w:hint="eastAsia"/>
        </w:rPr>
        <w:t>日下午</w:t>
      </w:r>
      <w:r>
        <w:rPr>
          <w:rFonts w:hint="eastAsia"/>
        </w:rPr>
        <w:t>13:30</w:t>
      </w:r>
    </w:p>
    <w:p w:rsidR="0052482E" w:rsidRDefault="0052482E" w:rsidP="00012E0C">
      <w:pPr>
        <w:tabs>
          <w:tab w:val="left" w:pos="4785"/>
        </w:tabs>
        <w:rPr>
          <w:rFonts w:hint="eastAsia"/>
        </w:rPr>
      </w:pPr>
      <w:r>
        <w:rPr>
          <w:rFonts w:hint="eastAsia"/>
        </w:rPr>
        <w:t>评审地点：杞县综合服务大厦</w:t>
      </w:r>
      <w:r>
        <w:rPr>
          <w:rFonts w:hint="eastAsia"/>
        </w:rPr>
        <w:t>11</w:t>
      </w:r>
      <w:r>
        <w:rPr>
          <w:rFonts w:hint="eastAsia"/>
        </w:rPr>
        <w:t>楼评标室</w:t>
      </w:r>
    </w:p>
    <w:p w:rsidR="0052482E" w:rsidRDefault="0052482E" w:rsidP="00012E0C">
      <w:pPr>
        <w:tabs>
          <w:tab w:val="left" w:pos="4785"/>
        </w:tabs>
        <w:rPr>
          <w:rFonts w:hint="eastAsia"/>
        </w:rPr>
      </w:pPr>
      <w:r>
        <w:rPr>
          <w:rFonts w:hint="eastAsia"/>
        </w:rPr>
        <w:t>谈判小组组长</w:t>
      </w:r>
      <w:r w:rsidRPr="00B772DF">
        <w:rPr>
          <w:rFonts w:hint="eastAsia"/>
        </w:rPr>
        <w:t>：</w:t>
      </w:r>
      <w:r w:rsidR="00560D45" w:rsidRPr="00B772DF">
        <w:rPr>
          <w:rFonts w:hint="eastAsia"/>
        </w:rPr>
        <w:t>纪新</w:t>
      </w:r>
    </w:p>
    <w:p w:rsidR="0052482E" w:rsidRDefault="0052482E" w:rsidP="00012E0C">
      <w:pPr>
        <w:tabs>
          <w:tab w:val="left" w:pos="4785"/>
        </w:tabs>
        <w:rPr>
          <w:rFonts w:hint="eastAsia"/>
        </w:rPr>
      </w:pPr>
      <w:r>
        <w:rPr>
          <w:rFonts w:hint="eastAsia"/>
        </w:rPr>
        <w:t>评标委员会成员：</w:t>
      </w:r>
      <w:r w:rsidR="00560D45">
        <w:rPr>
          <w:rFonts w:hint="eastAsia"/>
        </w:rPr>
        <w:t xml:space="preserve"> </w:t>
      </w:r>
      <w:r w:rsidR="00560D45">
        <w:rPr>
          <w:rFonts w:hint="eastAsia"/>
        </w:rPr>
        <w:t>李俊丽</w:t>
      </w:r>
      <w:r w:rsidR="00560D45">
        <w:rPr>
          <w:rFonts w:hint="eastAsia"/>
        </w:rPr>
        <w:t xml:space="preserve">      </w:t>
      </w:r>
      <w:r>
        <w:rPr>
          <w:rFonts w:hint="eastAsia"/>
        </w:rPr>
        <w:t>马风勤</w:t>
      </w:r>
    </w:p>
    <w:p w:rsidR="0052482E" w:rsidRPr="00012E0C" w:rsidRDefault="0052482E" w:rsidP="00012E0C">
      <w:pPr>
        <w:tabs>
          <w:tab w:val="left" w:pos="4785"/>
        </w:tabs>
        <w:rPr>
          <w:rFonts w:hint="eastAsia"/>
          <w:b/>
        </w:rPr>
      </w:pPr>
      <w:r w:rsidRPr="00012E0C">
        <w:rPr>
          <w:rFonts w:hint="eastAsia"/>
          <w:b/>
        </w:rPr>
        <w:lastRenderedPageBreak/>
        <w:t>四、否决投标原因：</w:t>
      </w:r>
    </w:p>
    <w:p w:rsidR="00012E0C" w:rsidRDefault="0052482E" w:rsidP="00012E0C">
      <w:pPr>
        <w:tabs>
          <w:tab w:val="left" w:pos="4785"/>
        </w:tabs>
        <w:ind w:firstLineChars="250" w:firstLine="550"/>
        <w:rPr>
          <w:rFonts w:hint="eastAsia"/>
        </w:rPr>
      </w:pPr>
      <w:r>
        <w:rPr>
          <w:rFonts w:hint="eastAsia"/>
        </w:rPr>
        <w:t>无</w:t>
      </w:r>
    </w:p>
    <w:p w:rsidR="0052482E" w:rsidRPr="00012E0C" w:rsidRDefault="0052482E" w:rsidP="00012E0C">
      <w:pPr>
        <w:tabs>
          <w:tab w:val="left" w:pos="4785"/>
        </w:tabs>
        <w:rPr>
          <w:rFonts w:hint="eastAsia"/>
        </w:rPr>
      </w:pPr>
      <w:r w:rsidRPr="00012E0C">
        <w:rPr>
          <w:rFonts w:hint="eastAsia"/>
          <w:b/>
        </w:rPr>
        <w:t>五、评审结果：</w:t>
      </w:r>
    </w:p>
    <w:p w:rsidR="0052482E" w:rsidRDefault="0052482E" w:rsidP="00970B00">
      <w:pPr>
        <w:tabs>
          <w:tab w:val="left" w:pos="4785"/>
        </w:tabs>
        <w:ind w:firstLineChars="200" w:firstLine="440"/>
        <w:rPr>
          <w:rFonts w:hint="eastAsia"/>
        </w:rPr>
      </w:pPr>
      <w:r>
        <w:rPr>
          <w:rFonts w:hint="eastAsia"/>
        </w:rPr>
        <w:t>中标人：杞县</w:t>
      </w:r>
      <w:r w:rsidR="00560D45">
        <w:rPr>
          <w:rFonts w:hint="eastAsia"/>
        </w:rPr>
        <w:t>惠民</w:t>
      </w:r>
      <w:r>
        <w:rPr>
          <w:rFonts w:hint="eastAsia"/>
        </w:rPr>
        <w:t>农机专业合作社，最终报价</w:t>
      </w:r>
      <w:r>
        <w:rPr>
          <w:rFonts w:hint="eastAsia"/>
        </w:rPr>
        <w:t>20</w:t>
      </w:r>
      <w:r>
        <w:rPr>
          <w:rFonts w:hint="eastAsia"/>
        </w:rPr>
        <w:t>元</w:t>
      </w:r>
      <w:r>
        <w:rPr>
          <w:rFonts w:hint="eastAsia"/>
        </w:rPr>
        <w:t>/</w:t>
      </w:r>
      <w:r>
        <w:rPr>
          <w:rFonts w:hint="eastAsia"/>
        </w:rPr>
        <w:t>亩</w:t>
      </w:r>
    </w:p>
    <w:p w:rsidR="0052482E" w:rsidRPr="00012E0C" w:rsidRDefault="0052482E" w:rsidP="00012E0C">
      <w:pPr>
        <w:tabs>
          <w:tab w:val="left" w:pos="4785"/>
        </w:tabs>
        <w:rPr>
          <w:rFonts w:hint="eastAsia"/>
          <w:b/>
        </w:rPr>
      </w:pPr>
      <w:r w:rsidRPr="00012E0C">
        <w:rPr>
          <w:rFonts w:hint="eastAsia"/>
          <w:b/>
        </w:rPr>
        <w:t>六、公示期限</w:t>
      </w:r>
      <w:r w:rsidR="00012E0C">
        <w:rPr>
          <w:rFonts w:hint="eastAsia"/>
          <w:b/>
        </w:rPr>
        <w:t>：</w:t>
      </w:r>
    </w:p>
    <w:p w:rsidR="00012E0C" w:rsidRDefault="0052482E" w:rsidP="00970B00">
      <w:pPr>
        <w:tabs>
          <w:tab w:val="left" w:pos="4785"/>
        </w:tabs>
        <w:ind w:firstLineChars="200" w:firstLine="440"/>
        <w:rPr>
          <w:rFonts w:hint="eastAsia"/>
        </w:rPr>
      </w:pPr>
      <w:r>
        <w:rPr>
          <w:rFonts w:hint="eastAsia"/>
        </w:rPr>
        <w:t>2019</w:t>
      </w:r>
      <w:r>
        <w:rPr>
          <w:rFonts w:hint="eastAsia"/>
        </w:rPr>
        <w:t>年</w:t>
      </w:r>
      <w:r>
        <w:rPr>
          <w:rFonts w:hint="eastAsia"/>
        </w:rPr>
        <w:t>9</w:t>
      </w:r>
      <w:r>
        <w:rPr>
          <w:rFonts w:hint="eastAsia"/>
        </w:rPr>
        <w:t>月</w:t>
      </w:r>
      <w:r>
        <w:rPr>
          <w:rFonts w:hint="eastAsia"/>
        </w:rPr>
        <w:t>24</w:t>
      </w:r>
      <w:r>
        <w:rPr>
          <w:rFonts w:hint="eastAsia"/>
        </w:rPr>
        <w:t>日至</w:t>
      </w:r>
      <w:r>
        <w:rPr>
          <w:rFonts w:hint="eastAsia"/>
        </w:rPr>
        <w:t>2019</w:t>
      </w:r>
      <w:r>
        <w:rPr>
          <w:rFonts w:hint="eastAsia"/>
        </w:rPr>
        <w:t>年</w:t>
      </w:r>
      <w:r>
        <w:rPr>
          <w:rFonts w:hint="eastAsia"/>
        </w:rPr>
        <w:t xml:space="preserve"> 9</w:t>
      </w:r>
      <w:r>
        <w:rPr>
          <w:rFonts w:hint="eastAsia"/>
        </w:rPr>
        <w:t>月</w:t>
      </w:r>
      <w:r>
        <w:rPr>
          <w:rFonts w:hint="eastAsia"/>
        </w:rPr>
        <w:t xml:space="preserve"> 24 </w:t>
      </w:r>
      <w:r>
        <w:rPr>
          <w:rFonts w:hint="eastAsia"/>
        </w:rPr>
        <w:t>日（</w:t>
      </w:r>
      <w:r>
        <w:rPr>
          <w:rFonts w:hint="eastAsia"/>
        </w:rPr>
        <w:t>1</w:t>
      </w:r>
      <w:r>
        <w:rPr>
          <w:rFonts w:hint="eastAsia"/>
        </w:rPr>
        <w:t>个工作日）</w:t>
      </w:r>
    </w:p>
    <w:p w:rsidR="00012E0C" w:rsidRDefault="0052482E" w:rsidP="00012E0C">
      <w:pPr>
        <w:tabs>
          <w:tab w:val="left" w:pos="4785"/>
        </w:tabs>
        <w:ind w:firstLineChars="200" w:firstLine="440"/>
        <w:rPr>
          <w:rFonts w:hint="eastAsia"/>
        </w:rPr>
      </w:pPr>
      <w:r>
        <w:rPr>
          <w:rFonts w:hint="eastAsia"/>
        </w:rPr>
        <w:t>1</w:t>
      </w:r>
      <w:r>
        <w:rPr>
          <w:rFonts w:hint="eastAsia"/>
        </w:rPr>
        <w:t>、质疑和投诉提起的渠道及方式：若供应商对上述结果有质疑，可在本公告发布之日起七个工作日内以书面形式向采购人、采购代理机构提出质疑，逾期将不再受理。采购人应当自收到质疑函起</w:t>
      </w:r>
      <w:r>
        <w:rPr>
          <w:rFonts w:hint="eastAsia"/>
        </w:rPr>
        <w:t>7</w:t>
      </w:r>
      <w:r>
        <w:rPr>
          <w:rFonts w:hint="eastAsia"/>
        </w:rPr>
        <w:t>个工作日内作出答复，若质疑供应商对质疑处理结果不满意或者采购人未在规定时间内作出答复的，质疑人可在答复期满后</w:t>
      </w:r>
      <w:r>
        <w:rPr>
          <w:rFonts w:hint="eastAsia"/>
        </w:rPr>
        <w:t>15</w:t>
      </w:r>
      <w:r>
        <w:rPr>
          <w:rFonts w:hint="eastAsia"/>
        </w:rPr>
        <w:t>个工作日内以书面形式向杞县公共资源交易管理委员会办公室递交投诉书（本网站重要文件栏中有政府采购项目质疑、投诉文本格式及要求）。</w:t>
      </w:r>
    </w:p>
    <w:p w:rsidR="0052482E" w:rsidRDefault="0052482E" w:rsidP="008767FB">
      <w:pPr>
        <w:tabs>
          <w:tab w:val="left" w:pos="4785"/>
        </w:tabs>
        <w:ind w:firstLineChars="200" w:firstLine="440"/>
        <w:rPr>
          <w:rFonts w:hint="eastAsia"/>
        </w:rPr>
      </w:pPr>
      <w:r>
        <w:rPr>
          <w:rFonts w:hint="eastAsia"/>
        </w:rPr>
        <w:t>2</w:t>
      </w:r>
      <w:r>
        <w:rPr>
          <w:rFonts w:hint="eastAsia"/>
        </w:rPr>
        <w:t>、投诉材料递交地址：杞县综合服务大厦十二楼（杞县公共资源交易管理委员会办公室），联系电话：</w:t>
      </w:r>
      <w:r>
        <w:rPr>
          <w:rFonts w:hint="eastAsia"/>
        </w:rPr>
        <w:t>0371-28666977</w:t>
      </w:r>
      <w:r>
        <w:rPr>
          <w:rFonts w:hint="eastAsia"/>
        </w:rPr>
        <w:t>。</w:t>
      </w:r>
    </w:p>
    <w:p w:rsidR="00012E0C" w:rsidRDefault="0052482E" w:rsidP="00012E0C">
      <w:pPr>
        <w:tabs>
          <w:tab w:val="left" w:pos="4785"/>
        </w:tabs>
        <w:rPr>
          <w:rFonts w:hint="eastAsia"/>
          <w:b/>
        </w:rPr>
      </w:pPr>
      <w:r w:rsidRPr="00012E0C">
        <w:rPr>
          <w:rFonts w:hint="eastAsia"/>
          <w:b/>
        </w:rPr>
        <w:t>七、联系电话：</w:t>
      </w:r>
    </w:p>
    <w:p w:rsidR="0052482E" w:rsidRPr="008767FB" w:rsidRDefault="0052482E" w:rsidP="00970B00">
      <w:pPr>
        <w:tabs>
          <w:tab w:val="left" w:pos="4785"/>
        </w:tabs>
        <w:ind w:firstLineChars="200" w:firstLine="440"/>
        <w:rPr>
          <w:rFonts w:hint="eastAsia"/>
        </w:rPr>
      </w:pPr>
      <w:r>
        <w:rPr>
          <w:rFonts w:hint="eastAsia"/>
        </w:rPr>
        <w:t>招标人：杞县农业机械管理局</w:t>
      </w:r>
    </w:p>
    <w:p w:rsidR="00012E0C" w:rsidRDefault="0052482E" w:rsidP="00970B00">
      <w:pPr>
        <w:tabs>
          <w:tab w:val="left" w:pos="4785"/>
        </w:tabs>
        <w:ind w:firstLineChars="200" w:firstLine="440"/>
        <w:rPr>
          <w:rFonts w:hint="eastAsia"/>
        </w:rPr>
      </w:pPr>
      <w:r>
        <w:rPr>
          <w:rFonts w:hint="eastAsia"/>
        </w:rPr>
        <w:t>联系人：张女士</w:t>
      </w:r>
    </w:p>
    <w:p w:rsidR="0052482E" w:rsidRDefault="0052482E" w:rsidP="00970B00">
      <w:pPr>
        <w:tabs>
          <w:tab w:val="left" w:pos="4785"/>
        </w:tabs>
        <w:ind w:firstLineChars="200" w:firstLine="440"/>
        <w:rPr>
          <w:rFonts w:hint="eastAsia"/>
        </w:rPr>
      </w:pPr>
      <w:r>
        <w:rPr>
          <w:rFonts w:hint="eastAsia"/>
        </w:rPr>
        <w:t>联系电话：</w:t>
      </w:r>
      <w:r>
        <w:rPr>
          <w:rFonts w:hint="eastAsia"/>
        </w:rPr>
        <w:t>0371-28974820</w:t>
      </w:r>
    </w:p>
    <w:p w:rsidR="00012E0C" w:rsidRDefault="0052482E" w:rsidP="00970B00">
      <w:pPr>
        <w:tabs>
          <w:tab w:val="left" w:pos="4785"/>
        </w:tabs>
        <w:ind w:firstLineChars="200" w:firstLine="440"/>
        <w:rPr>
          <w:rFonts w:hint="eastAsia"/>
        </w:rPr>
      </w:pPr>
      <w:r>
        <w:rPr>
          <w:rFonts w:hint="eastAsia"/>
        </w:rPr>
        <w:t>地址：杞县西环路</w:t>
      </w:r>
    </w:p>
    <w:p w:rsidR="0052482E" w:rsidRDefault="0052482E" w:rsidP="00970B00">
      <w:pPr>
        <w:tabs>
          <w:tab w:val="left" w:pos="4785"/>
        </w:tabs>
        <w:ind w:firstLineChars="200" w:firstLine="440"/>
        <w:rPr>
          <w:rFonts w:hint="eastAsia"/>
        </w:rPr>
      </w:pPr>
      <w:r>
        <w:rPr>
          <w:rFonts w:hint="eastAsia"/>
        </w:rPr>
        <w:t>代理机构：河南中广汇通项目管理有限公司</w:t>
      </w:r>
    </w:p>
    <w:p w:rsidR="0052482E" w:rsidRDefault="0052482E" w:rsidP="00970B00">
      <w:pPr>
        <w:tabs>
          <w:tab w:val="left" w:pos="4785"/>
        </w:tabs>
        <w:ind w:firstLineChars="200" w:firstLine="440"/>
        <w:rPr>
          <w:rFonts w:hint="eastAsia"/>
        </w:rPr>
      </w:pPr>
      <w:r>
        <w:rPr>
          <w:rFonts w:hint="eastAsia"/>
        </w:rPr>
        <w:t>联系人：田先生</w:t>
      </w:r>
    </w:p>
    <w:p w:rsidR="00012E0C" w:rsidRDefault="0052482E" w:rsidP="00970B00">
      <w:pPr>
        <w:tabs>
          <w:tab w:val="left" w:pos="4785"/>
        </w:tabs>
        <w:ind w:firstLineChars="200" w:firstLine="440"/>
        <w:rPr>
          <w:rFonts w:hint="eastAsia"/>
        </w:rPr>
      </w:pPr>
      <w:r>
        <w:rPr>
          <w:rFonts w:hint="eastAsia"/>
        </w:rPr>
        <w:t>联系电话：</w:t>
      </w:r>
      <w:r>
        <w:rPr>
          <w:rFonts w:hint="eastAsia"/>
        </w:rPr>
        <w:t>18739914026</w:t>
      </w:r>
    </w:p>
    <w:p w:rsidR="0052482E" w:rsidRPr="008C66A2" w:rsidRDefault="0052482E" w:rsidP="00970B00">
      <w:pPr>
        <w:tabs>
          <w:tab w:val="left" w:pos="4785"/>
        </w:tabs>
        <w:ind w:firstLineChars="200" w:firstLine="440"/>
      </w:pPr>
      <w:r>
        <w:rPr>
          <w:rFonts w:hint="eastAsia"/>
        </w:rPr>
        <w:t>地址：郑州市郑东新区东风南路绿地中心</w:t>
      </w:r>
      <w:r>
        <w:rPr>
          <w:rFonts w:hint="eastAsia"/>
        </w:rPr>
        <w:t>4506</w:t>
      </w:r>
      <w:r>
        <w:rPr>
          <w:rFonts w:hint="eastAsia"/>
        </w:rPr>
        <w:t>号</w:t>
      </w:r>
    </w:p>
    <w:sectPr w:rsidR="0052482E" w:rsidRPr="008C66A2"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F7D1A"/>
    <w:multiLevelType w:val="hybridMultilevel"/>
    <w:tmpl w:val="D9E818DC"/>
    <w:lvl w:ilvl="0" w:tplc="192AA26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AC53C49"/>
    <w:multiLevelType w:val="hybridMultilevel"/>
    <w:tmpl w:val="286ADB40"/>
    <w:lvl w:ilvl="0" w:tplc="14821F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12E0C"/>
    <w:rsid w:val="00323B43"/>
    <w:rsid w:val="003D37D8"/>
    <w:rsid w:val="00426133"/>
    <w:rsid w:val="004358AB"/>
    <w:rsid w:val="004A466B"/>
    <w:rsid w:val="0052482E"/>
    <w:rsid w:val="00560D45"/>
    <w:rsid w:val="008767FB"/>
    <w:rsid w:val="008B7726"/>
    <w:rsid w:val="008C66A2"/>
    <w:rsid w:val="008E6D9F"/>
    <w:rsid w:val="00970B00"/>
    <w:rsid w:val="00A52C85"/>
    <w:rsid w:val="00B772DF"/>
    <w:rsid w:val="00D31D50"/>
    <w:rsid w:val="00F67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82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16</cp:revision>
  <dcterms:created xsi:type="dcterms:W3CDTF">2008-09-11T17:20:00Z</dcterms:created>
  <dcterms:modified xsi:type="dcterms:W3CDTF">2019-09-22T08:16:00Z</dcterms:modified>
</cp:coreProperties>
</file>