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AFC" w:rsidRPr="008A6E4F" w:rsidRDefault="00936AFC" w:rsidP="00F52644">
      <w:pPr>
        <w:widowControl/>
        <w:shd w:val="clear" w:color="auto" w:fill="FFFFFF"/>
        <w:spacing w:line="360" w:lineRule="auto"/>
        <w:jc w:val="center"/>
        <w:rPr>
          <w:rFonts w:asciiTheme="minorEastAsia" w:hAnsiTheme="minorEastAsia" w:cs="宋体"/>
          <w:b/>
          <w:color w:val="333333"/>
          <w:kern w:val="0"/>
          <w:szCs w:val="21"/>
        </w:rPr>
      </w:pPr>
      <w:r w:rsidRPr="008A6E4F">
        <w:rPr>
          <w:rFonts w:asciiTheme="minorEastAsia" w:hAnsiTheme="minorEastAsia" w:cs="宋体" w:hint="eastAsia"/>
          <w:b/>
          <w:bCs/>
          <w:color w:val="333333"/>
          <w:kern w:val="0"/>
          <w:szCs w:val="21"/>
          <w:shd w:val="clear" w:color="auto" w:fill="FFFFFF"/>
        </w:rPr>
        <w:t>杞县阳</w:t>
      </w:r>
      <w:proofErr w:type="gramStart"/>
      <w:r w:rsidRPr="008A6E4F">
        <w:rPr>
          <w:rFonts w:asciiTheme="minorEastAsia" w:hAnsiTheme="minorEastAsia" w:cs="宋体" w:hint="eastAsia"/>
          <w:b/>
          <w:bCs/>
          <w:color w:val="333333"/>
          <w:kern w:val="0"/>
          <w:szCs w:val="21"/>
          <w:shd w:val="clear" w:color="auto" w:fill="FFFFFF"/>
        </w:rPr>
        <w:t>堌镇七岗</w:t>
      </w:r>
      <w:proofErr w:type="gramEnd"/>
      <w:r w:rsidRPr="008A6E4F">
        <w:rPr>
          <w:rFonts w:asciiTheme="minorEastAsia" w:hAnsiTheme="minorEastAsia" w:cs="宋体" w:hint="eastAsia"/>
          <w:b/>
          <w:bCs/>
          <w:color w:val="333333"/>
          <w:kern w:val="0"/>
          <w:szCs w:val="21"/>
          <w:shd w:val="clear" w:color="auto" w:fill="FFFFFF"/>
        </w:rPr>
        <w:t>村革命老区建设项目招标公告</w:t>
      </w:r>
    </w:p>
    <w:p w:rsidR="00F52644" w:rsidRPr="008A6E4F" w:rsidRDefault="00F52644" w:rsidP="00F52644">
      <w:pPr>
        <w:widowControl/>
        <w:shd w:val="clear" w:color="auto" w:fill="FFFFFF"/>
        <w:spacing w:line="360" w:lineRule="auto"/>
        <w:ind w:firstLine="482"/>
        <w:jc w:val="left"/>
        <w:rPr>
          <w:rFonts w:asciiTheme="minorEastAsia" w:hAnsiTheme="minorEastAsia" w:cs="宋体"/>
          <w:bCs/>
          <w:color w:val="333333"/>
          <w:kern w:val="0"/>
          <w:szCs w:val="21"/>
          <w:shd w:val="clear" w:color="auto" w:fill="FFFFFF"/>
        </w:rPr>
      </w:pPr>
    </w:p>
    <w:p w:rsidR="00936AFC" w:rsidRPr="008A6E4F" w:rsidRDefault="00936AFC" w:rsidP="0018237E">
      <w:pPr>
        <w:widowControl/>
        <w:shd w:val="clear" w:color="auto" w:fill="FFFFFF"/>
        <w:spacing w:line="360" w:lineRule="auto"/>
        <w:ind w:firstLine="482"/>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shd w:val="clear" w:color="auto" w:fill="FFFFFF"/>
        </w:rPr>
        <w:t>一、</w:t>
      </w:r>
      <w:r w:rsidRPr="008A6E4F">
        <w:rPr>
          <w:rFonts w:asciiTheme="minorEastAsia" w:hAnsiTheme="minorEastAsia" w:cs="宋体" w:hint="eastAsia"/>
          <w:bCs/>
          <w:color w:val="333333"/>
          <w:kern w:val="0"/>
          <w:szCs w:val="21"/>
        </w:rPr>
        <w:t>招标条件</w:t>
      </w:r>
    </w:p>
    <w:p w:rsidR="00CF7854" w:rsidRPr="008A6E4F" w:rsidRDefault="00CF7854"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000000"/>
          <w:szCs w:val="21"/>
          <w:shd w:val="clear" w:color="auto" w:fill="FFFFFF"/>
        </w:rPr>
        <w:t>本招标项目</w:t>
      </w:r>
      <w:r w:rsidR="00F52644" w:rsidRPr="008A6E4F">
        <w:rPr>
          <w:rFonts w:asciiTheme="minorEastAsia" w:hAnsiTheme="minorEastAsia" w:cs="宋体" w:hint="eastAsia"/>
          <w:bCs/>
          <w:color w:val="000000"/>
          <w:szCs w:val="21"/>
          <w:shd w:val="clear" w:color="auto" w:fill="FFFFFF"/>
        </w:rPr>
        <w:t>杞县阳</w:t>
      </w:r>
      <w:proofErr w:type="gramStart"/>
      <w:r w:rsidR="00F52644" w:rsidRPr="008A6E4F">
        <w:rPr>
          <w:rFonts w:asciiTheme="minorEastAsia" w:hAnsiTheme="minorEastAsia" w:cs="宋体" w:hint="eastAsia"/>
          <w:bCs/>
          <w:color w:val="000000"/>
          <w:szCs w:val="21"/>
          <w:shd w:val="clear" w:color="auto" w:fill="FFFFFF"/>
        </w:rPr>
        <w:t>堌镇七岗</w:t>
      </w:r>
      <w:proofErr w:type="gramEnd"/>
      <w:r w:rsidR="00F52644" w:rsidRPr="008A6E4F">
        <w:rPr>
          <w:rFonts w:asciiTheme="minorEastAsia" w:hAnsiTheme="minorEastAsia" w:cs="宋体" w:hint="eastAsia"/>
          <w:bCs/>
          <w:color w:val="000000"/>
          <w:szCs w:val="21"/>
          <w:shd w:val="clear" w:color="auto" w:fill="FFFFFF"/>
        </w:rPr>
        <w:t>村革命老区建设项目</w:t>
      </w:r>
      <w:r w:rsidRPr="008A6E4F">
        <w:rPr>
          <w:rFonts w:asciiTheme="minorEastAsia" w:hAnsiTheme="minorEastAsia" w:cs="宋体" w:hint="eastAsia"/>
          <w:color w:val="000000"/>
          <w:szCs w:val="21"/>
          <w:shd w:val="clear" w:color="auto" w:fill="FFFFFF"/>
        </w:rPr>
        <w:t>已批准建设，招标人为</w:t>
      </w:r>
      <w:r w:rsidRPr="008A6E4F">
        <w:rPr>
          <w:rFonts w:asciiTheme="minorEastAsia" w:hAnsiTheme="minorEastAsia" w:cs="宋体" w:hint="eastAsia"/>
          <w:bCs/>
          <w:color w:val="000000"/>
          <w:szCs w:val="21"/>
          <w:shd w:val="clear" w:color="auto" w:fill="FFFFFF"/>
          <w:lang w:bidi="en-US"/>
        </w:rPr>
        <w:t>杞县阳</w:t>
      </w:r>
      <w:proofErr w:type="gramStart"/>
      <w:r w:rsidRPr="008A6E4F">
        <w:rPr>
          <w:rFonts w:asciiTheme="minorEastAsia" w:hAnsiTheme="minorEastAsia" w:cs="宋体" w:hint="eastAsia"/>
          <w:bCs/>
          <w:color w:val="000000"/>
          <w:szCs w:val="21"/>
          <w:shd w:val="clear" w:color="auto" w:fill="FFFFFF"/>
          <w:lang w:bidi="en-US"/>
        </w:rPr>
        <w:t>堌</w:t>
      </w:r>
      <w:proofErr w:type="gramEnd"/>
      <w:r w:rsidRPr="008A6E4F">
        <w:rPr>
          <w:rFonts w:asciiTheme="minorEastAsia" w:hAnsiTheme="minorEastAsia" w:cs="宋体" w:hint="eastAsia"/>
          <w:bCs/>
          <w:color w:val="000000"/>
          <w:szCs w:val="21"/>
          <w:shd w:val="clear" w:color="auto" w:fill="FFFFFF"/>
          <w:lang w:bidi="en-US"/>
        </w:rPr>
        <w:t>镇人民政府</w:t>
      </w:r>
      <w:r w:rsidRPr="008A6E4F">
        <w:rPr>
          <w:rFonts w:asciiTheme="minorEastAsia" w:hAnsiTheme="minorEastAsia" w:cs="宋体" w:hint="eastAsia"/>
          <w:color w:val="000000"/>
          <w:szCs w:val="21"/>
          <w:shd w:val="clear" w:color="auto" w:fill="FFFFFF"/>
        </w:rPr>
        <w:t>，建设资金为财政资金，资金已落实，项目已具备招标条件。河南星际项目管理有限公司受</w:t>
      </w:r>
      <w:r w:rsidRPr="008A6E4F">
        <w:rPr>
          <w:rFonts w:asciiTheme="minorEastAsia" w:hAnsiTheme="minorEastAsia" w:cs="宋体" w:hint="eastAsia"/>
          <w:bCs/>
          <w:color w:val="000000"/>
          <w:szCs w:val="21"/>
          <w:shd w:val="clear" w:color="auto" w:fill="FFFFFF"/>
          <w:lang w:bidi="en-US"/>
        </w:rPr>
        <w:t>杞县阳</w:t>
      </w:r>
      <w:proofErr w:type="gramStart"/>
      <w:r w:rsidRPr="008A6E4F">
        <w:rPr>
          <w:rFonts w:asciiTheme="minorEastAsia" w:hAnsiTheme="minorEastAsia" w:cs="宋体" w:hint="eastAsia"/>
          <w:bCs/>
          <w:color w:val="000000"/>
          <w:szCs w:val="21"/>
          <w:shd w:val="clear" w:color="auto" w:fill="FFFFFF"/>
          <w:lang w:bidi="en-US"/>
        </w:rPr>
        <w:t>堌</w:t>
      </w:r>
      <w:proofErr w:type="gramEnd"/>
      <w:r w:rsidRPr="008A6E4F">
        <w:rPr>
          <w:rFonts w:asciiTheme="minorEastAsia" w:hAnsiTheme="minorEastAsia" w:cs="宋体" w:hint="eastAsia"/>
          <w:bCs/>
          <w:color w:val="000000"/>
          <w:szCs w:val="21"/>
          <w:shd w:val="clear" w:color="auto" w:fill="FFFFFF"/>
          <w:lang w:bidi="en-US"/>
        </w:rPr>
        <w:t>镇人民政府</w:t>
      </w:r>
      <w:r w:rsidRPr="008A6E4F">
        <w:rPr>
          <w:rFonts w:asciiTheme="minorEastAsia" w:hAnsiTheme="minorEastAsia" w:cs="宋体" w:hint="eastAsia"/>
          <w:color w:val="000000"/>
          <w:szCs w:val="21"/>
          <w:shd w:val="clear" w:color="auto" w:fill="FFFFFF"/>
        </w:rPr>
        <w:t>委托对该项目进行</w:t>
      </w:r>
      <w:r w:rsidR="00F52644" w:rsidRPr="008A6E4F">
        <w:rPr>
          <w:rFonts w:asciiTheme="minorEastAsia" w:hAnsiTheme="minorEastAsia" w:cs="宋体" w:hint="eastAsia"/>
          <w:color w:val="333333"/>
          <w:kern w:val="0"/>
          <w:szCs w:val="21"/>
        </w:rPr>
        <w:t>公开招标</w:t>
      </w:r>
      <w:r w:rsidR="00F52644" w:rsidRPr="008A6E4F">
        <w:rPr>
          <w:rFonts w:asciiTheme="minorEastAsia" w:hAnsiTheme="minorEastAsia" w:cs="宋体" w:hint="eastAsia"/>
          <w:bCs/>
          <w:color w:val="000000"/>
          <w:szCs w:val="21"/>
          <w:shd w:val="clear" w:color="auto" w:fill="FFFFFF"/>
        </w:rPr>
        <w:t>，</w:t>
      </w:r>
      <w:r w:rsidRPr="008A6E4F">
        <w:rPr>
          <w:rFonts w:asciiTheme="minorEastAsia" w:hAnsiTheme="minorEastAsia" w:cs="宋体" w:hint="eastAsia"/>
          <w:color w:val="000000"/>
          <w:szCs w:val="21"/>
          <w:shd w:val="clear" w:color="auto" w:fill="FFFFFF"/>
        </w:rPr>
        <w:t>欢迎具有相应资质的投标人参加投标</w:t>
      </w:r>
      <w:r w:rsidR="00F52644" w:rsidRPr="008A6E4F">
        <w:rPr>
          <w:rFonts w:asciiTheme="minorEastAsia" w:hAnsiTheme="minorEastAsia" w:cs="宋体" w:hint="eastAsia"/>
          <w:color w:val="000000"/>
          <w:szCs w:val="21"/>
          <w:shd w:val="clear" w:color="auto" w:fill="FFFFFF"/>
        </w:rPr>
        <w:t>。</w:t>
      </w:r>
    </w:p>
    <w:p w:rsidR="00936AFC" w:rsidRPr="008A6E4F" w:rsidRDefault="00936AFC" w:rsidP="0018237E">
      <w:pPr>
        <w:widowControl/>
        <w:shd w:val="clear" w:color="auto" w:fill="FFFFFF"/>
        <w:spacing w:line="360" w:lineRule="auto"/>
        <w:ind w:firstLine="422"/>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rPr>
        <w:t>二、项目概况与招标范围</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2.1、项目名称：</w:t>
      </w:r>
      <w:r w:rsidR="00CF7854" w:rsidRPr="008A6E4F">
        <w:rPr>
          <w:rFonts w:asciiTheme="minorEastAsia" w:hAnsiTheme="minorEastAsia" w:cs="宋体" w:hint="eastAsia"/>
          <w:bCs/>
          <w:color w:val="333333"/>
          <w:kern w:val="0"/>
          <w:szCs w:val="21"/>
        </w:rPr>
        <w:t>杞县阳</w:t>
      </w:r>
      <w:proofErr w:type="gramStart"/>
      <w:r w:rsidR="00CF7854" w:rsidRPr="008A6E4F">
        <w:rPr>
          <w:rFonts w:asciiTheme="minorEastAsia" w:hAnsiTheme="minorEastAsia" w:cs="宋体" w:hint="eastAsia"/>
          <w:bCs/>
          <w:color w:val="333333"/>
          <w:kern w:val="0"/>
          <w:szCs w:val="21"/>
        </w:rPr>
        <w:t>堌镇七岗</w:t>
      </w:r>
      <w:proofErr w:type="gramEnd"/>
      <w:r w:rsidR="00CF7854" w:rsidRPr="008A6E4F">
        <w:rPr>
          <w:rFonts w:asciiTheme="minorEastAsia" w:hAnsiTheme="minorEastAsia" w:cs="宋体" w:hint="eastAsia"/>
          <w:bCs/>
          <w:color w:val="333333"/>
          <w:kern w:val="0"/>
          <w:szCs w:val="21"/>
        </w:rPr>
        <w:t>村革命老区建设项目</w:t>
      </w:r>
      <w:r w:rsidRPr="008A6E4F">
        <w:rPr>
          <w:rFonts w:asciiTheme="minorEastAsia" w:hAnsiTheme="minorEastAsia" w:cs="宋体" w:hint="eastAsia"/>
          <w:color w:val="333333"/>
          <w:kern w:val="0"/>
          <w:szCs w:val="21"/>
        </w:rPr>
        <w:t xml:space="preserve"> </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2.2、项目编号：</w:t>
      </w:r>
      <w:r w:rsidR="00F52644" w:rsidRPr="008A6E4F">
        <w:rPr>
          <w:rFonts w:asciiTheme="minorEastAsia" w:hAnsiTheme="minorEastAsia" w:cs="宋体" w:hint="eastAsia"/>
          <w:bCs/>
          <w:color w:val="333333"/>
          <w:kern w:val="0"/>
          <w:szCs w:val="21"/>
        </w:rPr>
        <w:t>XJGL-1901139</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2.3、投资金额：</w:t>
      </w:r>
      <w:r w:rsidR="00F52644" w:rsidRPr="008A6E4F">
        <w:rPr>
          <w:rFonts w:asciiTheme="minorEastAsia" w:hAnsiTheme="minorEastAsia" w:cs="宋体" w:hint="eastAsia"/>
          <w:color w:val="333333"/>
          <w:kern w:val="0"/>
          <w:szCs w:val="21"/>
        </w:rPr>
        <w:t>约9994244</w:t>
      </w:r>
      <w:r w:rsidRPr="008A6E4F">
        <w:rPr>
          <w:rFonts w:asciiTheme="minorEastAsia" w:hAnsiTheme="minorEastAsia" w:cs="宋体" w:hint="eastAsia"/>
          <w:color w:val="333333"/>
          <w:kern w:val="0"/>
          <w:szCs w:val="21"/>
        </w:rPr>
        <w:t>元</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2.4、资金来源：财政资金</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2.5、建设地点：</w:t>
      </w:r>
      <w:r w:rsidR="00F52644" w:rsidRPr="008A6E4F">
        <w:rPr>
          <w:rFonts w:asciiTheme="minorEastAsia" w:hAnsiTheme="minorEastAsia" w:cs="宋体" w:hint="eastAsia"/>
          <w:bCs/>
          <w:color w:val="333333"/>
          <w:kern w:val="0"/>
          <w:szCs w:val="21"/>
        </w:rPr>
        <w:t>杞县阳</w:t>
      </w:r>
      <w:proofErr w:type="gramStart"/>
      <w:r w:rsidR="00F52644" w:rsidRPr="008A6E4F">
        <w:rPr>
          <w:rFonts w:asciiTheme="minorEastAsia" w:hAnsiTheme="minorEastAsia" w:cs="宋体" w:hint="eastAsia"/>
          <w:bCs/>
          <w:color w:val="333333"/>
          <w:kern w:val="0"/>
          <w:szCs w:val="21"/>
        </w:rPr>
        <w:t>堌镇七岗</w:t>
      </w:r>
      <w:proofErr w:type="gramEnd"/>
      <w:r w:rsidR="00F52644" w:rsidRPr="008A6E4F">
        <w:rPr>
          <w:rFonts w:asciiTheme="minorEastAsia" w:hAnsiTheme="minorEastAsia" w:cs="宋体" w:hint="eastAsia"/>
          <w:bCs/>
          <w:color w:val="333333"/>
          <w:kern w:val="0"/>
          <w:szCs w:val="21"/>
        </w:rPr>
        <w:t>村</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2.6、计划工期：</w:t>
      </w:r>
      <w:r w:rsidR="00F52644" w:rsidRPr="008A6E4F">
        <w:rPr>
          <w:rFonts w:asciiTheme="minorEastAsia" w:hAnsiTheme="minorEastAsia" w:cs="宋体" w:hint="eastAsia"/>
          <w:color w:val="FF0000"/>
          <w:kern w:val="0"/>
          <w:szCs w:val="21"/>
        </w:rPr>
        <w:t>90</w:t>
      </w:r>
      <w:r w:rsidRPr="008A6E4F">
        <w:rPr>
          <w:rFonts w:asciiTheme="minorEastAsia" w:hAnsiTheme="minorEastAsia" w:cs="宋体" w:hint="eastAsia"/>
          <w:color w:val="FF0000"/>
          <w:kern w:val="0"/>
          <w:szCs w:val="21"/>
        </w:rPr>
        <w:t>日历天</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2.7、质</w:t>
      </w:r>
      <w:r w:rsidR="00F52644" w:rsidRPr="008A6E4F">
        <w:rPr>
          <w:rFonts w:asciiTheme="minorEastAsia" w:hAnsiTheme="minorEastAsia" w:cs="宋体" w:hint="eastAsia"/>
          <w:color w:val="333333"/>
          <w:kern w:val="0"/>
          <w:szCs w:val="21"/>
        </w:rPr>
        <w:t xml:space="preserve">    </w:t>
      </w:r>
      <w:r w:rsidRPr="008A6E4F">
        <w:rPr>
          <w:rFonts w:asciiTheme="minorEastAsia" w:hAnsiTheme="minorEastAsia" w:cs="宋体" w:hint="eastAsia"/>
          <w:color w:val="333333"/>
          <w:kern w:val="0"/>
          <w:szCs w:val="21"/>
        </w:rPr>
        <w:t>量：合格</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w:t>
      </w:r>
      <w:r w:rsidR="00F52644" w:rsidRPr="008A6E4F">
        <w:rPr>
          <w:rFonts w:asciiTheme="minorEastAsia" w:hAnsiTheme="minorEastAsia" w:cs="宋体" w:hint="eastAsia"/>
          <w:color w:val="333333"/>
          <w:kern w:val="0"/>
          <w:szCs w:val="21"/>
        </w:rPr>
        <w:t>8</w:t>
      </w:r>
      <w:r w:rsidRPr="008A6E4F">
        <w:rPr>
          <w:rFonts w:asciiTheme="minorEastAsia" w:hAnsiTheme="minorEastAsia" w:cs="宋体" w:hint="eastAsia"/>
          <w:color w:val="333333"/>
          <w:kern w:val="0"/>
          <w:szCs w:val="21"/>
        </w:rPr>
        <w:t>招标范围：</w:t>
      </w:r>
      <w:r w:rsidR="00F52644" w:rsidRPr="008A6E4F">
        <w:rPr>
          <w:rFonts w:asciiTheme="minorEastAsia" w:hAnsiTheme="minorEastAsia" w:cs="宋体" w:hint="eastAsia"/>
          <w:kern w:val="0"/>
          <w:szCs w:val="21"/>
        </w:rPr>
        <w:t>招标文件、施工图纸和工程量清单所包含的全部内容</w:t>
      </w:r>
    </w:p>
    <w:p w:rsidR="00F52644" w:rsidRPr="008A6E4F" w:rsidRDefault="00936AFC" w:rsidP="008A6E4F">
      <w:pPr>
        <w:widowControl/>
        <w:shd w:val="clear" w:color="auto" w:fill="FFFFFF"/>
        <w:spacing w:line="360" w:lineRule="auto"/>
        <w:ind w:leftChars="200" w:left="1890" w:hangingChars="700" w:hanging="1470"/>
        <w:jc w:val="left"/>
        <w:rPr>
          <w:rFonts w:asciiTheme="minorEastAsia" w:hAnsiTheme="minorEastAsia" w:cs="宋体"/>
          <w:color w:val="000000"/>
          <w:kern w:val="0"/>
          <w:szCs w:val="21"/>
        </w:rPr>
      </w:pPr>
      <w:r w:rsidRPr="008A6E4F">
        <w:rPr>
          <w:rFonts w:asciiTheme="minorEastAsia" w:hAnsiTheme="minorEastAsia" w:cs="宋体"/>
          <w:color w:val="000000"/>
          <w:kern w:val="0"/>
          <w:szCs w:val="21"/>
        </w:rPr>
        <w:t>2.</w:t>
      </w:r>
      <w:r w:rsidR="00F52644" w:rsidRPr="008A6E4F">
        <w:rPr>
          <w:rFonts w:asciiTheme="minorEastAsia" w:hAnsiTheme="minorEastAsia" w:cs="宋体" w:hint="eastAsia"/>
          <w:color w:val="000000"/>
          <w:kern w:val="0"/>
          <w:szCs w:val="21"/>
        </w:rPr>
        <w:t>9项目概况</w:t>
      </w:r>
      <w:r w:rsidRPr="008A6E4F">
        <w:rPr>
          <w:rFonts w:asciiTheme="minorEastAsia" w:hAnsiTheme="minorEastAsia" w:cs="宋体" w:hint="eastAsia"/>
          <w:color w:val="000000"/>
          <w:kern w:val="0"/>
          <w:szCs w:val="21"/>
        </w:rPr>
        <w:t>：</w:t>
      </w:r>
      <w:r w:rsidR="00C053E7" w:rsidRPr="008A6E4F">
        <w:rPr>
          <w:rFonts w:asciiTheme="minorEastAsia" w:hAnsiTheme="minorEastAsia" w:cs="宋体" w:hint="eastAsia"/>
          <w:color w:val="000000"/>
          <w:kern w:val="0"/>
          <w:szCs w:val="21"/>
        </w:rPr>
        <w:t>本项目为改造工程：</w:t>
      </w:r>
      <w:r w:rsidR="00F52644" w:rsidRPr="008A6E4F">
        <w:rPr>
          <w:rFonts w:asciiTheme="minorEastAsia" w:hAnsiTheme="minorEastAsia" w:cs="宋体" w:hint="eastAsia"/>
          <w:color w:val="000000"/>
          <w:kern w:val="0"/>
          <w:szCs w:val="21"/>
        </w:rPr>
        <w:t>主要包含：路灯、绿化、排水工程、道路工程</w:t>
      </w:r>
      <w:r w:rsidR="00C053E7" w:rsidRPr="008A6E4F">
        <w:rPr>
          <w:rFonts w:asciiTheme="minorEastAsia" w:hAnsiTheme="minorEastAsia" w:cs="宋体" w:hint="eastAsia"/>
          <w:color w:val="000000"/>
          <w:kern w:val="0"/>
          <w:szCs w:val="21"/>
        </w:rPr>
        <w:t>、</w:t>
      </w:r>
      <w:r w:rsidR="00F52644" w:rsidRPr="008A6E4F">
        <w:rPr>
          <w:rFonts w:asciiTheme="minorEastAsia" w:hAnsiTheme="minorEastAsia" w:cs="宋体" w:hint="eastAsia"/>
          <w:color w:val="000000"/>
          <w:kern w:val="0"/>
          <w:szCs w:val="21"/>
        </w:rPr>
        <w:t>人行道</w:t>
      </w:r>
      <w:r w:rsidR="00C053E7" w:rsidRPr="008A6E4F">
        <w:rPr>
          <w:rFonts w:asciiTheme="minorEastAsia" w:hAnsiTheme="minorEastAsia" w:cs="宋体" w:hint="eastAsia"/>
          <w:color w:val="000000"/>
          <w:kern w:val="0"/>
          <w:szCs w:val="21"/>
        </w:rPr>
        <w:t>工程及其他</w:t>
      </w:r>
      <w:r w:rsidR="00F52644" w:rsidRPr="008A6E4F">
        <w:rPr>
          <w:rFonts w:asciiTheme="minorEastAsia" w:hAnsiTheme="minorEastAsia" w:cs="宋体" w:hint="eastAsia"/>
          <w:color w:val="000000"/>
          <w:kern w:val="0"/>
          <w:szCs w:val="21"/>
        </w:rPr>
        <w:t>等。</w:t>
      </w:r>
    </w:p>
    <w:p w:rsidR="00F52644" w:rsidRPr="008A6E4F" w:rsidRDefault="00F52644"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2.10、标段划分：本项目共划分为四个标段；</w:t>
      </w:r>
    </w:p>
    <w:p w:rsidR="00F52644" w:rsidRPr="008A6E4F" w:rsidRDefault="00F52644"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第一标段：</w:t>
      </w:r>
      <w:r w:rsidR="00C053E7" w:rsidRPr="008A6E4F">
        <w:rPr>
          <w:rFonts w:asciiTheme="minorEastAsia" w:hAnsiTheme="minorEastAsia" w:cs="宋体" w:hint="eastAsia"/>
          <w:color w:val="333333"/>
          <w:kern w:val="0"/>
          <w:szCs w:val="21"/>
        </w:rPr>
        <w:t>0-700桩号的排水工程、道路工程人行道</w:t>
      </w:r>
    </w:p>
    <w:p w:rsidR="00F52644" w:rsidRPr="008A6E4F" w:rsidRDefault="00F52644"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第二标段：</w:t>
      </w:r>
      <w:r w:rsidR="00C053E7" w:rsidRPr="008A6E4F">
        <w:rPr>
          <w:rFonts w:asciiTheme="minorEastAsia" w:hAnsiTheme="minorEastAsia" w:cs="宋体" w:hint="eastAsia"/>
          <w:color w:val="333333"/>
          <w:kern w:val="0"/>
          <w:szCs w:val="21"/>
        </w:rPr>
        <w:t>700-1310桩号的排水工程、道路工程人行道</w:t>
      </w:r>
    </w:p>
    <w:p w:rsidR="00F52644" w:rsidRPr="008A6E4F" w:rsidRDefault="00F52644"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第三标段：</w:t>
      </w:r>
      <w:r w:rsidR="00C053E7" w:rsidRPr="008A6E4F">
        <w:rPr>
          <w:rFonts w:asciiTheme="minorEastAsia" w:hAnsiTheme="minorEastAsia" w:cs="宋体" w:hint="eastAsia"/>
          <w:color w:val="333333"/>
          <w:kern w:val="0"/>
          <w:szCs w:val="21"/>
        </w:rPr>
        <w:t>0-1310桩号的道路工程主路面</w:t>
      </w:r>
      <w:r w:rsidRPr="008A6E4F">
        <w:rPr>
          <w:rFonts w:asciiTheme="minorEastAsia" w:hAnsiTheme="minorEastAsia" w:cs="宋体" w:hint="eastAsia"/>
          <w:color w:val="333333"/>
          <w:kern w:val="0"/>
          <w:szCs w:val="21"/>
        </w:rPr>
        <w:t xml:space="preserve"> </w:t>
      </w:r>
    </w:p>
    <w:p w:rsidR="00F52644" w:rsidRPr="008A6E4F" w:rsidRDefault="00F52644" w:rsidP="00C053E7">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第四标段：</w:t>
      </w:r>
      <w:r w:rsidR="00C053E7" w:rsidRPr="008A6E4F">
        <w:rPr>
          <w:rFonts w:asciiTheme="minorEastAsia" w:hAnsiTheme="minorEastAsia" w:cs="宋体" w:hint="eastAsia"/>
          <w:color w:val="333333"/>
          <w:kern w:val="0"/>
          <w:szCs w:val="21"/>
        </w:rPr>
        <w:t>0-1310桩号的</w:t>
      </w:r>
      <w:r w:rsidR="00C053E7" w:rsidRPr="008A6E4F">
        <w:rPr>
          <w:rFonts w:asciiTheme="minorEastAsia" w:hAnsiTheme="minorEastAsia" w:cs="宋体" w:hint="eastAsia"/>
          <w:color w:val="000000"/>
          <w:kern w:val="0"/>
          <w:szCs w:val="21"/>
        </w:rPr>
        <w:t>路灯、绿化及其他</w:t>
      </w:r>
      <w:r w:rsidR="00C053E7" w:rsidRPr="008A6E4F">
        <w:rPr>
          <w:rFonts w:asciiTheme="minorEastAsia" w:hAnsiTheme="minorEastAsia" w:cs="宋体" w:hint="eastAsia"/>
          <w:color w:val="333333"/>
          <w:kern w:val="0"/>
          <w:szCs w:val="21"/>
        </w:rPr>
        <w:t xml:space="preserve"> </w:t>
      </w:r>
      <w:r w:rsidRPr="008A6E4F">
        <w:rPr>
          <w:rFonts w:asciiTheme="minorEastAsia" w:hAnsiTheme="minorEastAsia" w:cs="宋体" w:hint="eastAsia"/>
          <w:color w:val="333333"/>
          <w:kern w:val="0"/>
          <w:szCs w:val="21"/>
        </w:rPr>
        <w:t xml:space="preserve"> </w:t>
      </w:r>
    </w:p>
    <w:p w:rsidR="00936AFC" w:rsidRPr="008A6E4F" w:rsidRDefault="00936AFC" w:rsidP="0018237E">
      <w:pPr>
        <w:widowControl/>
        <w:shd w:val="clear" w:color="auto" w:fill="FFFFFF"/>
        <w:spacing w:line="360" w:lineRule="auto"/>
        <w:ind w:firstLine="420"/>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rPr>
        <w:t>三、投标人资格要求：</w:t>
      </w:r>
    </w:p>
    <w:p w:rsidR="00936AFC" w:rsidRPr="008A6E4F" w:rsidRDefault="00936AFC" w:rsidP="00F52644">
      <w:pPr>
        <w:widowControl/>
        <w:shd w:val="clear" w:color="auto" w:fill="FFFFFF"/>
        <w:spacing w:line="360" w:lineRule="auto"/>
        <w:ind w:firstLine="63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第一、二</w:t>
      </w:r>
      <w:r w:rsidR="00C053E7" w:rsidRPr="008A6E4F">
        <w:rPr>
          <w:rFonts w:asciiTheme="minorEastAsia" w:hAnsiTheme="minorEastAsia" w:cs="宋体" w:hint="eastAsia"/>
          <w:color w:val="333333"/>
          <w:kern w:val="0"/>
          <w:szCs w:val="21"/>
          <w:shd w:val="clear" w:color="auto" w:fill="FFFFFF"/>
        </w:rPr>
        <w:t>、三、四</w:t>
      </w:r>
      <w:r w:rsidRPr="008A6E4F">
        <w:rPr>
          <w:rFonts w:asciiTheme="minorEastAsia" w:hAnsiTheme="minorEastAsia" w:cs="宋体" w:hint="eastAsia"/>
          <w:color w:val="333333"/>
          <w:kern w:val="0"/>
          <w:szCs w:val="21"/>
          <w:shd w:val="clear" w:color="auto" w:fill="FFFFFF"/>
        </w:rPr>
        <w:t>标段</w:t>
      </w:r>
    </w:p>
    <w:p w:rsidR="00936AFC" w:rsidRPr="008A6E4F" w:rsidRDefault="00547202"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3.1</w:t>
      </w:r>
      <w:r w:rsidR="00936AFC" w:rsidRPr="008A6E4F">
        <w:rPr>
          <w:rFonts w:asciiTheme="minorEastAsia" w:hAnsiTheme="minorEastAsia" w:cs="宋体" w:hint="eastAsia"/>
          <w:color w:val="333333"/>
          <w:kern w:val="0"/>
          <w:szCs w:val="21"/>
          <w:shd w:val="clear" w:color="auto" w:fill="FFFFFF"/>
        </w:rPr>
        <w:t>①</w:t>
      </w:r>
      <w:r w:rsidRPr="008A6E4F">
        <w:rPr>
          <w:rFonts w:asciiTheme="minorEastAsia" w:hAnsiTheme="minorEastAsia" w:cs="宋体" w:hint="eastAsia"/>
          <w:color w:val="333333"/>
          <w:kern w:val="0"/>
          <w:szCs w:val="21"/>
          <w:shd w:val="clear" w:color="auto" w:fill="FFFFFF"/>
        </w:rPr>
        <w:t>投标人具有独立企业法人资格,具备有效的营业执照、税务登记证、组织机构代码证（或三证合一的营业执照）。</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②具有市政公用工程施工总承包</w:t>
      </w:r>
      <w:r w:rsidR="00547202" w:rsidRPr="008A6E4F">
        <w:rPr>
          <w:rFonts w:asciiTheme="minorEastAsia" w:hAnsiTheme="minorEastAsia" w:cs="宋体" w:hint="eastAsia"/>
          <w:color w:val="FF0000"/>
          <w:kern w:val="0"/>
          <w:szCs w:val="21"/>
          <w:shd w:val="clear" w:color="auto" w:fill="FFFFFF"/>
        </w:rPr>
        <w:t>叁</w:t>
      </w:r>
      <w:r w:rsidRPr="008A6E4F">
        <w:rPr>
          <w:rFonts w:asciiTheme="minorEastAsia" w:hAnsiTheme="minorEastAsia" w:cs="宋体" w:hint="eastAsia"/>
          <w:color w:val="333333"/>
          <w:kern w:val="0"/>
          <w:szCs w:val="21"/>
          <w:shd w:val="clear" w:color="auto" w:fill="FFFFFF"/>
        </w:rPr>
        <w:t>级及以上资质，并具有有效的企业安全生产许可证，并在人员、设备、资金等方面具有承担本项目施工的能力；</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③拟派项目经理须具有市政公用工程专业贰级及以上建造师资格（不含临时建造师），并具有有效的安全生产考核合格证、且未在其他在建工程担任项目经理并出具无在建承诺书；</w:t>
      </w:r>
    </w:p>
    <w:p w:rsidR="00936AFC" w:rsidRPr="008A6E4F" w:rsidRDefault="00936AFC" w:rsidP="00C053E7">
      <w:pPr>
        <w:widowControl/>
        <w:shd w:val="clear" w:color="auto" w:fill="FFFFFF"/>
        <w:spacing w:line="360" w:lineRule="auto"/>
        <w:ind w:firstLine="420"/>
        <w:jc w:val="center"/>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lastRenderedPageBreak/>
        <w:t>④拟派技术负责人须具有相关专业中级或以上技术职称</w:t>
      </w:r>
      <w:r w:rsidRPr="008A6E4F">
        <w:rPr>
          <w:rFonts w:asciiTheme="minorEastAsia" w:hAnsiTheme="minorEastAsia" w:cs="宋体" w:hint="eastAsia"/>
          <w:color w:val="FF0000"/>
          <w:kern w:val="0"/>
          <w:szCs w:val="21"/>
          <w:shd w:val="clear" w:color="auto" w:fill="FFFFFF"/>
        </w:rPr>
        <w:t>，并具有3年以上相关工作经历(自取得中级及以上工程技术职称之日计算，提供查询网页截图) ；</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⑤施工现场管理人员（施工员、质检员、安全员、预算员、资料员）等管理工程主要人员需提供相应岗位资格证书；</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⑥拟派</w:t>
      </w:r>
      <w:r w:rsidR="00547202" w:rsidRPr="008A6E4F">
        <w:rPr>
          <w:rFonts w:asciiTheme="minorEastAsia" w:hAnsiTheme="minorEastAsia" w:cs="宋体" w:hint="eastAsia"/>
          <w:kern w:val="0"/>
          <w:szCs w:val="21"/>
        </w:rPr>
        <w:t>项目经理、技术负责人应为本单位员工，需具备有效的劳动合同和2019年1月至2019年6月按时缴纳养老保险的证明</w:t>
      </w:r>
      <w:r w:rsidR="00547202" w:rsidRPr="008A6E4F">
        <w:rPr>
          <w:rFonts w:asciiTheme="minorEastAsia" w:hAnsiTheme="minorEastAsia" w:cs="宋体" w:hint="eastAsia"/>
          <w:color w:val="000000"/>
          <w:szCs w:val="21"/>
          <w:shd w:val="clear" w:color="auto" w:fill="FFFFFF"/>
        </w:rPr>
        <w:t>（</w:t>
      </w:r>
      <w:r w:rsidR="00547202" w:rsidRPr="008A6E4F">
        <w:rPr>
          <w:rFonts w:asciiTheme="minorEastAsia" w:hAnsiTheme="minorEastAsia" w:cs="宋体" w:hint="eastAsia"/>
          <w:color w:val="333333"/>
          <w:kern w:val="0"/>
          <w:szCs w:val="21"/>
          <w:shd w:val="clear" w:color="auto" w:fill="FFFFFF"/>
        </w:rPr>
        <w:t>如不在本公司参保的，一经查实取消其投标资格；</w:t>
      </w:r>
      <w:r w:rsidR="00547202" w:rsidRPr="008A6E4F">
        <w:rPr>
          <w:rFonts w:asciiTheme="minorEastAsia" w:hAnsiTheme="minorEastAsia" w:cs="宋体" w:hint="eastAsia"/>
          <w:color w:val="000000"/>
          <w:szCs w:val="21"/>
          <w:shd w:val="clear" w:color="auto" w:fill="FFFFFF"/>
        </w:rPr>
        <w:t>）</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⑦财务状况要求：投标人近三年</w:t>
      </w:r>
      <w:r w:rsidRPr="008A6E4F">
        <w:rPr>
          <w:rFonts w:asciiTheme="minorEastAsia" w:hAnsiTheme="minorEastAsia" w:cs="宋体" w:hint="eastAsia"/>
          <w:color w:val="FF0000"/>
          <w:kern w:val="0"/>
          <w:szCs w:val="21"/>
          <w:shd w:val="clear" w:color="auto" w:fill="FFFFFF"/>
        </w:rPr>
        <w:t>（201</w:t>
      </w:r>
      <w:r w:rsidR="00547202" w:rsidRPr="008A6E4F">
        <w:rPr>
          <w:rFonts w:asciiTheme="minorEastAsia" w:hAnsiTheme="minorEastAsia" w:cs="宋体" w:hint="eastAsia"/>
          <w:color w:val="FF0000"/>
          <w:kern w:val="0"/>
          <w:szCs w:val="21"/>
          <w:shd w:val="clear" w:color="auto" w:fill="FFFFFF"/>
        </w:rPr>
        <w:t>6</w:t>
      </w:r>
      <w:r w:rsidRPr="008A6E4F">
        <w:rPr>
          <w:rFonts w:asciiTheme="minorEastAsia" w:hAnsiTheme="minorEastAsia" w:cs="宋体" w:hint="eastAsia"/>
          <w:color w:val="FF0000"/>
          <w:kern w:val="0"/>
          <w:szCs w:val="21"/>
          <w:shd w:val="clear" w:color="auto" w:fill="FFFFFF"/>
        </w:rPr>
        <w:t>年度、201</w:t>
      </w:r>
      <w:r w:rsidR="00547202" w:rsidRPr="008A6E4F">
        <w:rPr>
          <w:rFonts w:asciiTheme="minorEastAsia" w:hAnsiTheme="minorEastAsia" w:cs="宋体" w:hint="eastAsia"/>
          <w:color w:val="FF0000"/>
          <w:kern w:val="0"/>
          <w:szCs w:val="21"/>
          <w:shd w:val="clear" w:color="auto" w:fill="FFFFFF"/>
        </w:rPr>
        <w:t>7</w:t>
      </w:r>
      <w:r w:rsidRPr="008A6E4F">
        <w:rPr>
          <w:rFonts w:asciiTheme="minorEastAsia" w:hAnsiTheme="minorEastAsia" w:cs="宋体" w:hint="eastAsia"/>
          <w:color w:val="FF0000"/>
          <w:kern w:val="0"/>
          <w:szCs w:val="21"/>
          <w:shd w:val="clear" w:color="auto" w:fill="FFFFFF"/>
        </w:rPr>
        <w:t>年度、201</w:t>
      </w:r>
      <w:r w:rsidR="00547202" w:rsidRPr="008A6E4F">
        <w:rPr>
          <w:rFonts w:asciiTheme="minorEastAsia" w:hAnsiTheme="minorEastAsia" w:cs="宋体" w:hint="eastAsia"/>
          <w:color w:val="FF0000"/>
          <w:kern w:val="0"/>
          <w:szCs w:val="21"/>
          <w:shd w:val="clear" w:color="auto" w:fill="FFFFFF"/>
        </w:rPr>
        <w:t>8</w:t>
      </w:r>
      <w:r w:rsidRPr="008A6E4F">
        <w:rPr>
          <w:rFonts w:asciiTheme="minorEastAsia" w:hAnsiTheme="minorEastAsia" w:cs="宋体" w:hint="eastAsia"/>
          <w:color w:val="FF0000"/>
          <w:kern w:val="0"/>
          <w:szCs w:val="21"/>
          <w:shd w:val="clear" w:color="auto" w:fill="FFFFFF"/>
        </w:rPr>
        <w:t>年度）</w:t>
      </w:r>
      <w:r w:rsidRPr="008A6E4F">
        <w:rPr>
          <w:rFonts w:asciiTheme="minorEastAsia" w:hAnsiTheme="minorEastAsia" w:cs="宋体" w:hint="eastAsia"/>
          <w:color w:val="333333"/>
          <w:kern w:val="0"/>
          <w:szCs w:val="21"/>
          <w:shd w:val="clear" w:color="auto" w:fill="FFFFFF"/>
        </w:rPr>
        <w:t>财务状况良好，提供审计报告和近三个月企业依法纳税证明材料（企业成立不足三年的按实际成立年限提供）</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3.2投标人信誉要求：投标人应通过“信用中国（www.creditchina.gov.cn）”查询“失信被执行人、重大税收违法案件当事人名单、政府采购严重违法失信行为记录名单”和“中国政府采购网（www.ccgp.gov.cn）”查询“政府采购严重违法失信行为记录”进行信用查询，并提供网页截图，对在截至开标前列入上述名单的投标人将被拒绝参加投标活动；</w:t>
      </w:r>
    </w:p>
    <w:p w:rsidR="00936AFC" w:rsidRPr="008A6E4F" w:rsidRDefault="0018237E"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shd w:val="clear" w:color="auto" w:fill="FFFFFF"/>
        </w:rPr>
        <w:t>3.3</w:t>
      </w:r>
      <w:r w:rsidR="00936AFC" w:rsidRPr="008A6E4F">
        <w:rPr>
          <w:rFonts w:asciiTheme="minorEastAsia" w:hAnsiTheme="minorEastAsia" w:cs="宋体" w:hint="eastAsia"/>
          <w:color w:val="333333"/>
          <w:kern w:val="0"/>
          <w:szCs w:val="21"/>
          <w:shd w:val="clear" w:color="auto" w:fill="FFFFFF"/>
        </w:rPr>
        <w:t>投标人近三年不得有行贿犯罪记录，需提供承诺书，承诺对象（企业、法定代表人、项目经理/项目总监）；</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shd w:val="clear" w:color="auto" w:fill="FFFFFF"/>
        </w:rPr>
      </w:pPr>
      <w:r w:rsidRPr="008A6E4F">
        <w:rPr>
          <w:rFonts w:asciiTheme="minorEastAsia" w:hAnsiTheme="minorEastAsia" w:cs="宋体" w:hint="eastAsia"/>
          <w:color w:val="333333"/>
          <w:kern w:val="0"/>
          <w:szCs w:val="21"/>
          <w:shd w:val="clear" w:color="auto" w:fill="FFFFFF"/>
        </w:rPr>
        <w:t>3.4本项目不接受联合体投标。</w:t>
      </w:r>
    </w:p>
    <w:p w:rsidR="0018237E" w:rsidRPr="008A6E4F" w:rsidRDefault="0018237E" w:rsidP="0018237E">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3.5本项目采用资格后审。</w:t>
      </w:r>
    </w:p>
    <w:p w:rsidR="00936AFC" w:rsidRPr="008A6E4F" w:rsidRDefault="00936AFC" w:rsidP="0018237E">
      <w:pPr>
        <w:widowControl/>
        <w:shd w:val="clear" w:color="auto" w:fill="FFFFFF"/>
        <w:spacing w:line="360" w:lineRule="auto"/>
        <w:ind w:firstLine="422"/>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rPr>
        <w:t>四、投标人报名须知：</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4.1投标人</w:t>
      </w:r>
      <w:proofErr w:type="gramStart"/>
      <w:r w:rsidRPr="008A6E4F">
        <w:rPr>
          <w:rFonts w:asciiTheme="minorEastAsia" w:hAnsiTheme="minorEastAsia" w:cs="宋体" w:hint="eastAsia"/>
          <w:color w:val="333333"/>
          <w:kern w:val="0"/>
          <w:szCs w:val="21"/>
        </w:rPr>
        <w:t>应注册</w:t>
      </w:r>
      <w:proofErr w:type="gramEnd"/>
      <w:r w:rsidRPr="008A6E4F">
        <w:rPr>
          <w:rFonts w:asciiTheme="minorEastAsia" w:hAnsiTheme="minorEastAsia" w:cs="宋体" w:hint="eastAsia"/>
          <w:color w:val="333333"/>
          <w:kern w:val="0"/>
          <w:szCs w:val="21"/>
        </w:rPr>
        <w:t>成为开封市公共资源交易中心网站会员并取得CA密钥，请于</w:t>
      </w:r>
      <w:r w:rsidRPr="008A6E4F">
        <w:rPr>
          <w:rFonts w:asciiTheme="minorEastAsia" w:hAnsiTheme="minorEastAsia" w:cs="宋体" w:hint="eastAsia"/>
          <w:color w:val="FF0000"/>
          <w:kern w:val="0"/>
          <w:szCs w:val="21"/>
        </w:rPr>
        <w:t>2019年</w:t>
      </w:r>
      <w:r w:rsidR="00854D26">
        <w:rPr>
          <w:rFonts w:asciiTheme="minorEastAsia" w:hAnsiTheme="minorEastAsia" w:cs="宋体" w:hint="eastAsia"/>
          <w:color w:val="FF0000"/>
          <w:kern w:val="0"/>
          <w:szCs w:val="21"/>
        </w:rPr>
        <w:t>09</w:t>
      </w:r>
      <w:r w:rsidRPr="008A6E4F">
        <w:rPr>
          <w:rFonts w:asciiTheme="minorEastAsia" w:hAnsiTheme="minorEastAsia" w:cs="宋体" w:hint="eastAsia"/>
          <w:color w:val="FF0000"/>
          <w:kern w:val="0"/>
          <w:szCs w:val="21"/>
        </w:rPr>
        <w:t>月</w:t>
      </w:r>
      <w:r w:rsidR="00854D26">
        <w:rPr>
          <w:rFonts w:asciiTheme="minorEastAsia" w:hAnsiTheme="minorEastAsia" w:cs="宋体" w:hint="eastAsia"/>
          <w:color w:val="FF0000"/>
          <w:kern w:val="0"/>
          <w:szCs w:val="21"/>
        </w:rPr>
        <w:t>10</w:t>
      </w:r>
      <w:r w:rsidRPr="008A6E4F">
        <w:rPr>
          <w:rFonts w:asciiTheme="minorEastAsia" w:hAnsiTheme="minorEastAsia" w:cs="宋体" w:hint="eastAsia"/>
          <w:color w:val="FF0000"/>
          <w:kern w:val="0"/>
          <w:szCs w:val="21"/>
        </w:rPr>
        <w:t>日上午9：00至2019年</w:t>
      </w:r>
      <w:r w:rsidR="00854D26">
        <w:rPr>
          <w:rFonts w:asciiTheme="minorEastAsia" w:hAnsiTheme="minorEastAsia" w:cs="宋体" w:hint="eastAsia"/>
          <w:color w:val="FF0000"/>
          <w:kern w:val="0"/>
          <w:szCs w:val="21"/>
        </w:rPr>
        <w:t>09</w:t>
      </w:r>
      <w:r w:rsidRPr="008A6E4F">
        <w:rPr>
          <w:rFonts w:asciiTheme="minorEastAsia" w:hAnsiTheme="minorEastAsia" w:cs="宋体" w:hint="eastAsia"/>
          <w:color w:val="FF0000"/>
          <w:kern w:val="0"/>
          <w:szCs w:val="21"/>
        </w:rPr>
        <w:t>月</w:t>
      </w:r>
      <w:r w:rsidR="00854D26">
        <w:rPr>
          <w:rFonts w:asciiTheme="minorEastAsia" w:hAnsiTheme="minorEastAsia" w:cs="宋体" w:hint="eastAsia"/>
          <w:color w:val="FF0000"/>
          <w:kern w:val="0"/>
          <w:szCs w:val="21"/>
        </w:rPr>
        <w:t>17</w:t>
      </w:r>
      <w:r w:rsidRPr="008A6E4F">
        <w:rPr>
          <w:rFonts w:asciiTheme="minorEastAsia" w:hAnsiTheme="minorEastAsia" w:cs="宋体" w:hint="eastAsia"/>
          <w:color w:val="FF0000"/>
          <w:kern w:val="0"/>
          <w:szCs w:val="21"/>
        </w:rPr>
        <w:t>日下午</w:t>
      </w:r>
      <w:r w:rsidRPr="008A6E4F">
        <w:rPr>
          <w:rFonts w:asciiTheme="minorEastAsia" w:hAnsiTheme="minorEastAsia" w:cs="宋体" w:hint="eastAsia"/>
          <w:color w:val="333333"/>
          <w:kern w:val="0"/>
          <w:szCs w:val="21"/>
        </w:rPr>
        <w:t>17：00时（法定公休日、法定节假日除外），在开封市公共资源交易中心网站http://www.kfsggzyjyw.cn:8080/ygpt/登录政采、工程业务系统，凭CA密钥登录会员系统，并按提示进行网上报名。投标人系统操作手册在开封市公共资源交易中心网站</w:t>
      </w:r>
      <w:hyperlink r:id="rId6" w:history="1">
        <w:r w:rsidRPr="008A6E4F">
          <w:rPr>
            <w:rFonts w:asciiTheme="minorEastAsia" w:hAnsiTheme="minorEastAsia" w:cs="宋体" w:hint="eastAsia"/>
            <w:kern w:val="0"/>
            <w:szCs w:val="21"/>
          </w:rPr>
          <w:t>http://www.kfsggzyjyw.cn/czgc/13525.htm</w:t>
        </w:r>
      </w:hyperlink>
      <w:r w:rsidRPr="008A6E4F">
        <w:rPr>
          <w:rFonts w:asciiTheme="minorEastAsia" w:hAnsiTheme="minorEastAsia" w:cs="宋体" w:hint="eastAsia"/>
          <w:color w:val="333333"/>
          <w:kern w:val="0"/>
          <w:szCs w:val="21"/>
        </w:rPr>
        <w:t>查看。</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4.2报名成功后，投标人凭CA密钥登录会员系统，按要求下载电子招标文件。投标人未按规定下载电子招标文件的，其投标将被拒绝。</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4.3下载招标文件后，投标人请到开封市公共资源交易中心网站登录政采、工程业务系统，凭CA密钥登录会员系统，在“组件下载”中下载最新版本的投标文件制作工具安装包，并使用安装后的最新版本投标文件制作工具制作电子投标文件。</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4.4请投标人时刻关注开封市公共资源交易中心网站和公司CA密钥推送消息。</w:t>
      </w:r>
    </w:p>
    <w:p w:rsidR="00936AFC" w:rsidRPr="008A6E4F" w:rsidRDefault="00936AFC" w:rsidP="00F52644">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4.5 CA密钥在开封市公共资源交易中心受理大厅东窗口办理，地址：开封市郑开大道与三大街交叉口路北市民之家五楼。</w:t>
      </w:r>
    </w:p>
    <w:p w:rsidR="00936AFC" w:rsidRPr="008A6E4F" w:rsidRDefault="00936AFC" w:rsidP="0018237E">
      <w:pPr>
        <w:widowControl/>
        <w:shd w:val="clear" w:color="auto" w:fill="FFFFFF"/>
        <w:spacing w:line="360" w:lineRule="auto"/>
        <w:ind w:firstLine="422"/>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rPr>
        <w:lastRenderedPageBreak/>
        <w:t>五、投标文件的递交：</w:t>
      </w:r>
    </w:p>
    <w:p w:rsidR="00BD4107" w:rsidRPr="008A6E4F" w:rsidRDefault="00936AFC"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color w:val="333333"/>
          <w:kern w:val="0"/>
          <w:szCs w:val="21"/>
        </w:rPr>
        <w:t>5.1</w:t>
      </w:r>
      <w:r w:rsidR="00BD4107" w:rsidRPr="008A6E4F">
        <w:rPr>
          <w:rFonts w:asciiTheme="minorEastAsia" w:hAnsiTheme="minorEastAsia" w:cs="宋体" w:hint="eastAsia"/>
          <w:kern w:val="0"/>
          <w:szCs w:val="21"/>
        </w:rPr>
        <w:t>、投标人需要同时递交电子响应文件和纸质响应文件。</w:t>
      </w:r>
    </w:p>
    <w:p w:rsidR="00BD4107" w:rsidRPr="008A6E4F" w:rsidRDefault="00BD4107" w:rsidP="008A6E4F">
      <w:pPr>
        <w:widowControl/>
        <w:snapToGrid w:val="0"/>
        <w:spacing w:line="440" w:lineRule="exact"/>
        <w:ind w:leftChars="114" w:left="239" w:firstLineChars="100" w:firstLine="210"/>
        <w:jc w:val="left"/>
        <w:rPr>
          <w:rFonts w:asciiTheme="minorEastAsia" w:hAnsiTheme="minorEastAsia" w:cs="宋体"/>
          <w:kern w:val="0"/>
          <w:szCs w:val="21"/>
        </w:rPr>
      </w:pPr>
      <w:r w:rsidRPr="008A6E4F">
        <w:rPr>
          <w:rFonts w:asciiTheme="minorEastAsia" w:hAnsiTheme="minorEastAsia" w:cs="宋体" w:hint="eastAsia"/>
          <w:kern w:val="0"/>
          <w:szCs w:val="21"/>
        </w:rPr>
        <w:t>5.</w:t>
      </w:r>
      <w:r w:rsidRPr="008A6E4F">
        <w:rPr>
          <w:rFonts w:asciiTheme="minorEastAsia" w:hAnsiTheme="minorEastAsia" w:cs="宋体"/>
          <w:kern w:val="0"/>
          <w:szCs w:val="21"/>
        </w:rPr>
        <w:t>2</w:t>
      </w:r>
      <w:r w:rsidRPr="008A6E4F">
        <w:rPr>
          <w:rFonts w:asciiTheme="minorEastAsia" w:hAnsiTheme="minorEastAsia" w:cs="宋体" w:hint="eastAsia"/>
          <w:kern w:val="0"/>
          <w:szCs w:val="21"/>
        </w:rPr>
        <w:t>、电子响应文件上传截止时间和纸质响应文件递交截止时间</w:t>
      </w:r>
      <w:r w:rsidRPr="008A6E4F">
        <w:rPr>
          <w:rFonts w:asciiTheme="minorEastAsia" w:hAnsiTheme="minorEastAsia" w:cs="宋体"/>
          <w:color w:val="FF0000"/>
          <w:kern w:val="0"/>
          <w:szCs w:val="21"/>
        </w:rPr>
        <w:t>2019</w:t>
      </w:r>
      <w:r w:rsidRPr="008A6E4F">
        <w:rPr>
          <w:rFonts w:asciiTheme="minorEastAsia" w:hAnsiTheme="minorEastAsia" w:cs="宋体" w:hint="eastAsia"/>
          <w:color w:val="FF0000"/>
          <w:kern w:val="0"/>
          <w:szCs w:val="21"/>
        </w:rPr>
        <w:t>年</w:t>
      </w:r>
      <w:r w:rsidR="00854D26">
        <w:rPr>
          <w:rFonts w:asciiTheme="minorEastAsia" w:hAnsiTheme="minorEastAsia" w:cs="宋体" w:hint="eastAsia"/>
          <w:color w:val="FF0000"/>
          <w:kern w:val="0"/>
          <w:szCs w:val="21"/>
        </w:rPr>
        <w:t>10</w:t>
      </w:r>
      <w:r w:rsidRPr="008A6E4F">
        <w:rPr>
          <w:rFonts w:asciiTheme="minorEastAsia" w:hAnsiTheme="minorEastAsia" w:cs="宋体" w:hint="eastAsia"/>
          <w:color w:val="FF0000"/>
          <w:kern w:val="0"/>
          <w:szCs w:val="21"/>
        </w:rPr>
        <w:t>月</w:t>
      </w:r>
      <w:r w:rsidR="00854D26">
        <w:rPr>
          <w:rFonts w:asciiTheme="minorEastAsia" w:hAnsiTheme="minorEastAsia" w:cs="宋体" w:hint="eastAsia"/>
          <w:color w:val="FF0000"/>
          <w:kern w:val="0"/>
          <w:szCs w:val="21"/>
        </w:rPr>
        <w:t>09</w:t>
      </w:r>
      <w:r w:rsidRPr="008A6E4F">
        <w:rPr>
          <w:rFonts w:asciiTheme="minorEastAsia" w:hAnsiTheme="minorEastAsia" w:cs="宋体" w:hint="eastAsia"/>
          <w:color w:val="FF0000"/>
          <w:kern w:val="0"/>
          <w:szCs w:val="21"/>
        </w:rPr>
        <w:t>日</w:t>
      </w:r>
      <w:r w:rsidRPr="008A6E4F">
        <w:rPr>
          <w:rFonts w:asciiTheme="minorEastAsia" w:hAnsiTheme="minorEastAsia" w:cs="宋体"/>
          <w:color w:val="FF0000"/>
          <w:kern w:val="0"/>
          <w:szCs w:val="21"/>
        </w:rPr>
        <w:t>09</w:t>
      </w:r>
      <w:r w:rsidRPr="008A6E4F">
        <w:rPr>
          <w:rFonts w:asciiTheme="minorEastAsia" w:hAnsiTheme="minorEastAsia" w:cs="宋体" w:hint="eastAsia"/>
          <w:color w:val="FF0000"/>
          <w:kern w:val="0"/>
          <w:szCs w:val="21"/>
        </w:rPr>
        <w:t>时</w:t>
      </w:r>
      <w:r w:rsidRPr="008A6E4F">
        <w:rPr>
          <w:rFonts w:asciiTheme="minorEastAsia" w:hAnsiTheme="minorEastAsia" w:cs="宋体"/>
          <w:color w:val="FF0000"/>
          <w:kern w:val="0"/>
          <w:szCs w:val="21"/>
        </w:rPr>
        <w:t>30</w:t>
      </w:r>
      <w:r w:rsidRPr="008A6E4F">
        <w:rPr>
          <w:rFonts w:asciiTheme="minorEastAsia" w:hAnsiTheme="minorEastAsia" w:cs="宋体" w:hint="eastAsia"/>
          <w:color w:val="FF0000"/>
          <w:kern w:val="0"/>
          <w:szCs w:val="21"/>
        </w:rPr>
        <w:t>分。</w:t>
      </w:r>
    </w:p>
    <w:p w:rsidR="00936AFC" w:rsidRPr="008A6E4F" w:rsidRDefault="00936AFC" w:rsidP="00BD4107">
      <w:pPr>
        <w:widowControl/>
        <w:shd w:val="clear" w:color="auto" w:fill="FFFFFF"/>
        <w:spacing w:line="360" w:lineRule="auto"/>
        <w:ind w:firstLine="420"/>
        <w:jc w:val="left"/>
        <w:rPr>
          <w:rFonts w:asciiTheme="minorEastAsia" w:hAnsiTheme="minorEastAsia" w:cs="宋体"/>
          <w:color w:val="333333"/>
          <w:kern w:val="0"/>
          <w:szCs w:val="21"/>
        </w:rPr>
      </w:pPr>
      <w:r w:rsidRPr="008A6E4F">
        <w:rPr>
          <w:rFonts w:asciiTheme="minorEastAsia" w:hAnsiTheme="minorEastAsia" w:cs="宋体" w:hint="eastAsia"/>
          <w:color w:val="333333"/>
          <w:kern w:val="0"/>
          <w:szCs w:val="21"/>
        </w:rPr>
        <w:t>5.</w:t>
      </w:r>
      <w:r w:rsidR="00BD4107" w:rsidRPr="008A6E4F">
        <w:rPr>
          <w:rFonts w:asciiTheme="minorEastAsia" w:hAnsiTheme="minorEastAsia" w:cs="宋体" w:hint="eastAsia"/>
          <w:color w:val="333333"/>
          <w:kern w:val="0"/>
          <w:szCs w:val="21"/>
        </w:rPr>
        <w:t>3</w:t>
      </w:r>
      <w:r w:rsidR="00BD4107" w:rsidRPr="008A6E4F">
        <w:rPr>
          <w:rFonts w:asciiTheme="minorEastAsia" w:hAnsiTheme="minorEastAsia" w:cs="宋体" w:hint="eastAsia"/>
          <w:kern w:val="0"/>
          <w:szCs w:val="21"/>
        </w:rPr>
        <w:t>电子响应文件须在投标截止时间前在开封市公共资源交易中心网站（</w:t>
      </w:r>
      <w:r w:rsidR="00BD4107" w:rsidRPr="008A6E4F">
        <w:rPr>
          <w:rFonts w:asciiTheme="minorEastAsia" w:hAnsiTheme="minorEastAsia" w:cs="宋体"/>
          <w:kern w:val="0"/>
          <w:szCs w:val="21"/>
        </w:rPr>
        <w:t>http://www.kfsggzyjyw.cn:8080/ygpt/WebUserLoginIndex.html</w:t>
      </w:r>
      <w:r w:rsidR="00BD4107" w:rsidRPr="008A6E4F">
        <w:rPr>
          <w:rFonts w:asciiTheme="minorEastAsia" w:hAnsiTheme="minorEastAsia" w:cs="宋体" w:hint="eastAsia"/>
          <w:kern w:val="0"/>
          <w:szCs w:val="21"/>
        </w:rPr>
        <w:t>）会员系统中加密上传；纸质响应文件须在投标截止时间前递交至杞县公共资源交易中心开标室，地址：杞县综合服务大厦十一楼开标室（地址：金城大道与经四路交叉口东北角处杞县便民服务中心）。</w:t>
      </w:r>
    </w:p>
    <w:p w:rsidR="00BD4107" w:rsidRPr="008A6E4F" w:rsidRDefault="00936AFC"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color w:val="333333"/>
          <w:kern w:val="0"/>
          <w:szCs w:val="21"/>
        </w:rPr>
        <w:t>5.4</w:t>
      </w:r>
      <w:r w:rsidR="00BD4107" w:rsidRPr="008A6E4F">
        <w:rPr>
          <w:rFonts w:asciiTheme="minorEastAsia" w:hAnsiTheme="minorEastAsia" w:cs="宋体" w:hint="eastAsia"/>
          <w:kern w:val="0"/>
          <w:szCs w:val="21"/>
        </w:rPr>
        <w:t>加密电子响应文件逾期上传和纸质响应文件逾期送达的或者未送达指定地点的，招标人不予接受。</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5.</w:t>
      </w:r>
      <w:r w:rsidRPr="008A6E4F">
        <w:rPr>
          <w:rFonts w:asciiTheme="minorEastAsia" w:hAnsiTheme="minorEastAsia" w:cs="宋体"/>
          <w:kern w:val="0"/>
          <w:szCs w:val="21"/>
        </w:rPr>
        <w:t>5</w:t>
      </w:r>
      <w:r w:rsidRPr="008A6E4F">
        <w:rPr>
          <w:rFonts w:asciiTheme="minorEastAsia" w:hAnsiTheme="minorEastAsia" w:cs="宋体" w:hint="eastAsia"/>
          <w:kern w:val="0"/>
          <w:szCs w:val="21"/>
        </w:rPr>
        <w:t>、投标人按开标程序解密响应文件。</w:t>
      </w:r>
    </w:p>
    <w:p w:rsidR="00936AFC" w:rsidRPr="008A6E4F" w:rsidRDefault="00936AFC" w:rsidP="0018237E">
      <w:pPr>
        <w:widowControl/>
        <w:shd w:val="clear" w:color="auto" w:fill="FFFFFF"/>
        <w:spacing w:line="360" w:lineRule="auto"/>
        <w:ind w:firstLine="422"/>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rPr>
        <w:t>六、公告发布媒体：</w:t>
      </w:r>
    </w:p>
    <w:p w:rsidR="00BD4107" w:rsidRPr="008A6E4F" w:rsidRDefault="00BD4107" w:rsidP="00BD4107">
      <w:pPr>
        <w:widowControl/>
        <w:shd w:val="clear" w:color="auto" w:fill="FFFFFF"/>
        <w:spacing w:line="360" w:lineRule="auto"/>
        <w:ind w:firstLine="422"/>
        <w:jc w:val="left"/>
        <w:rPr>
          <w:rFonts w:asciiTheme="minorEastAsia" w:hAnsiTheme="minorEastAsia" w:cs="宋体"/>
          <w:b/>
          <w:color w:val="333333"/>
          <w:kern w:val="0"/>
          <w:szCs w:val="21"/>
        </w:rPr>
      </w:pPr>
      <w:r w:rsidRPr="008A6E4F">
        <w:rPr>
          <w:rFonts w:asciiTheme="minorEastAsia" w:hAnsiTheme="minorEastAsia" w:cs="宋体" w:hint="eastAsia"/>
          <w:color w:val="333333"/>
          <w:kern w:val="0"/>
          <w:szCs w:val="21"/>
        </w:rPr>
        <w:t>本公告同时在《中国招标投标公共服务平台》、《</w:t>
      </w:r>
      <w:bookmarkStart w:id="0" w:name="dttl"/>
      <w:bookmarkEnd w:id="0"/>
      <w:r w:rsidR="0010415D" w:rsidRPr="008A6E4F">
        <w:rPr>
          <w:rFonts w:asciiTheme="minorEastAsia" w:hAnsiTheme="minorEastAsia" w:cs="宋体" w:hint="eastAsia"/>
          <w:color w:val="333333"/>
          <w:kern w:val="0"/>
          <w:szCs w:val="21"/>
        </w:rPr>
        <w:fldChar w:fldCharType="begin"/>
      </w:r>
      <w:r w:rsidRPr="008A6E4F">
        <w:rPr>
          <w:rFonts w:asciiTheme="minorEastAsia" w:hAnsiTheme="minorEastAsia" w:cs="宋体" w:hint="eastAsia"/>
          <w:color w:val="333333"/>
          <w:kern w:val="0"/>
          <w:szCs w:val="21"/>
        </w:rPr>
        <w:instrText xml:space="preserve"> HYPERLINK "https://www.sogou.com/link?url=NdaMVEDuTuUypwMFSoA1rt8oQYyuMsPEHJ565oYEpyo." </w:instrText>
      </w:r>
      <w:r w:rsidR="0010415D" w:rsidRPr="008A6E4F">
        <w:rPr>
          <w:rFonts w:asciiTheme="minorEastAsia" w:hAnsiTheme="minorEastAsia" w:cs="宋体" w:hint="eastAsia"/>
          <w:color w:val="333333"/>
          <w:kern w:val="0"/>
          <w:szCs w:val="21"/>
        </w:rPr>
        <w:fldChar w:fldCharType="separate"/>
      </w:r>
      <w:r w:rsidRPr="008A6E4F">
        <w:rPr>
          <w:rStyle w:val="a5"/>
          <w:rFonts w:asciiTheme="minorEastAsia" w:hAnsiTheme="minorEastAsia" w:cs="宋体" w:hint="eastAsia"/>
          <w:kern w:val="0"/>
          <w:szCs w:val="21"/>
        </w:rPr>
        <w:t>河南省电子招标投标公共服务平台</w:t>
      </w:r>
      <w:r w:rsidR="0010415D" w:rsidRPr="008A6E4F">
        <w:rPr>
          <w:rFonts w:asciiTheme="minorEastAsia" w:hAnsiTheme="minorEastAsia" w:cs="宋体" w:hint="eastAsia"/>
          <w:color w:val="333333"/>
          <w:kern w:val="0"/>
          <w:szCs w:val="21"/>
        </w:rPr>
        <w:fldChar w:fldCharType="end"/>
      </w:r>
      <w:r w:rsidRPr="008A6E4F">
        <w:rPr>
          <w:rFonts w:asciiTheme="minorEastAsia" w:hAnsiTheme="minorEastAsia" w:cs="宋体" w:hint="eastAsia"/>
          <w:color w:val="333333"/>
          <w:kern w:val="0"/>
          <w:szCs w:val="21"/>
        </w:rPr>
        <w:t>》、《河南省政府采购网》、《开封市公共资源交易信息网》上发布。</w:t>
      </w:r>
    </w:p>
    <w:p w:rsidR="00936AFC" w:rsidRPr="008A6E4F" w:rsidRDefault="00936AFC" w:rsidP="0018237E">
      <w:pPr>
        <w:widowControl/>
        <w:shd w:val="clear" w:color="auto" w:fill="FFFFFF"/>
        <w:spacing w:line="360" w:lineRule="auto"/>
        <w:ind w:firstLine="422"/>
        <w:jc w:val="left"/>
        <w:outlineLvl w:val="0"/>
        <w:rPr>
          <w:rFonts w:asciiTheme="minorEastAsia" w:hAnsiTheme="minorEastAsia" w:cs="宋体"/>
          <w:color w:val="333333"/>
          <w:kern w:val="0"/>
          <w:szCs w:val="21"/>
        </w:rPr>
      </w:pPr>
      <w:r w:rsidRPr="008A6E4F">
        <w:rPr>
          <w:rFonts w:asciiTheme="minorEastAsia" w:hAnsiTheme="minorEastAsia" w:cs="宋体" w:hint="eastAsia"/>
          <w:bCs/>
          <w:color w:val="333333"/>
          <w:kern w:val="0"/>
          <w:szCs w:val="21"/>
        </w:rPr>
        <w:t>七、联系方式：</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招标人：</w:t>
      </w:r>
      <w:r w:rsidRPr="008A6E4F">
        <w:rPr>
          <w:rFonts w:asciiTheme="minorEastAsia" w:hAnsiTheme="minorEastAsia" w:cs="宋体" w:hint="eastAsia"/>
          <w:bCs/>
          <w:kern w:val="0"/>
          <w:szCs w:val="21"/>
          <w:lang w:bidi="en-US"/>
        </w:rPr>
        <w:t>杞县阳</w:t>
      </w:r>
      <w:proofErr w:type="gramStart"/>
      <w:r w:rsidRPr="008A6E4F">
        <w:rPr>
          <w:rFonts w:asciiTheme="minorEastAsia" w:hAnsiTheme="minorEastAsia" w:cs="宋体" w:hint="eastAsia"/>
          <w:bCs/>
          <w:kern w:val="0"/>
          <w:szCs w:val="21"/>
          <w:lang w:bidi="en-US"/>
        </w:rPr>
        <w:t>堌</w:t>
      </w:r>
      <w:proofErr w:type="gramEnd"/>
      <w:r w:rsidRPr="008A6E4F">
        <w:rPr>
          <w:rFonts w:asciiTheme="minorEastAsia" w:hAnsiTheme="minorEastAsia" w:cs="宋体" w:hint="eastAsia"/>
          <w:bCs/>
          <w:kern w:val="0"/>
          <w:szCs w:val="21"/>
          <w:lang w:bidi="en-US"/>
        </w:rPr>
        <w:t>镇人民政府</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招标人联系人：赵</w:t>
      </w:r>
      <w:r w:rsidRPr="008A6E4F">
        <w:rPr>
          <w:rFonts w:asciiTheme="minorEastAsia" w:hAnsiTheme="minorEastAsia" w:cs="宋体"/>
          <w:kern w:val="0"/>
          <w:szCs w:val="21"/>
        </w:rPr>
        <w:t>先生</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联系电话：13592103333</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联系地址:</w:t>
      </w:r>
      <w:r w:rsidRPr="008A6E4F">
        <w:rPr>
          <w:rFonts w:asciiTheme="minorEastAsia" w:hAnsiTheme="minorEastAsia" w:cs="宋体"/>
          <w:kern w:val="0"/>
          <w:szCs w:val="21"/>
        </w:rPr>
        <w:t xml:space="preserve"> </w:t>
      </w:r>
      <w:r w:rsidRPr="008A6E4F">
        <w:rPr>
          <w:rFonts w:asciiTheme="minorEastAsia" w:hAnsiTheme="minorEastAsia" w:cs="宋体" w:hint="eastAsia"/>
          <w:bCs/>
          <w:kern w:val="0"/>
          <w:szCs w:val="21"/>
          <w:lang w:bidi="en-US"/>
        </w:rPr>
        <w:t>杞县阳</w:t>
      </w:r>
      <w:proofErr w:type="gramStart"/>
      <w:r w:rsidRPr="008A6E4F">
        <w:rPr>
          <w:rFonts w:asciiTheme="minorEastAsia" w:hAnsiTheme="minorEastAsia" w:cs="宋体" w:hint="eastAsia"/>
          <w:bCs/>
          <w:kern w:val="0"/>
          <w:szCs w:val="21"/>
          <w:lang w:bidi="en-US"/>
        </w:rPr>
        <w:t>堌</w:t>
      </w:r>
      <w:proofErr w:type="gramEnd"/>
      <w:r w:rsidRPr="008A6E4F">
        <w:rPr>
          <w:rFonts w:asciiTheme="minorEastAsia" w:hAnsiTheme="minorEastAsia" w:cs="宋体" w:hint="eastAsia"/>
          <w:bCs/>
          <w:kern w:val="0"/>
          <w:szCs w:val="21"/>
          <w:lang w:bidi="en-US"/>
        </w:rPr>
        <w:t>镇人民政府</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代理机构：河南星际项目管理有限公司</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 xml:space="preserve">代理机构联系人：刘先生 </w:t>
      </w:r>
      <w:r w:rsidRPr="008A6E4F">
        <w:rPr>
          <w:rFonts w:asciiTheme="minorEastAsia" w:hAnsiTheme="minorEastAsia" w:cs="宋体"/>
          <w:kern w:val="0"/>
          <w:szCs w:val="21"/>
        </w:rPr>
        <w:t xml:space="preserve">   </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联系电话：</w:t>
      </w:r>
      <w:r w:rsidR="00477260" w:rsidRPr="008A6E4F">
        <w:rPr>
          <w:rFonts w:asciiTheme="minorEastAsia" w:hAnsiTheme="minorEastAsia" w:cs="宋体" w:hint="eastAsia"/>
          <w:kern w:val="0"/>
          <w:szCs w:val="21"/>
        </w:rPr>
        <w:t xml:space="preserve">0371-65716639    </w:t>
      </w:r>
      <w:r w:rsidRPr="008A6E4F">
        <w:rPr>
          <w:rFonts w:asciiTheme="minorEastAsia" w:hAnsiTheme="minorEastAsia" w:cs="宋体" w:hint="eastAsia"/>
          <w:kern w:val="0"/>
          <w:szCs w:val="21"/>
        </w:rPr>
        <w:t>15939988671</w:t>
      </w:r>
      <w:r w:rsidRPr="008A6E4F">
        <w:rPr>
          <w:rFonts w:asciiTheme="minorEastAsia" w:hAnsiTheme="minorEastAsia" w:cs="宋体"/>
          <w:kern w:val="0"/>
          <w:szCs w:val="21"/>
        </w:rPr>
        <w:t xml:space="preserve"> </w:t>
      </w:r>
      <w:r w:rsidR="00477260" w:rsidRPr="008A6E4F">
        <w:rPr>
          <w:rFonts w:asciiTheme="minorEastAsia" w:hAnsiTheme="minorEastAsia" w:cs="宋体" w:hint="eastAsia"/>
          <w:kern w:val="0"/>
          <w:szCs w:val="21"/>
        </w:rPr>
        <w:t xml:space="preserve"> </w:t>
      </w:r>
    </w:p>
    <w:p w:rsidR="00BD4107" w:rsidRPr="008A6E4F" w:rsidRDefault="00BD4107" w:rsidP="008A6E4F">
      <w:pPr>
        <w:widowControl/>
        <w:snapToGrid w:val="0"/>
        <w:spacing w:line="440" w:lineRule="exact"/>
        <w:ind w:firstLineChars="200" w:firstLine="420"/>
        <w:jc w:val="left"/>
        <w:rPr>
          <w:rFonts w:asciiTheme="minorEastAsia" w:hAnsiTheme="minorEastAsia" w:cs="宋体"/>
          <w:kern w:val="0"/>
          <w:szCs w:val="21"/>
        </w:rPr>
      </w:pPr>
      <w:r w:rsidRPr="008A6E4F">
        <w:rPr>
          <w:rFonts w:asciiTheme="minorEastAsia" w:hAnsiTheme="minorEastAsia" w:cs="宋体" w:hint="eastAsia"/>
          <w:kern w:val="0"/>
          <w:szCs w:val="21"/>
        </w:rPr>
        <w:t>联系地址：郑州市金水区中州大道与凤鸣路交叉口建业置地广场B座8层</w:t>
      </w:r>
      <w:r w:rsidRPr="008A6E4F">
        <w:rPr>
          <w:rFonts w:asciiTheme="minorEastAsia" w:hAnsiTheme="minorEastAsia"/>
          <w:szCs w:val="21"/>
        </w:rPr>
        <w:t xml:space="preserve">  </w:t>
      </w:r>
    </w:p>
    <w:p w:rsidR="00554956" w:rsidRPr="008A6E4F" w:rsidRDefault="00554956" w:rsidP="00F52644">
      <w:pPr>
        <w:spacing w:line="360" w:lineRule="auto"/>
        <w:rPr>
          <w:rFonts w:asciiTheme="minorEastAsia" w:hAnsiTheme="minorEastAsia"/>
          <w:szCs w:val="21"/>
        </w:rPr>
      </w:pPr>
    </w:p>
    <w:sectPr w:rsidR="00554956" w:rsidRPr="008A6E4F" w:rsidSect="00B47B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5668" w:rsidRDefault="00985668" w:rsidP="00936AFC">
      <w:r>
        <w:separator/>
      </w:r>
    </w:p>
  </w:endnote>
  <w:endnote w:type="continuationSeparator" w:id="0">
    <w:p w:rsidR="00985668" w:rsidRDefault="00985668" w:rsidP="00936A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5668" w:rsidRDefault="00985668" w:rsidP="00936AFC">
      <w:r>
        <w:separator/>
      </w:r>
    </w:p>
  </w:footnote>
  <w:footnote w:type="continuationSeparator" w:id="0">
    <w:p w:rsidR="00985668" w:rsidRDefault="00985668" w:rsidP="00936A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36AFC"/>
    <w:rsid w:val="00077D81"/>
    <w:rsid w:val="0010415D"/>
    <w:rsid w:val="0018237E"/>
    <w:rsid w:val="001A27CB"/>
    <w:rsid w:val="00453A6C"/>
    <w:rsid w:val="00477260"/>
    <w:rsid w:val="004E6570"/>
    <w:rsid w:val="00547202"/>
    <w:rsid w:val="00554956"/>
    <w:rsid w:val="00854D26"/>
    <w:rsid w:val="008A6E4F"/>
    <w:rsid w:val="00936AFC"/>
    <w:rsid w:val="00985668"/>
    <w:rsid w:val="00B47B39"/>
    <w:rsid w:val="00BD4107"/>
    <w:rsid w:val="00C053E7"/>
    <w:rsid w:val="00CF7854"/>
    <w:rsid w:val="00F526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B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6AFC"/>
    <w:rPr>
      <w:sz w:val="18"/>
      <w:szCs w:val="18"/>
    </w:rPr>
  </w:style>
  <w:style w:type="paragraph" w:styleId="a4">
    <w:name w:val="footer"/>
    <w:basedOn w:val="a"/>
    <w:link w:val="Char0"/>
    <w:uiPriority w:val="99"/>
    <w:semiHidden/>
    <w:unhideWhenUsed/>
    <w:rsid w:val="00936AF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6AFC"/>
    <w:rPr>
      <w:sz w:val="18"/>
      <w:szCs w:val="18"/>
    </w:rPr>
  </w:style>
  <w:style w:type="character" w:styleId="a5">
    <w:name w:val="Hyperlink"/>
    <w:basedOn w:val="a0"/>
    <w:uiPriority w:val="99"/>
    <w:unhideWhenUsed/>
    <w:rsid w:val="00936AFC"/>
    <w:rPr>
      <w:strike w:val="0"/>
      <w:dstrike w:val="0"/>
      <w:color w:val="333333"/>
      <w:u w:val="none"/>
      <w:effect w:val="none"/>
    </w:rPr>
  </w:style>
  <w:style w:type="paragraph" w:styleId="a6">
    <w:name w:val="Document Map"/>
    <w:basedOn w:val="a"/>
    <w:link w:val="Char1"/>
    <w:uiPriority w:val="99"/>
    <w:semiHidden/>
    <w:unhideWhenUsed/>
    <w:rsid w:val="0018237E"/>
    <w:rPr>
      <w:rFonts w:ascii="宋体" w:eastAsia="宋体"/>
      <w:sz w:val="18"/>
      <w:szCs w:val="18"/>
    </w:rPr>
  </w:style>
  <w:style w:type="character" w:customStyle="1" w:styleId="Char1">
    <w:name w:val="文档结构图 Char"/>
    <w:basedOn w:val="a0"/>
    <w:link w:val="a6"/>
    <w:uiPriority w:val="99"/>
    <w:semiHidden/>
    <w:rsid w:val="0018237E"/>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divs>
    <w:div w:id="340402691">
      <w:bodyDiv w:val="1"/>
      <w:marLeft w:val="0"/>
      <w:marRight w:val="0"/>
      <w:marTop w:val="0"/>
      <w:marBottom w:val="0"/>
      <w:divBdr>
        <w:top w:val="none" w:sz="0" w:space="0" w:color="auto"/>
        <w:left w:val="none" w:sz="0" w:space="0" w:color="auto"/>
        <w:bottom w:val="none" w:sz="0" w:space="0" w:color="auto"/>
        <w:right w:val="none" w:sz="0" w:space="0" w:color="auto"/>
      </w:divBdr>
      <w:divsChild>
        <w:div w:id="1758213634">
          <w:marLeft w:val="0"/>
          <w:marRight w:val="0"/>
          <w:marTop w:val="0"/>
          <w:marBottom w:val="0"/>
          <w:divBdr>
            <w:top w:val="none" w:sz="0" w:space="0" w:color="auto"/>
            <w:left w:val="none" w:sz="0" w:space="0" w:color="auto"/>
            <w:bottom w:val="none" w:sz="0" w:space="0" w:color="auto"/>
            <w:right w:val="none" w:sz="0" w:space="0" w:color="auto"/>
          </w:divBdr>
          <w:divsChild>
            <w:div w:id="124003603">
              <w:marLeft w:val="0"/>
              <w:marRight w:val="0"/>
              <w:marTop w:val="0"/>
              <w:marBottom w:val="0"/>
              <w:divBdr>
                <w:top w:val="none" w:sz="0" w:space="0" w:color="auto"/>
                <w:left w:val="none" w:sz="0" w:space="0" w:color="auto"/>
                <w:bottom w:val="none" w:sz="0" w:space="0" w:color="auto"/>
                <w:right w:val="none" w:sz="0" w:space="0" w:color="auto"/>
              </w:divBdr>
              <w:divsChild>
                <w:div w:id="10033814">
                  <w:marLeft w:val="0"/>
                  <w:marRight w:val="0"/>
                  <w:marTop w:val="188"/>
                  <w:marBottom w:val="0"/>
                  <w:divBdr>
                    <w:top w:val="single" w:sz="4" w:space="19" w:color="DBDBDB"/>
                    <w:left w:val="single" w:sz="4" w:space="19" w:color="DBDBDB"/>
                    <w:bottom w:val="single" w:sz="4" w:space="19" w:color="DBDBDB"/>
                    <w:right w:val="single" w:sz="4" w:space="19" w:color="DBDBDB"/>
                  </w:divBdr>
                  <w:divsChild>
                    <w:div w:id="2122069409">
                      <w:marLeft w:val="0"/>
                      <w:marRight w:val="0"/>
                      <w:marTop w:val="188"/>
                      <w:marBottom w:val="0"/>
                      <w:divBdr>
                        <w:top w:val="none" w:sz="0" w:space="0" w:color="auto"/>
                        <w:left w:val="none" w:sz="0" w:space="0" w:color="auto"/>
                        <w:bottom w:val="none" w:sz="0" w:space="0" w:color="auto"/>
                        <w:right w:val="none" w:sz="0" w:space="0" w:color="auto"/>
                      </w:divBdr>
                      <w:divsChild>
                        <w:div w:id="1381785990">
                          <w:marLeft w:val="0"/>
                          <w:marRight w:val="0"/>
                          <w:marTop w:val="0"/>
                          <w:marBottom w:val="0"/>
                          <w:divBdr>
                            <w:top w:val="none" w:sz="0" w:space="0" w:color="auto"/>
                            <w:left w:val="none" w:sz="0" w:space="0" w:color="auto"/>
                            <w:bottom w:val="none" w:sz="0" w:space="0" w:color="auto"/>
                            <w:right w:val="none" w:sz="0" w:space="0" w:color="auto"/>
                          </w:divBdr>
                          <w:divsChild>
                            <w:div w:id="4434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fsggzyjyw.cn/czgc/13525.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375</Words>
  <Characters>2139</Characters>
  <Application>Microsoft Office Word</Application>
  <DocSecurity>0</DocSecurity>
  <Lines>17</Lines>
  <Paragraphs>5</Paragraphs>
  <ScaleCrop>false</ScaleCrop>
  <Company>Win10NeT.COM</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河南星际项目管理有限公司:亓海林</dc:creator>
  <cp:keywords/>
  <dc:description/>
  <cp:lastModifiedBy>河南星际项目管理有限公司:亓海林</cp:lastModifiedBy>
  <cp:revision>8</cp:revision>
  <cp:lastPrinted>2019-09-05T13:12:00Z</cp:lastPrinted>
  <dcterms:created xsi:type="dcterms:W3CDTF">2019-09-05T11:00:00Z</dcterms:created>
  <dcterms:modified xsi:type="dcterms:W3CDTF">2019-09-09T03:36:00Z</dcterms:modified>
</cp:coreProperties>
</file>