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CDC" w:rsidRPr="003366DD" w:rsidRDefault="00766CDC" w:rsidP="00766CDC">
      <w:pPr>
        <w:pStyle w:val="a3"/>
        <w:adjustRightInd w:val="0"/>
        <w:snapToGrid w:val="0"/>
        <w:spacing w:before="0" w:beforeAutospacing="0" w:after="0" w:afterAutospacing="0" w:line="360" w:lineRule="auto"/>
        <w:jc w:val="center"/>
        <w:rPr>
          <w:rFonts w:ascii="黑体" w:eastAsia="黑体"/>
          <w:sz w:val="28"/>
          <w:szCs w:val="28"/>
        </w:rPr>
      </w:pPr>
      <w:r w:rsidRPr="003366DD">
        <w:rPr>
          <w:rFonts w:ascii="黑体" w:eastAsia="黑体" w:hint="eastAsia"/>
          <w:sz w:val="28"/>
          <w:szCs w:val="28"/>
        </w:rPr>
        <w:t>黄河设计公司建筑设计变更通知单</w:t>
      </w:r>
    </w:p>
    <w:p w:rsidR="00766CDC" w:rsidRPr="003366DD" w:rsidRDefault="00766CDC" w:rsidP="00766CDC">
      <w:pPr>
        <w:pStyle w:val="a3"/>
        <w:adjustRightInd w:val="0"/>
        <w:snapToGrid w:val="0"/>
        <w:spacing w:before="0" w:beforeAutospacing="0" w:after="0" w:afterAutospacing="0" w:line="360" w:lineRule="auto"/>
        <w:ind w:firstLineChars="150" w:firstLine="360"/>
        <w:rPr>
          <w:rFonts w:ascii="黑体" w:eastAsia="黑体"/>
          <w:b/>
        </w:rPr>
      </w:pPr>
      <w:r w:rsidRPr="003366DD">
        <w:rPr>
          <w:rFonts w:ascii="宋体" w:eastAsia="宋体" w:hAnsi="宋体" w:hint="eastAsia"/>
        </w:rPr>
        <w:t xml:space="preserve">表QESC-43-5                                                 </w:t>
      </w:r>
    </w:p>
    <w:tbl>
      <w:tblPr>
        <w:tblW w:w="854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325"/>
        <w:gridCol w:w="1080"/>
        <w:gridCol w:w="1029"/>
        <w:gridCol w:w="412"/>
        <w:gridCol w:w="574"/>
        <w:gridCol w:w="44"/>
        <w:gridCol w:w="856"/>
        <w:gridCol w:w="146"/>
        <w:gridCol w:w="28"/>
        <w:gridCol w:w="906"/>
        <w:gridCol w:w="123"/>
        <w:gridCol w:w="237"/>
        <w:gridCol w:w="720"/>
        <w:gridCol w:w="73"/>
        <w:gridCol w:w="910"/>
      </w:tblGrid>
      <w:tr w:rsidR="00B06865" w:rsidRPr="003366DD" w:rsidTr="00A2660C">
        <w:trPr>
          <w:cantSplit/>
          <w:trHeight w:val="425"/>
          <w:jc w:val="center"/>
        </w:trPr>
        <w:tc>
          <w:tcPr>
            <w:tcW w:w="1080" w:type="dxa"/>
            <w:vAlign w:val="center"/>
          </w:tcPr>
          <w:p w:rsidR="00B06865" w:rsidRPr="003366DD" w:rsidRDefault="00B06865" w:rsidP="00B06865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>设计单位</w:t>
            </w:r>
          </w:p>
        </w:tc>
        <w:tc>
          <w:tcPr>
            <w:tcW w:w="5400" w:type="dxa"/>
            <w:gridSpan w:val="10"/>
            <w:vAlign w:val="center"/>
          </w:tcPr>
          <w:p w:rsidR="00B06865" w:rsidRPr="003366DD" w:rsidRDefault="00B06865" w:rsidP="00B06865">
            <w:pPr>
              <w:pStyle w:val="a3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9257AB">
              <w:rPr>
                <w:rFonts w:ascii="宋体" w:eastAsia="宋体" w:hAnsi="宋体" w:hint="eastAsia"/>
                <w:sz w:val="21"/>
                <w:szCs w:val="21"/>
              </w:rPr>
              <w:t>黄河勘测规划设计研究院有限公司</w:t>
            </w:r>
          </w:p>
        </w:tc>
        <w:tc>
          <w:tcPr>
            <w:tcW w:w="1080" w:type="dxa"/>
            <w:gridSpan w:val="3"/>
            <w:vAlign w:val="center"/>
          </w:tcPr>
          <w:p w:rsidR="00B06865" w:rsidRPr="003366DD" w:rsidRDefault="00B06865" w:rsidP="00B06865">
            <w:pPr>
              <w:pStyle w:val="a3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>编  号</w:t>
            </w:r>
          </w:p>
        </w:tc>
        <w:tc>
          <w:tcPr>
            <w:tcW w:w="983" w:type="dxa"/>
            <w:gridSpan w:val="2"/>
            <w:vAlign w:val="center"/>
          </w:tcPr>
          <w:p w:rsidR="00B06865" w:rsidRPr="003366DD" w:rsidRDefault="00F91311" w:rsidP="00B06865">
            <w:pPr>
              <w:pStyle w:val="a3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暖-01</w:t>
            </w:r>
          </w:p>
        </w:tc>
      </w:tr>
      <w:tr w:rsidR="00B06865" w:rsidRPr="003366DD" w:rsidTr="00A2660C">
        <w:trPr>
          <w:cantSplit/>
          <w:trHeight w:val="404"/>
          <w:jc w:val="center"/>
        </w:trPr>
        <w:tc>
          <w:tcPr>
            <w:tcW w:w="1080" w:type="dxa"/>
            <w:vAlign w:val="center"/>
          </w:tcPr>
          <w:p w:rsidR="00B06865" w:rsidRPr="003366DD" w:rsidRDefault="00B06865" w:rsidP="00B06865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5400" w:type="dxa"/>
            <w:gridSpan w:val="10"/>
            <w:vAlign w:val="center"/>
          </w:tcPr>
          <w:p w:rsidR="00B06865" w:rsidRPr="003366DD" w:rsidRDefault="00B06865" w:rsidP="004871E6">
            <w:pPr>
              <w:pStyle w:val="a3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9257AB">
              <w:rPr>
                <w:rFonts w:ascii="宋体" w:eastAsia="宋体" w:hAnsi="宋体" w:hint="eastAsia"/>
                <w:sz w:val="21"/>
                <w:szCs w:val="21"/>
              </w:rPr>
              <w:t>黄河水利职业技术学院工程技术创新创业</w:t>
            </w: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实训</w:t>
            </w:r>
            <w:r w:rsidRPr="009257AB">
              <w:rPr>
                <w:rFonts w:ascii="宋体" w:eastAsia="宋体" w:hAnsi="宋体" w:hint="eastAsia"/>
                <w:sz w:val="21"/>
                <w:szCs w:val="21"/>
              </w:rPr>
              <w:t>楼</w:t>
            </w:r>
            <w:r w:rsidR="004871E6" w:rsidRPr="009257AB"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proofErr w:type="gramEnd"/>
          </w:p>
        </w:tc>
        <w:tc>
          <w:tcPr>
            <w:tcW w:w="1080" w:type="dxa"/>
            <w:gridSpan w:val="3"/>
            <w:vAlign w:val="center"/>
          </w:tcPr>
          <w:p w:rsidR="00B06865" w:rsidRPr="003366DD" w:rsidRDefault="00B06865" w:rsidP="00B06865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 xml:space="preserve">第 </w:t>
            </w:r>
            <w:r w:rsidR="00F91311">
              <w:rPr>
                <w:rFonts w:ascii="宋体" w:eastAsia="宋体" w:hAnsi="宋体"/>
                <w:sz w:val="21"/>
                <w:szCs w:val="21"/>
              </w:rPr>
              <w:t>1</w:t>
            </w:r>
            <w:r w:rsidRPr="003366DD">
              <w:rPr>
                <w:rFonts w:ascii="宋体" w:eastAsia="宋体" w:hAnsi="宋体" w:hint="eastAsia"/>
                <w:sz w:val="21"/>
                <w:szCs w:val="21"/>
              </w:rPr>
              <w:t xml:space="preserve"> 页</w:t>
            </w:r>
          </w:p>
        </w:tc>
        <w:tc>
          <w:tcPr>
            <w:tcW w:w="983" w:type="dxa"/>
            <w:gridSpan w:val="2"/>
            <w:vAlign w:val="center"/>
          </w:tcPr>
          <w:p w:rsidR="00B06865" w:rsidRPr="003366DD" w:rsidRDefault="00B06865" w:rsidP="00B06865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 xml:space="preserve">共 </w:t>
            </w:r>
            <w:r w:rsidR="00F91311">
              <w:rPr>
                <w:rFonts w:ascii="宋体" w:eastAsia="宋体" w:hAnsi="宋体"/>
                <w:sz w:val="21"/>
                <w:szCs w:val="21"/>
              </w:rPr>
              <w:t>1</w:t>
            </w:r>
            <w:r w:rsidRPr="003366DD">
              <w:rPr>
                <w:rFonts w:ascii="宋体" w:eastAsia="宋体" w:hAnsi="宋体" w:hint="eastAsia"/>
                <w:sz w:val="21"/>
                <w:szCs w:val="21"/>
              </w:rPr>
              <w:t xml:space="preserve"> 页</w:t>
            </w:r>
          </w:p>
        </w:tc>
      </w:tr>
      <w:tr w:rsidR="00766CDC" w:rsidRPr="003366DD" w:rsidTr="00A2660C">
        <w:trPr>
          <w:cantSplit/>
          <w:trHeight w:val="382"/>
          <w:jc w:val="center"/>
        </w:trPr>
        <w:tc>
          <w:tcPr>
            <w:tcW w:w="1080" w:type="dxa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>主    送</w:t>
            </w:r>
          </w:p>
        </w:tc>
        <w:tc>
          <w:tcPr>
            <w:tcW w:w="3420" w:type="dxa"/>
            <w:gridSpan w:val="5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>抄</w:t>
            </w:r>
            <w:r w:rsidRPr="003366DD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Pr="003366DD">
              <w:rPr>
                <w:rFonts w:ascii="宋体" w:eastAsia="宋体" w:hAnsi="宋体" w:hint="eastAsia"/>
                <w:sz w:val="21"/>
                <w:szCs w:val="21"/>
              </w:rPr>
              <w:t>送</w:t>
            </w:r>
          </w:p>
        </w:tc>
        <w:tc>
          <w:tcPr>
            <w:tcW w:w="3143" w:type="dxa"/>
            <w:gridSpan w:val="8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66CDC" w:rsidRPr="003366DD" w:rsidTr="00A2660C">
        <w:trPr>
          <w:cantSplit/>
          <w:trHeight w:val="8838"/>
          <w:jc w:val="center"/>
        </w:trPr>
        <w:tc>
          <w:tcPr>
            <w:tcW w:w="8543" w:type="dxa"/>
            <w:gridSpan w:val="16"/>
            <w:vAlign w:val="center"/>
          </w:tcPr>
          <w:p w:rsidR="00766CDC" w:rsidRPr="003366DD" w:rsidRDefault="00766CDC" w:rsidP="00AE7FAB">
            <w:pPr>
              <w:pStyle w:val="a3"/>
              <w:jc w:val="both"/>
              <w:rPr>
                <w:rFonts w:ascii="宋体" w:eastAsia="宋体" w:hAnsi="宋体"/>
                <w:snapToGrid w:val="0"/>
                <w:sz w:val="21"/>
              </w:rPr>
            </w:pPr>
            <w:r w:rsidRPr="003366DD">
              <w:rPr>
                <w:rFonts w:ascii="宋体" w:eastAsia="宋体" w:hAnsi="宋体" w:hint="eastAsia"/>
                <w:snapToGrid w:val="0"/>
                <w:sz w:val="21"/>
              </w:rPr>
              <w:t>变更内容及附图：</w:t>
            </w:r>
          </w:p>
          <w:p w:rsidR="00766CDC" w:rsidRPr="003366DD" w:rsidRDefault="00B06865" w:rsidP="00AE7FAB">
            <w:pPr>
              <w:pStyle w:val="a3"/>
              <w:jc w:val="both"/>
              <w:rPr>
                <w:rFonts w:ascii="宋体" w:eastAsia="宋体" w:hAnsi="宋体"/>
                <w:snapToGrid w:val="0"/>
                <w:sz w:val="21"/>
              </w:rPr>
            </w:pPr>
            <w:r>
              <w:rPr>
                <w:rFonts w:ascii="宋体" w:eastAsia="宋体" w:hAnsi="宋体" w:hint="eastAsia"/>
                <w:sz w:val="21"/>
              </w:rPr>
              <w:t>1.</w:t>
            </w:r>
            <w:r w:rsidR="008E72ED">
              <w:rPr>
                <w:rFonts w:ascii="宋体" w:eastAsia="宋体" w:hAnsi="宋体" w:hint="eastAsia"/>
                <w:sz w:val="21"/>
              </w:rPr>
              <w:t>取消</w:t>
            </w:r>
            <w:r w:rsidR="008E72ED">
              <w:rPr>
                <w:rFonts w:ascii="宋体" w:eastAsia="宋体" w:hAnsi="宋体"/>
                <w:sz w:val="21"/>
              </w:rPr>
              <w:t>一层</w:t>
            </w:r>
            <w:r w:rsidR="008E72ED">
              <w:rPr>
                <w:rFonts w:ascii="宋体" w:eastAsia="宋体" w:hAnsi="宋体" w:hint="eastAsia"/>
                <w:sz w:val="21"/>
              </w:rPr>
              <w:t>消防</w:t>
            </w:r>
            <w:r w:rsidR="008E72ED">
              <w:rPr>
                <w:rFonts w:ascii="宋体" w:eastAsia="宋体" w:hAnsi="宋体"/>
                <w:sz w:val="21"/>
              </w:rPr>
              <w:t>控制室内立管C1</w:t>
            </w:r>
            <w:r w:rsidR="008E72ED">
              <w:rPr>
                <w:rFonts w:ascii="宋体" w:eastAsia="宋体" w:hAnsi="宋体" w:hint="eastAsia"/>
                <w:sz w:val="21"/>
              </w:rPr>
              <w:t>及</w:t>
            </w:r>
            <w:r w:rsidR="008E72ED">
              <w:rPr>
                <w:rFonts w:ascii="宋体" w:eastAsia="宋体" w:hAnsi="宋体"/>
                <w:sz w:val="21"/>
              </w:rPr>
              <w:t>对应散热器</w:t>
            </w:r>
            <w:r w:rsidR="008E72ED">
              <w:rPr>
                <w:rFonts w:ascii="宋体" w:eastAsia="宋体" w:hAnsi="宋体" w:hint="eastAsia"/>
                <w:sz w:val="21"/>
              </w:rPr>
              <w:t>，相应</w:t>
            </w:r>
            <w:r w:rsidR="008E72ED">
              <w:rPr>
                <w:rFonts w:ascii="宋体" w:eastAsia="宋体" w:hAnsi="宋体"/>
                <w:sz w:val="21"/>
              </w:rPr>
              <w:t>取消</w:t>
            </w:r>
            <w:r w:rsidR="008E72ED">
              <w:rPr>
                <w:rFonts w:ascii="宋体" w:eastAsia="宋体" w:hAnsi="宋体" w:hint="eastAsia"/>
                <w:sz w:val="21"/>
              </w:rPr>
              <w:t>二</w:t>
            </w:r>
            <w:r w:rsidR="008E72ED">
              <w:rPr>
                <w:rFonts w:ascii="宋体" w:eastAsia="宋体" w:hAnsi="宋体"/>
                <w:sz w:val="21"/>
              </w:rPr>
              <w:t>至六层储藏间内立管C1</w:t>
            </w:r>
            <w:r w:rsidR="008E72ED">
              <w:rPr>
                <w:rFonts w:ascii="宋体" w:eastAsia="宋体" w:hAnsi="宋体" w:hint="eastAsia"/>
                <w:sz w:val="21"/>
              </w:rPr>
              <w:t>及</w:t>
            </w:r>
            <w:r w:rsidR="008E72ED">
              <w:rPr>
                <w:rFonts w:ascii="宋体" w:eastAsia="宋体" w:hAnsi="宋体"/>
                <w:sz w:val="21"/>
              </w:rPr>
              <w:t>对应</w:t>
            </w:r>
            <w:r w:rsidR="008E72ED">
              <w:rPr>
                <w:rFonts w:ascii="宋体" w:eastAsia="宋体" w:hAnsi="宋体" w:hint="eastAsia"/>
                <w:sz w:val="21"/>
              </w:rPr>
              <w:t>的</w:t>
            </w:r>
            <w:r w:rsidR="008E72ED">
              <w:rPr>
                <w:rFonts w:ascii="宋体" w:eastAsia="宋体" w:hAnsi="宋体"/>
                <w:sz w:val="21"/>
              </w:rPr>
              <w:t>散热器</w:t>
            </w:r>
            <w:r>
              <w:rPr>
                <w:rFonts w:ascii="宋体" w:eastAsia="宋体" w:hAnsi="宋体" w:hint="eastAsia"/>
                <w:sz w:val="21"/>
              </w:rPr>
              <w:t>。</w:t>
            </w:r>
          </w:p>
          <w:p w:rsidR="00766CDC" w:rsidRPr="003366DD" w:rsidRDefault="00766CDC" w:rsidP="00AE7FAB">
            <w:pPr>
              <w:pStyle w:val="a3"/>
              <w:jc w:val="both"/>
              <w:rPr>
                <w:rFonts w:ascii="宋体" w:eastAsia="宋体" w:hAnsi="宋体"/>
                <w:snapToGrid w:val="0"/>
                <w:sz w:val="21"/>
              </w:rPr>
            </w:pPr>
          </w:p>
          <w:p w:rsidR="00766CDC" w:rsidRPr="003366DD" w:rsidRDefault="00766CDC" w:rsidP="00AE7FAB">
            <w:pPr>
              <w:pStyle w:val="a3"/>
              <w:jc w:val="both"/>
              <w:rPr>
                <w:rFonts w:ascii="宋体" w:eastAsia="宋体" w:hAnsi="宋体"/>
                <w:snapToGrid w:val="0"/>
                <w:sz w:val="21"/>
              </w:rPr>
            </w:pPr>
          </w:p>
          <w:p w:rsidR="00766CDC" w:rsidRPr="003366DD" w:rsidRDefault="00766CDC" w:rsidP="00AE7FAB">
            <w:pPr>
              <w:pStyle w:val="a3"/>
              <w:jc w:val="both"/>
              <w:rPr>
                <w:rFonts w:ascii="宋体" w:eastAsia="宋体" w:hAnsi="宋体"/>
                <w:snapToGrid w:val="0"/>
                <w:sz w:val="21"/>
              </w:rPr>
            </w:pPr>
          </w:p>
          <w:p w:rsidR="00766CDC" w:rsidRPr="003366DD" w:rsidRDefault="00766CDC" w:rsidP="00AE7FAB">
            <w:pPr>
              <w:pStyle w:val="a3"/>
              <w:jc w:val="both"/>
              <w:rPr>
                <w:rFonts w:ascii="宋体" w:eastAsia="宋体" w:hAnsi="宋体"/>
                <w:snapToGrid w:val="0"/>
                <w:sz w:val="21"/>
              </w:rPr>
            </w:pPr>
          </w:p>
          <w:p w:rsidR="00766CDC" w:rsidRPr="003366DD" w:rsidRDefault="00766CDC" w:rsidP="00AE7FAB">
            <w:pPr>
              <w:pStyle w:val="a3"/>
              <w:jc w:val="both"/>
              <w:rPr>
                <w:rFonts w:ascii="宋体" w:eastAsia="宋体" w:hAnsi="宋体"/>
                <w:snapToGrid w:val="0"/>
                <w:sz w:val="21"/>
              </w:rPr>
            </w:pPr>
          </w:p>
          <w:p w:rsidR="00766CDC" w:rsidRPr="003366DD" w:rsidRDefault="00766CDC" w:rsidP="00AE7FAB">
            <w:pPr>
              <w:pStyle w:val="a3"/>
              <w:jc w:val="both"/>
              <w:rPr>
                <w:rFonts w:ascii="宋体" w:eastAsia="宋体" w:hAnsi="宋体"/>
                <w:snapToGrid w:val="0"/>
                <w:sz w:val="21"/>
              </w:rPr>
            </w:pPr>
          </w:p>
          <w:p w:rsidR="00766CDC" w:rsidRPr="008E72ED" w:rsidRDefault="00766CDC" w:rsidP="00AE7FAB">
            <w:pPr>
              <w:pStyle w:val="a3"/>
              <w:jc w:val="both"/>
              <w:rPr>
                <w:rFonts w:ascii="宋体" w:eastAsia="宋体" w:hAnsi="宋体"/>
                <w:snapToGrid w:val="0"/>
                <w:sz w:val="21"/>
              </w:rPr>
            </w:pPr>
          </w:p>
          <w:p w:rsidR="00766CDC" w:rsidRPr="003366DD" w:rsidRDefault="00766CDC" w:rsidP="00AE7FAB">
            <w:pPr>
              <w:pStyle w:val="a3"/>
              <w:jc w:val="both"/>
              <w:rPr>
                <w:rFonts w:ascii="宋体" w:eastAsia="宋体" w:hAnsi="宋体"/>
                <w:snapToGrid w:val="0"/>
                <w:sz w:val="21"/>
              </w:rPr>
            </w:pPr>
          </w:p>
          <w:p w:rsidR="00766CDC" w:rsidRPr="003366DD" w:rsidRDefault="00766CDC" w:rsidP="00AE7FAB">
            <w:pPr>
              <w:pStyle w:val="a3"/>
              <w:jc w:val="both"/>
              <w:rPr>
                <w:rFonts w:ascii="宋体" w:eastAsia="宋体" w:hAnsi="宋体"/>
                <w:snapToGrid w:val="0"/>
                <w:sz w:val="21"/>
              </w:rPr>
            </w:pPr>
          </w:p>
          <w:p w:rsidR="00766CDC" w:rsidRPr="003366DD" w:rsidRDefault="00766CDC" w:rsidP="00AE7FAB">
            <w:pPr>
              <w:pStyle w:val="a3"/>
              <w:jc w:val="both"/>
              <w:rPr>
                <w:rFonts w:ascii="宋体" w:eastAsia="宋体" w:hAnsi="宋体"/>
                <w:snapToGrid w:val="0"/>
                <w:sz w:val="21"/>
              </w:rPr>
            </w:pPr>
          </w:p>
          <w:p w:rsidR="00766CDC" w:rsidRPr="003366DD" w:rsidRDefault="00766CDC" w:rsidP="00AE7FAB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</w:p>
          <w:p w:rsidR="00766CDC" w:rsidRPr="003366DD" w:rsidRDefault="00766CDC" w:rsidP="00AE7FAB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</w:p>
        </w:tc>
      </w:tr>
      <w:tr w:rsidR="00766CDC" w:rsidRPr="003366DD" w:rsidTr="00A2660C">
        <w:trPr>
          <w:cantSplit/>
          <w:trHeight w:val="396"/>
          <w:jc w:val="center"/>
        </w:trPr>
        <w:tc>
          <w:tcPr>
            <w:tcW w:w="1405" w:type="dxa"/>
            <w:gridSpan w:val="2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项目负责人</w:t>
            </w:r>
          </w:p>
        </w:tc>
        <w:tc>
          <w:tcPr>
            <w:tcW w:w="1080" w:type="dxa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766CDC" w:rsidRPr="003366DD" w:rsidRDefault="00766CDC" w:rsidP="00AE7FAB">
            <w:pPr>
              <w:pStyle w:val="a3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专业负责人</w:t>
            </w:r>
          </w:p>
        </w:tc>
        <w:tc>
          <w:tcPr>
            <w:tcW w:w="1620" w:type="dxa"/>
            <w:gridSpan w:val="4"/>
            <w:vAlign w:val="center"/>
          </w:tcPr>
          <w:p w:rsidR="00766CDC" w:rsidRPr="003366DD" w:rsidRDefault="00766CDC" w:rsidP="00AE7FAB">
            <w:pPr>
              <w:pStyle w:val="a3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294" w:type="dxa"/>
            <w:gridSpan w:val="4"/>
            <w:vAlign w:val="center"/>
          </w:tcPr>
          <w:p w:rsidR="00766CDC" w:rsidRPr="003366DD" w:rsidRDefault="00766CDC" w:rsidP="00AE7FAB">
            <w:pPr>
              <w:pStyle w:val="a3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注册师</w:t>
            </w:r>
          </w:p>
        </w:tc>
        <w:tc>
          <w:tcPr>
            <w:tcW w:w="1703" w:type="dxa"/>
            <w:gridSpan w:val="3"/>
            <w:vAlign w:val="center"/>
          </w:tcPr>
          <w:p w:rsidR="00766CDC" w:rsidRPr="003366DD" w:rsidRDefault="00766CDC" w:rsidP="00AE7FAB">
            <w:pPr>
              <w:pStyle w:val="a3"/>
              <w:ind w:firstLineChars="200" w:firstLine="420"/>
              <w:jc w:val="center"/>
              <w:rPr>
                <w:rFonts w:ascii="宋体" w:eastAsia="宋体"/>
                <w:sz w:val="21"/>
              </w:rPr>
            </w:pPr>
          </w:p>
        </w:tc>
      </w:tr>
      <w:tr w:rsidR="00766CDC" w:rsidRPr="003366DD" w:rsidTr="00A2660C">
        <w:trPr>
          <w:cantSplit/>
          <w:trHeight w:val="396"/>
          <w:jc w:val="center"/>
        </w:trPr>
        <w:tc>
          <w:tcPr>
            <w:tcW w:w="1405" w:type="dxa"/>
            <w:gridSpan w:val="2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审</w:t>
            </w:r>
            <w:r w:rsidRPr="003366DD">
              <w:rPr>
                <w:rFonts w:ascii="黑体" w:eastAsia="宋体" w:hint="eastAsia"/>
                <w:sz w:val="21"/>
              </w:rPr>
              <w:t xml:space="preserve"> </w:t>
            </w:r>
            <w:r w:rsidRPr="003366DD">
              <w:rPr>
                <w:rFonts w:ascii="黑体" w:eastAsia="宋体" w:hint="eastAsia"/>
                <w:sz w:val="21"/>
              </w:rPr>
              <w:t>查</w:t>
            </w:r>
          </w:p>
        </w:tc>
        <w:tc>
          <w:tcPr>
            <w:tcW w:w="1080" w:type="dxa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3061" w:type="dxa"/>
            <w:gridSpan w:val="6"/>
            <w:vAlign w:val="center"/>
          </w:tcPr>
          <w:p w:rsidR="00766CDC" w:rsidRPr="003366DD" w:rsidRDefault="00766CDC" w:rsidP="00AE7FAB">
            <w:pPr>
              <w:pStyle w:val="a3"/>
              <w:ind w:firstLineChars="200" w:firstLine="420"/>
              <w:jc w:val="center"/>
              <w:rPr>
                <w:rFonts w:ascii="宋体" w:eastAsia="宋体" w:hAnsi="宋体"/>
                <w:snapToGrid w:val="0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会</w:t>
            </w:r>
            <w:r w:rsidRPr="003366DD">
              <w:rPr>
                <w:rFonts w:ascii="黑体" w:eastAsia="宋体" w:hint="eastAsia"/>
                <w:sz w:val="21"/>
              </w:rPr>
              <w:t xml:space="preserve">   </w:t>
            </w:r>
            <w:r w:rsidRPr="003366DD">
              <w:rPr>
                <w:rFonts w:ascii="黑体" w:eastAsia="宋体" w:hint="eastAsia"/>
                <w:sz w:val="21"/>
              </w:rPr>
              <w:t>签</w:t>
            </w:r>
          </w:p>
        </w:tc>
        <w:tc>
          <w:tcPr>
            <w:tcW w:w="2997" w:type="dxa"/>
            <w:gridSpan w:val="7"/>
            <w:vAlign w:val="center"/>
          </w:tcPr>
          <w:p w:rsidR="00766CDC" w:rsidRPr="003366DD" w:rsidRDefault="00766CDC" w:rsidP="00AE7FAB">
            <w:pPr>
              <w:pStyle w:val="a3"/>
              <w:jc w:val="center"/>
              <w:rPr>
                <w:rFonts w:ascii="宋体" w:eastAsia="宋体" w:hAnsi="宋体"/>
                <w:snapToGrid w:val="0"/>
                <w:sz w:val="21"/>
              </w:rPr>
            </w:pPr>
            <w:r w:rsidRPr="003366DD">
              <w:rPr>
                <w:rFonts w:ascii="宋体" w:eastAsia="宋体" w:hint="eastAsia"/>
                <w:sz w:val="21"/>
              </w:rPr>
              <w:t>年  月  日</w:t>
            </w:r>
          </w:p>
        </w:tc>
      </w:tr>
      <w:tr w:rsidR="00766CDC" w:rsidRPr="003366DD" w:rsidTr="00A2660C">
        <w:trPr>
          <w:cantSplit/>
          <w:trHeight w:val="396"/>
          <w:jc w:val="center"/>
        </w:trPr>
        <w:tc>
          <w:tcPr>
            <w:tcW w:w="1405" w:type="dxa"/>
            <w:gridSpan w:val="2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校</w:t>
            </w:r>
            <w:r w:rsidRPr="003366DD">
              <w:rPr>
                <w:rFonts w:ascii="黑体" w:eastAsia="宋体" w:hint="eastAsia"/>
                <w:sz w:val="21"/>
              </w:rPr>
              <w:t xml:space="preserve"> </w:t>
            </w:r>
            <w:r w:rsidRPr="003366DD">
              <w:rPr>
                <w:rFonts w:ascii="黑体" w:eastAsia="宋体" w:hint="eastAsia"/>
                <w:sz w:val="21"/>
              </w:rPr>
              <w:t>核</w:t>
            </w:r>
          </w:p>
        </w:tc>
        <w:tc>
          <w:tcPr>
            <w:tcW w:w="1080" w:type="dxa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029" w:type="dxa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建筑</w:t>
            </w:r>
          </w:p>
        </w:tc>
        <w:tc>
          <w:tcPr>
            <w:tcW w:w="1030" w:type="dxa"/>
            <w:gridSpan w:val="3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030" w:type="dxa"/>
            <w:gridSpan w:val="3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结构</w:t>
            </w:r>
          </w:p>
        </w:tc>
        <w:tc>
          <w:tcPr>
            <w:tcW w:w="1029" w:type="dxa"/>
            <w:gridSpan w:val="2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030" w:type="dxa"/>
            <w:gridSpan w:val="3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给排水</w:t>
            </w:r>
          </w:p>
        </w:tc>
        <w:tc>
          <w:tcPr>
            <w:tcW w:w="910" w:type="dxa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/>
              </w:rPr>
            </w:pPr>
          </w:p>
        </w:tc>
      </w:tr>
      <w:tr w:rsidR="00766CDC" w:rsidRPr="003366DD" w:rsidTr="00A2660C">
        <w:trPr>
          <w:cantSplit/>
          <w:trHeight w:val="396"/>
          <w:jc w:val="center"/>
        </w:trPr>
        <w:tc>
          <w:tcPr>
            <w:tcW w:w="1405" w:type="dxa"/>
            <w:gridSpan w:val="2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修改者</w:t>
            </w:r>
          </w:p>
        </w:tc>
        <w:tc>
          <w:tcPr>
            <w:tcW w:w="1080" w:type="dxa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029" w:type="dxa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暖通</w:t>
            </w:r>
          </w:p>
        </w:tc>
        <w:tc>
          <w:tcPr>
            <w:tcW w:w="1030" w:type="dxa"/>
            <w:gridSpan w:val="3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030" w:type="dxa"/>
            <w:gridSpan w:val="3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电气</w:t>
            </w:r>
          </w:p>
        </w:tc>
        <w:tc>
          <w:tcPr>
            <w:tcW w:w="1029" w:type="dxa"/>
            <w:gridSpan w:val="2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030" w:type="dxa"/>
            <w:gridSpan w:val="3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经济</w:t>
            </w:r>
          </w:p>
        </w:tc>
        <w:tc>
          <w:tcPr>
            <w:tcW w:w="910" w:type="dxa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</w:tr>
      <w:tr w:rsidR="00766CDC" w:rsidRPr="003366DD" w:rsidTr="00A2660C">
        <w:trPr>
          <w:cantSplit/>
          <w:trHeight w:val="396"/>
          <w:jc w:val="center"/>
        </w:trPr>
        <w:tc>
          <w:tcPr>
            <w:tcW w:w="2485" w:type="dxa"/>
            <w:gridSpan w:val="3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ind w:right="42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变更原因</w:t>
            </w:r>
          </w:p>
        </w:tc>
        <w:tc>
          <w:tcPr>
            <w:tcW w:w="6058" w:type="dxa"/>
            <w:gridSpan w:val="13"/>
            <w:vAlign w:val="center"/>
          </w:tcPr>
          <w:p w:rsidR="00766CDC" w:rsidRPr="003366DD" w:rsidRDefault="00B06865" w:rsidP="00AE7FAB">
            <w:pPr>
              <w:pStyle w:val="a3"/>
              <w:spacing w:before="0" w:after="0"/>
              <w:ind w:right="420"/>
              <w:rPr>
                <w:rFonts w:ascii="黑体" w:eastAsia="宋体"/>
                <w:sz w:val="21"/>
              </w:rPr>
            </w:pPr>
            <w:r>
              <w:rPr>
                <w:rFonts w:ascii="黑体" w:eastAsia="宋体" w:hint="eastAsia"/>
                <w:sz w:val="21"/>
              </w:rPr>
              <w:t>自查</w:t>
            </w:r>
            <w:r>
              <w:rPr>
                <w:rFonts w:ascii="黑体" w:eastAsia="宋体"/>
                <w:sz w:val="21"/>
              </w:rPr>
              <w:t>变更</w:t>
            </w:r>
          </w:p>
        </w:tc>
      </w:tr>
    </w:tbl>
    <w:p w:rsidR="00766CDC" w:rsidRPr="003366DD" w:rsidRDefault="00766CDC" w:rsidP="00766CDC">
      <w:pPr>
        <w:pStyle w:val="a3"/>
        <w:tabs>
          <w:tab w:val="left" w:pos="330"/>
        </w:tabs>
        <w:adjustRightInd w:val="0"/>
        <w:snapToGrid w:val="0"/>
        <w:spacing w:before="0" w:after="0" w:line="360" w:lineRule="auto"/>
        <w:jc w:val="center"/>
        <w:rPr>
          <w:rFonts w:ascii="黑体" w:eastAsia="黑体"/>
          <w:sz w:val="28"/>
          <w:szCs w:val="28"/>
        </w:rPr>
      </w:pPr>
      <w:r w:rsidRPr="003366DD">
        <w:rPr>
          <w:rFonts w:ascii="黑体" w:eastAsia="黑体"/>
          <w:sz w:val="28"/>
          <w:szCs w:val="28"/>
        </w:rPr>
        <w:br w:type="page"/>
      </w:r>
      <w:bookmarkStart w:id="0" w:name="OLE_LINK1"/>
      <w:bookmarkStart w:id="1" w:name="OLE_LINK2"/>
      <w:bookmarkStart w:id="2" w:name="OLE_LINK3"/>
      <w:r w:rsidRPr="003366DD">
        <w:rPr>
          <w:rFonts w:ascii="黑体" w:eastAsia="黑体" w:hint="eastAsia"/>
          <w:sz w:val="28"/>
          <w:szCs w:val="28"/>
        </w:rPr>
        <w:lastRenderedPageBreak/>
        <w:t>黄河设计公司建筑设计审查意见回复单</w:t>
      </w:r>
    </w:p>
    <w:p w:rsidR="00766CDC" w:rsidRPr="003366DD" w:rsidRDefault="00766CDC" w:rsidP="00766CDC">
      <w:pPr>
        <w:pStyle w:val="a3"/>
        <w:adjustRightInd w:val="0"/>
        <w:snapToGrid w:val="0"/>
        <w:spacing w:before="0" w:beforeAutospacing="0" w:after="0" w:afterAutospacing="0" w:line="360" w:lineRule="auto"/>
        <w:ind w:firstLineChars="150" w:firstLine="360"/>
        <w:rPr>
          <w:rFonts w:ascii="黑体" w:eastAsia="黑体"/>
          <w:b/>
        </w:rPr>
      </w:pPr>
      <w:r w:rsidRPr="003366DD">
        <w:rPr>
          <w:rFonts w:ascii="宋体" w:eastAsia="宋体" w:hAnsi="宋体" w:hint="eastAsia"/>
        </w:rPr>
        <w:t xml:space="preserve">表QESC-43-6                                                 </w:t>
      </w:r>
    </w:p>
    <w:tbl>
      <w:tblPr>
        <w:tblW w:w="86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325"/>
        <w:gridCol w:w="900"/>
        <w:gridCol w:w="1055"/>
        <w:gridCol w:w="385"/>
        <w:gridCol w:w="533"/>
        <w:gridCol w:w="138"/>
        <w:gridCol w:w="984"/>
        <w:gridCol w:w="72"/>
        <w:gridCol w:w="73"/>
        <w:gridCol w:w="900"/>
        <w:gridCol w:w="1115"/>
        <w:gridCol w:w="24"/>
        <w:gridCol w:w="1056"/>
      </w:tblGrid>
      <w:tr w:rsidR="00766CDC" w:rsidRPr="003366DD" w:rsidTr="00A2660C">
        <w:trPr>
          <w:cantSplit/>
          <w:trHeight w:val="425"/>
          <w:jc w:val="center"/>
        </w:trPr>
        <w:tc>
          <w:tcPr>
            <w:tcW w:w="1080" w:type="dxa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>设计单位</w:t>
            </w:r>
          </w:p>
        </w:tc>
        <w:tc>
          <w:tcPr>
            <w:tcW w:w="5365" w:type="dxa"/>
            <w:gridSpan w:val="10"/>
            <w:vAlign w:val="center"/>
          </w:tcPr>
          <w:p w:rsidR="00766CDC" w:rsidRPr="003366DD" w:rsidRDefault="009257AB" w:rsidP="00AE7FAB">
            <w:pPr>
              <w:pStyle w:val="a3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9257AB">
              <w:rPr>
                <w:rFonts w:ascii="宋体" w:eastAsia="宋体" w:hAnsi="宋体" w:hint="eastAsia"/>
                <w:sz w:val="21"/>
                <w:szCs w:val="21"/>
              </w:rPr>
              <w:t>黄河勘测规划设计研究院有限公司</w:t>
            </w:r>
          </w:p>
        </w:tc>
        <w:tc>
          <w:tcPr>
            <w:tcW w:w="1115" w:type="dxa"/>
            <w:vAlign w:val="center"/>
          </w:tcPr>
          <w:p w:rsidR="00766CDC" w:rsidRPr="003366DD" w:rsidRDefault="00766CDC" w:rsidP="00AE7FAB">
            <w:pPr>
              <w:pStyle w:val="a3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>编  号</w:t>
            </w:r>
          </w:p>
        </w:tc>
        <w:tc>
          <w:tcPr>
            <w:tcW w:w="1080" w:type="dxa"/>
            <w:gridSpan w:val="2"/>
            <w:vAlign w:val="center"/>
          </w:tcPr>
          <w:p w:rsidR="00766CDC" w:rsidRPr="003366DD" w:rsidRDefault="009257AB" w:rsidP="00AE7FAB">
            <w:pPr>
              <w:pStyle w:val="a3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暖-01</w:t>
            </w:r>
          </w:p>
        </w:tc>
      </w:tr>
      <w:tr w:rsidR="00766CDC" w:rsidRPr="003366DD" w:rsidTr="00A2660C">
        <w:trPr>
          <w:cantSplit/>
          <w:trHeight w:val="404"/>
          <w:jc w:val="center"/>
        </w:trPr>
        <w:tc>
          <w:tcPr>
            <w:tcW w:w="1080" w:type="dxa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5365" w:type="dxa"/>
            <w:gridSpan w:val="10"/>
            <w:vAlign w:val="center"/>
          </w:tcPr>
          <w:p w:rsidR="00766CDC" w:rsidRPr="003366DD" w:rsidRDefault="009257AB" w:rsidP="004871E6">
            <w:pPr>
              <w:pStyle w:val="a3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9257AB">
              <w:rPr>
                <w:rFonts w:ascii="宋体" w:eastAsia="宋体" w:hAnsi="宋体" w:hint="eastAsia"/>
                <w:sz w:val="21"/>
                <w:szCs w:val="21"/>
              </w:rPr>
              <w:t>黄河水利职业技术学院工程技术创新创业</w:t>
            </w: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实训</w:t>
            </w:r>
            <w:r w:rsidRPr="009257AB">
              <w:rPr>
                <w:rFonts w:ascii="宋体" w:eastAsia="宋体" w:hAnsi="宋体" w:hint="eastAsia"/>
                <w:sz w:val="21"/>
                <w:szCs w:val="21"/>
              </w:rPr>
              <w:t>楼</w:t>
            </w:r>
            <w:r w:rsidR="004871E6" w:rsidRPr="009257AB"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proofErr w:type="gramEnd"/>
          </w:p>
        </w:tc>
        <w:tc>
          <w:tcPr>
            <w:tcW w:w="1115" w:type="dxa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 xml:space="preserve">第 </w:t>
            </w:r>
            <w:r w:rsidR="00F91311">
              <w:rPr>
                <w:rFonts w:ascii="宋体" w:eastAsia="宋体" w:hAnsi="宋体"/>
                <w:sz w:val="21"/>
                <w:szCs w:val="21"/>
              </w:rPr>
              <w:t>1</w:t>
            </w:r>
            <w:r w:rsidRPr="003366DD">
              <w:rPr>
                <w:rFonts w:ascii="宋体" w:eastAsia="宋体" w:hAnsi="宋体" w:hint="eastAsia"/>
                <w:sz w:val="21"/>
                <w:szCs w:val="21"/>
              </w:rPr>
              <w:t xml:space="preserve"> 页</w:t>
            </w:r>
          </w:p>
        </w:tc>
        <w:tc>
          <w:tcPr>
            <w:tcW w:w="1080" w:type="dxa"/>
            <w:gridSpan w:val="2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 xml:space="preserve">共 </w:t>
            </w:r>
            <w:r w:rsidR="00F91311">
              <w:rPr>
                <w:rFonts w:ascii="宋体" w:eastAsia="宋体" w:hAnsi="宋体"/>
                <w:sz w:val="21"/>
                <w:szCs w:val="21"/>
              </w:rPr>
              <w:t>2</w:t>
            </w:r>
            <w:r w:rsidRPr="003366DD">
              <w:rPr>
                <w:rFonts w:ascii="宋体" w:eastAsia="宋体" w:hAnsi="宋体" w:hint="eastAsia"/>
                <w:sz w:val="21"/>
                <w:szCs w:val="21"/>
              </w:rPr>
              <w:t xml:space="preserve"> 页</w:t>
            </w:r>
          </w:p>
        </w:tc>
      </w:tr>
      <w:tr w:rsidR="00766CDC" w:rsidRPr="003366DD" w:rsidTr="00A2660C">
        <w:trPr>
          <w:cantSplit/>
          <w:trHeight w:val="382"/>
          <w:jc w:val="center"/>
        </w:trPr>
        <w:tc>
          <w:tcPr>
            <w:tcW w:w="1080" w:type="dxa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>主    送</w:t>
            </w:r>
          </w:p>
        </w:tc>
        <w:tc>
          <w:tcPr>
            <w:tcW w:w="3198" w:type="dxa"/>
            <w:gridSpan w:val="5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>抄</w:t>
            </w:r>
            <w:r w:rsidRPr="003366DD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Pr="003366DD">
              <w:rPr>
                <w:rFonts w:ascii="宋体" w:eastAsia="宋体" w:hAnsi="宋体" w:hint="eastAsia"/>
                <w:sz w:val="21"/>
                <w:szCs w:val="21"/>
              </w:rPr>
              <w:t>送</w:t>
            </w:r>
          </w:p>
        </w:tc>
        <w:tc>
          <w:tcPr>
            <w:tcW w:w="3240" w:type="dxa"/>
            <w:gridSpan w:val="6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66CDC" w:rsidRPr="003366DD" w:rsidTr="00A2660C">
        <w:trPr>
          <w:cantSplit/>
          <w:trHeight w:val="382"/>
          <w:jc w:val="center"/>
        </w:trPr>
        <w:tc>
          <w:tcPr>
            <w:tcW w:w="4278" w:type="dxa"/>
            <w:gridSpan w:val="6"/>
            <w:vAlign w:val="center"/>
          </w:tcPr>
          <w:p w:rsidR="00766CDC" w:rsidRPr="003366DD" w:rsidRDefault="00766CDC" w:rsidP="00AE7FAB">
            <w:pPr>
              <w:pStyle w:val="a3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napToGrid w:val="0"/>
                <w:sz w:val="21"/>
              </w:rPr>
              <w:t>审查意见</w:t>
            </w:r>
          </w:p>
        </w:tc>
        <w:tc>
          <w:tcPr>
            <w:tcW w:w="4362" w:type="dxa"/>
            <w:gridSpan w:val="8"/>
            <w:vAlign w:val="center"/>
          </w:tcPr>
          <w:p w:rsidR="00766CDC" w:rsidRPr="003366DD" w:rsidRDefault="00766CDC" w:rsidP="00AE7FAB">
            <w:pPr>
              <w:pStyle w:val="a3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napToGrid w:val="0"/>
                <w:sz w:val="21"/>
              </w:rPr>
              <w:t>审查意见回复</w:t>
            </w:r>
          </w:p>
        </w:tc>
      </w:tr>
      <w:tr w:rsidR="00766CDC" w:rsidRPr="003366DD" w:rsidTr="00A2660C">
        <w:trPr>
          <w:cantSplit/>
          <w:trHeight w:val="3249"/>
          <w:jc w:val="center"/>
        </w:trPr>
        <w:tc>
          <w:tcPr>
            <w:tcW w:w="4278" w:type="dxa"/>
            <w:gridSpan w:val="6"/>
            <w:vAlign w:val="center"/>
          </w:tcPr>
          <w:p w:rsidR="00766CDC" w:rsidRPr="003366DD" w:rsidRDefault="009257AB" w:rsidP="00AE7FAB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  <w:r w:rsidRPr="009257AB">
              <w:rPr>
                <w:rFonts w:ascii="宋体" w:eastAsia="宋体" w:hAnsi="宋体" w:hint="eastAsia"/>
                <w:sz w:val="21"/>
              </w:rPr>
              <w:t>P1. 供暖管道坡向、坡度未表示；管道穿防火墙一侧设置固定支架，图中水平干管重复设置固定支架，但采取的热补偿措施不明确；校核补充完善。GB50736-2012第5.9.5条 ~ 5.9.8条</w:t>
            </w:r>
          </w:p>
          <w:p w:rsidR="00766CDC" w:rsidRPr="003366DD" w:rsidRDefault="009257AB" w:rsidP="00AE7FAB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  <w:r w:rsidRPr="009257AB">
              <w:rPr>
                <w:rFonts w:ascii="宋体" w:eastAsia="宋体" w:hAnsi="宋体" w:hint="eastAsia"/>
                <w:sz w:val="21"/>
              </w:rPr>
              <w:t>P2. 采暖系统水压试验要求不完整，补充完善并满足GB50242-2002第8．6．1条。</w:t>
            </w:r>
          </w:p>
          <w:p w:rsidR="00766CDC" w:rsidRDefault="009257AB" w:rsidP="00AE7FAB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  <w:r w:rsidRPr="009257AB">
              <w:rPr>
                <w:rFonts w:ascii="宋体" w:eastAsia="宋体" w:hAnsi="宋体" w:hint="eastAsia"/>
                <w:sz w:val="21"/>
              </w:rPr>
              <w:t>P3. 节能：（1）节能设计依据应包括DBJ41/T075-2016。</w:t>
            </w:r>
          </w:p>
          <w:p w:rsidR="00A77EEF" w:rsidRPr="003366DD" w:rsidRDefault="00A77EEF" w:rsidP="00AE7FAB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  <w:r w:rsidRPr="00A77EEF">
              <w:rPr>
                <w:rFonts w:ascii="宋体" w:eastAsia="宋体" w:hAnsi="宋体" w:hint="eastAsia"/>
                <w:sz w:val="21"/>
              </w:rPr>
              <w:t>（2）热负荷计算中屋面、外墙、外窗传热系数与建筑节能计算书不符，重新校核。</w:t>
            </w:r>
          </w:p>
          <w:p w:rsidR="00766CDC" w:rsidRPr="003366DD" w:rsidRDefault="009257AB" w:rsidP="00AE7FAB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  <w:r w:rsidRPr="009257AB">
              <w:rPr>
                <w:rFonts w:ascii="宋体" w:eastAsia="宋体" w:hAnsi="宋体" w:hint="eastAsia"/>
                <w:sz w:val="21"/>
              </w:rPr>
              <w:t xml:space="preserve">P4. 绿建： </w:t>
            </w:r>
            <w:proofErr w:type="gramStart"/>
            <w:r w:rsidRPr="009257AB">
              <w:rPr>
                <w:rFonts w:ascii="宋体" w:eastAsia="宋体" w:hAnsi="宋体" w:hint="eastAsia"/>
                <w:sz w:val="21"/>
              </w:rPr>
              <w:t>绿建专篇中</w:t>
            </w:r>
            <w:proofErr w:type="gramEnd"/>
            <w:r w:rsidRPr="009257AB">
              <w:rPr>
                <w:rFonts w:ascii="宋体" w:eastAsia="宋体" w:hAnsi="宋体" w:hint="eastAsia"/>
                <w:sz w:val="21"/>
              </w:rPr>
              <w:t>缺少设计依据；</w:t>
            </w:r>
            <w:proofErr w:type="gramStart"/>
            <w:r w:rsidRPr="009257AB">
              <w:rPr>
                <w:rFonts w:ascii="宋体" w:eastAsia="宋体" w:hAnsi="宋体" w:hint="eastAsia"/>
                <w:sz w:val="21"/>
              </w:rPr>
              <w:t>缺绿建审查</w:t>
            </w:r>
            <w:proofErr w:type="gramEnd"/>
            <w:r w:rsidRPr="009257AB">
              <w:rPr>
                <w:rFonts w:ascii="宋体" w:eastAsia="宋体" w:hAnsi="宋体" w:hint="eastAsia"/>
                <w:sz w:val="21"/>
              </w:rPr>
              <w:t>表。</w:t>
            </w:r>
          </w:p>
          <w:p w:rsidR="00766CDC" w:rsidRPr="003366DD" w:rsidRDefault="00766CDC" w:rsidP="00AE7FAB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</w:p>
          <w:p w:rsidR="00766CDC" w:rsidRDefault="00766CDC" w:rsidP="00AE7FAB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</w:p>
          <w:p w:rsidR="00766CDC" w:rsidRDefault="00766CDC" w:rsidP="00AE7FAB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</w:p>
          <w:p w:rsidR="002D5EC3" w:rsidRPr="003366DD" w:rsidRDefault="002D5EC3" w:rsidP="00AE7FAB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</w:p>
          <w:p w:rsidR="00766CDC" w:rsidRPr="003366DD" w:rsidRDefault="00766CDC" w:rsidP="00AE7FAB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</w:p>
        </w:tc>
        <w:tc>
          <w:tcPr>
            <w:tcW w:w="4362" w:type="dxa"/>
            <w:gridSpan w:val="8"/>
            <w:vAlign w:val="center"/>
          </w:tcPr>
          <w:p w:rsidR="00766CDC" w:rsidRDefault="009257AB" w:rsidP="00AE7FAB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 w:hint="eastAsia"/>
                <w:sz w:val="21"/>
              </w:rPr>
              <w:t>P</w:t>
            </w:r>
            <w:r>
              <w:rPr>
                <w:rFonts w:ascii="宋体" w:eastAsia="宋体" w:hAnsi="宋体"/>
                <w:sz w:val="21"/>
              </w:rPr>
              <w:t>1.</w:t>
            </w:r>
            <w:r>
              <w:rPr>
                <w:rFonts w:ascii="宋体" w:eastAsia="宋体" w:hAnsi="宋体" w:hint="eastAsia"/>
                <w:sz w:val="21"/>
              </w:rPr>
              <w:t>回复</w:t>
            </w:r>
            <w:r w:rsidR="00FE49F6">
              <w:rPr>
                <w:rFonts w:ascii="宋体" w:eastAsia="宋体" w:hAnsi="宋体" w:hint="eastAsia"/>
                <w:sz w:val="21"/>
              </w:rPr>
              <w:t>：供暖</w:t>
            </w:r>
            <w:r w:rsidR="00FE49F6">
              <w:rPr>
                <w:rFonts w:ascii="宋体" w:eastAsia="宋体" w:hAnsi="宋体"/>
                <w:sz w:val="21"/>
              </w:rPr>
              <w:t>管道供水干管坡向与水流方向相反，回水干管坡向与水流方向相同，坡度为</w:t>
            </w:r>
            <w:r w:rsidR="00FE49F6">
              <w:rPr>
                <w:rFonts w:ascii="宋体" w:eastAsia="宋体" w:hAnsi="宋体" w:hint="eastAsia"/>
                <w:sz w:val="21"/>
              </w:rPr>
              <w:t>0.003</w:t>
            </w:r>
            <w:r w:rsidR="00FE49F6">
              <w:rPr>
                <w:rFonts w:ascii="宋体" w:eastAsia="宋体" w:hAnsi="宋体"/>
                <w:sz w:val="21"/>
              </w:rPr>
              <w:t>.</w:t>
            </w:r>
            <w:r w:rsidR="00D14B18">
              <w:rPr>
                <w:rFonts w:ascii="宋体" w:eastAsia="宋体" w:hAnsi="宋体" w:hint="eastAsia"/>
                <w:sz w:val="21"/>
              </w:rPr>
              <w:t>一层M</w:t>
            </w:r>
            <w:r w:rsidR="00D14B18">
              <w:rPr>
                <w:rFonts w:ascii="宋体" w:eastAsia="宋体" w:hAnsi="宋体"/>
                <w:sz w:val="21"/>
              </w:rPr>
              <w:t>轴</w:t>
            </w:r>
            <w:r w:rsidR="00D14B18">
              <w:rPr>
                <w:rFonts w:ascii="宋体" w:eastAsia="宋体" w:hAnsi="宋体" w:hint="eastAsia"/>
                <w:sz w:val="21"/>
              </w:rPr>
              <w:t>-</w:t>
            </w:r>
            <w:r w:rsidR="00D14B18">
              <w:rPr>
                <w:rFonts w:ascii="宋体" w:eastAsia="宋体" w:hAnsi="宋体"/>
                <w:sz w:val="21"/>
              </w:rPr>
              <w:t>L</w:t>
            </w:r>
            <w:proofErr w:type="gramStart"/>
            <w:r w:rsidR="00D14B18">
              <w:rPr>
                <w:rFonts w:ascii="宋体" w:eastAsia="宋体" w:hAnsi="宋体"/>
                <w:sz w:val="21"/>
              </w:rPr>
              <w:t>轴干管</w:t>
            </w:r>
            <w:proofErr w:type="gramEnd"/>
            <w:r w:rsidR="00D14B18">
              <w:rPr>
                <w:rFonts w:ascii="宋体" w:eastAsia="宋体" w:hAnsi="宋体"/>
                <w:sz w:val="21"/>
              </w:rPr>
              <w:t>在</w:t>
            </w:r>
            <w:r w:rsidR="00D14B18">
              <w:rPr>
                <w:rFonts w:ascii="宋体" w:eastAsia="宋体" w:hAnsi="宋体" w:hint="eastAsia"/>
                <w:sz w:val="21"/>
              </w:rPr>
              <w:t>13轴</w:t>
            </w:r>
            <w:r w:rsidR="00D14B18">
              <w:rPr>
                <w:rFonts w:ascii="宋体" w:eastAsia="宋体" w:hAnsi="宋体"/>
                <w:sz w:val="21"/>
              </w:rPr>
              <w:t>左侧</w:t>
            </w:r>
            <w:r w:rsidR="00D14B18">
              <w:rPr>
                <w:rFonts w:ascii="宋体" w:eastAsia="宋体" w:hAnsi="宋体" w:hint="eastAsia"/>
                <w:sz w:val="21"/>
              </w:rPr>
              <w:t>2000</w:t>
            </w:r>
            <w:r w:rsidR="00D14B18">
              <w:rPr>
                <w:rFonts w:ascii="宋体" w:eastAsia="宋体" w:hAnsi="宋体"/>
                <w:sz w:val="21"/>
              </w:rPr>
              <w:t>mm处设置固定支架。</w:t>
            </w:r>
            <w:r w:rsidR="00D14B18">
              <w:rPr>
                <w:rFonts w:ascii="宋体" w:eastAsia="宋体" w:hAnsi="宋体" w:hint="eastAsia"/>
                <w:sz w:val="21"/>
              </w:rPr>
              <w:t>B</w:t>
            </w:r>
            <w:r w:rsidR="00D14B18">
              <w:rPr>
                <w:rFonts w:ascii="宋体" w:eastAsia="宋体" w:hAnsi="宋体"/>
                <w:sz w:val="21"/>
              </w:rPr>
              <w:t>轴</w:t>
            </w:r>
            <w:r w:rsidR="00D14B18">
              <w:rPr>
                <w:rFonts w:ascii="宋体" w:eastAsia="宋体" w:hAnsi="宋体" w:hint="eastAsia"/>
                <w:sz w:val="21"/>
              </w:rPr>
              <w:t>-</w:t>
            </w:r>
            <w:r w:rsidR="00D14B18">
              <w:rPr>
                <w:rFonts w:ascii="宋体" w:eastAsia="宋体" w:hAnsi="宋体"/>
                <w:sz w:val="21"/>
              </w:rPr>
              <w:t>C轴在</w:t>
            </w:r>
            <w:r w:rsidR="00D14B18">
              <w:rPr>
                <w:rFonts w:ascii="宋体" w:eastAsia="宋体" w:hAnsi="宋体" w:hint="eastAsia"/>
                <w:sz w:val="21"/>
              </w:rPr>
              <w:t>13轴</w:t>
            </w:r>
            <w:r w:rsidR="00D14B18">
              <w:rPr>
                <w:rFonts w:ascii="宋体" w:eastAsia="宋体" w:hAnsi="宋体"/>
                <w:sz w:val="21"/>
              </w:rPr>
              <w:t>左侧</w:t>
            </w:r>
            <w:r w:rsidR="00D14B18">
              <w:rPr>
                <w:rFonts w:ascii="宋体" w:eastAsia="宋体" w:hAnsi="宋体" w:hint="eastAsia"/>
                <w:sz w:val="21"/>
              </w:rPr>
              <w:t>2000</w:t>
            </w:r>
            <w:r w:rsidR="00D14B18">
              <w:rPr>
                <w:rFonts w:ascii="宋体" w:eastAsia="宋体" w:hAnsi="宋体"/>
                <w:sz w:val="21"/>
              </w:rPr>
              <w:t>mm设置固定支架</w:t>
            </w:r>
            <w:r w:rsidR="004871E6">
              <w:rPr>
                <w:rFonts w:ascii="宋体" w:eastAsia="宋体" w:hAnsi="宋体" w:hint="eastAsia"/>
                <w:sz w:val="21"/>
              </w:rPr>
              <w:t>，</w:t>
            </w:r>
            <w:r w:rsidR="004871E6">
              <w:rPr>
                <w:rFonts w:ascii="宋体" w:eastAsia="宋体" w:hAnsi="宋体"/>
                <w:sz w:val="21"/>
              </w:rPr>
              <w:t>其余支架取消</w:t>
            </w:r>
            <w:r w:rsidR="00D14B18">
              <w:rPr>
                <w:rFonts w:ascii="宋体" w:eastAsia="宋体" w:hAnsi="宋体"/>
                <w:sz w:val="21"/>
              </w:rPr>
              <w:t>。</w:t>
            </w:r>
          </w:p>
          <w:p w:rsidR="009257AB" w:rsidRDefault="009257AB" w:rsidP="00AE7FAB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 w:hint="eastAsia"/>
                <w:sz w:val="21"/>
              </w:rPr>
              <w:t>P2</w:t>
            </w:r>
            <w:r>
              <w:rPr>
                <w:rFonts w:ascii="宋体" w:eastAsia="宋体" w:hAnsi="宋体"/>
                <w:sz w:val="21"/>
              </w:rPr>
              <w:t>.</w:t>
            </w:r>
            <w:r>
              <w:rPr>
                <w:rFonts w:ascii="宋体" w:eastAsia="宋体" w:hAnsi="宋体" w:hint="eastAsia"/>
                <w:sz w:val="21"/>
              </w:rPr>
              <w:t>回复</w:t>
            </w:r>
            <w:r>
              <w:rPr>
                <w:rFonts w:ascii="宋体" w:eastAsia="宋体" w:hAnsi="宋体"/>
                <w:sz w:val="21"/>
              </w:rPr>
              <w:t>：</w:t>
            </w:r>
            <w:r>
              <w:rPr>
                <w:rFonts w:ascii="宋体" w:eastAsia="宋体" w:hAnsi="宋体" w:hint="eastAsia"/>
                <w:sz w:val="21"/>
              </w:rPr>
              <w:t>设计</w:t>
            </w:r>
            <w:r>
              <w:rPr>
                <w:rFonts w:ascii="宋体" w:eastAsia="宋体" w:hAnsi="宋体"/>
                <w:sz w:val="21"/>
              </w:rPr>
              <w:t>说明中</w:t>
            </w:r>
            <w:r>
              <w:rPr>
                <w:rFonts w:ascii="宋体" w:eastAsia="宋体" w:hAnsi="宋体" w:hint="eastAsia"/>
                <w:sz w:val="21"/>
              </w:rPr>
              <w:t>补充</w:t>
            </w:r>
            <w:r>
              <w:rPr>
                <w:rFonts w:ascii="宋体" w:eastAsia="宋体" w:hAnsi="宋体"/>
                <w:sz w:val="21"/>
              </w:rPr>
              <w:t>：</w:t>
            </w:r>
            <w:r w:rsidRPr="009257AB">
              <w:rPr>
                <w:rFonts w:ascii="宋体" w:eastAsia="宋体" w:hAnsi="宋体" w:hint="eastAsia"/>
                <w:sz w:val="21"/>
              </w:rPr>
              <w:t>热水供暖系统的</w:t>
            </w:r>
            <w:proofErr w:type="gramStart"/>
            <w:r w:rsidRPr="009257AB">
              <w:rPr>
                <w:rFonts w:ascii="宋体" w:eastAsia="宋体" w:hAnsi="宋体" w:hint="eastAsia"/>
                <w:sz w:val="21"/>
              </w:rPr>
              <w:t>的</w:t>
            </w:r>
            <w:proofErr w:type="gramEnd"/>
            <w:r w:rsidRPr="009257AB">
              <w:rPr>
                <w:rFonts w:ascii="宋体" w:eastAsia="宋体" w:hAnsi="宋体" w:hint="eastAsia"/>
                <w:sz w:val="21"/>
              </w:rPr>
              <w:t>工作压力为0.6MPa，试验压力应以系统顶点工作压力</w:t>
            </w:r>
            <w:r w:rsidR="00383606">
              <w:rPr>
                <w:rFonts w:ascii="宋体" w:eastAsia="宋体" w:hAnsi="宋体" w:hint="eastAsia"/>
                <w:sz w:val="21"/>
              </w:rPr>
              <w:t>0.3</w:t>
            </w:r>
            <w:r w:rsidR="00383606">
              <w:rPr>
                <w:rFonts w:ascii="宋体" w:eastAsia="宋体" w:hAnsi="宋体"/>
                <w:sz w:val="21"/>
              </w:rPr>
              <w:t>MPa</w:t>
            </w:r>
            <w:r w:rsidRPr="009257AB">
              <w:rPr>
                <w:rFonts w:ascii="宋体" w:eastAsia="宋体" w:hAnsi="宋体" w:hint="eastAsia"/>
                <w:sz w:val="21"/>
              </w:rPr>
              <w:t>加0.1MPa作水压试验，应在压力下10min内压降不大于0.02MPa，降至工作压力后检查，不渗、不漏</w:t>
            </w:r>
            <w:r w:rsidR="001448E9">
              <w:rPr>
                <w:rFonts w:ascii="宋体" w:eastAsia="宋体" w:hAnsi="宋体" w:hint="eastAsia"/>
                <w:sz w:val="21"/>
              </w:rPr>
              <w:t>。</w:t>
            </w:r>
          </w:p>
          <w:p w:rsidR="009257AB" w:rsidRDefault="009257AB" w:rsidP="00AE7FAB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 w:hint="eastAsia"/>
                <w:sz w:val="21"/>
              </w:rPr>
              <w:t>P3</w:t>
            </w:r>
            <w:r>
              <w:rPr>
                <w:rFonts w:ascii="宋体" w:eastAsia="宋体" w:hAnsi="宋体"/>
                <w:sz w:val="21"/>
              </w:rPr>
              <w:t>.</w:t>
            </w:r>
            <w:r>
              <w:rPr>
                <w:rFonts w:ascii="宋体" w:eastAsia="宋体" w:hAnsi="宋体" w:hint="eastAsia"/>
                <w:sz w:val="21"/>
              </w:rPr>
              <w:t>回复</w:t>
            </w:r>
            <w:r>
              <w:rPr>
                <w:rFonts w:ascii="宋体" w:eastAsia="宋体" w:hAnsi="宋体"/>
                <w:sz w:val="21"/>
              </w:rPr>
              <w:t>：</w:t>
            </w:r>
            <w:r w:rsidR="00A77EEF">
              <w:rPr>
                <w:rFonts w:ascii="宋体" w:eastAsia="宋体" w:hAnsi="宋体" w:hint="eastAsia"/>
                <w:sz w:val="21"/>
              </w:rPr>
              <w:t>（1</w:t>
            </w:r>
            <w:r w:rsidR="00A77EEF">
              <w:rPr>
                <w:rFonts w:ascii="宋体" w:eastAsia="宋体" w:hAnsi="宋体"/>
                <w:sz w:val="21"/>
              </w:rPr>
              <w:t>）</w:t>
            </w:r>
            <w:r w:rsidRPr="009257AB">
              <w:rPr>
                <w:rFonts w:ascii="宋体" w:eastAsia="宋体" w:hAnsi="宋体" w:hint="eastAsia"/>
                <w:sz w:val="21"/>
              </w:rPr>
              <w:t>节能设计依据</w:t>
            </w:r>
            <w:r>
              <w:rPr>
                <w:rFonts w:ascii="宋体" w:eastAsia="宋体" w:hAnsi="宋体" w:hint="eastAsia"/>
                <w:sz w:val="21"/>
              </w:rPr>
              <w:t>中补充</w:t>
            </w:r>
            <w:r w:rsidRPr="009257AB">
              <w:rPr>
                <w:rFonts w:ascii="宋体" w:eastAsia="宋体" w:hAnsi="宋体" w:hint="eastAsia"/>
                <w:sz w:val="21"/>
              </w:rPr>
              <w:t>DBJ41/T075-2016。</w:t>
            </w:r>
          </w:p>
          <w:p w:rsidR="00A77EEF" w:rsidRDefault="00A77EEF" w:rsidP="00AE7FAB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 w:hint="eastAsia"/>
                <w:sz w:val="21"/>
              </w:rPr>
              <w:t>（2</w:t>
            </w:r>
            <w:r>
              <w:rPr>
                <w:rFonts w:ascii="宋体" w:eastAsia="宋体" w:hAnsi="宋体"/>
                <w:sz w:val="21"/>
              </w:rPr>
              <w:t>）</w:t>
            </w:r>
            <w:r>
              <w:rPr>
                <w:rFonts w:ascii="宋体" w:eastAsia="宋体" w:hAnsi="宋体" w:hint="eastAsia"/>
                <w:sz w:val="21"/>
              </w:rPr>
              <w:t>复核热</w:t>
            </w:r>
            <w:r>
              <w:rPr>
                <w:rFonts w:ascii="宋体" w:eastAsia="宋体" w:hAnsi="宋体"/>
                <w:sz w:val="21"/>
              </w:rPr>
              <w:t>负荷计算</w:t>
            </w:r>
            <w:r>
              <w:rPr>
                <w:rFonts w:ascii="宋体" w:eastAsia="宋体" w:hAnsi="宋体" w:hint="eastAsia"/>
                <w:sz w:val="21"/>
              </w:rPr>
              <w:t>，其中</w:t>
            </w:r>
            <w:r>
              <w:rPr>
                <w:rFonts w:ascii="宋体" w:eastAsia="宋体" w:hAnsi="宋体"/>
                <w:sz w:val="21"/>
              </w:rPr>
              <w:t>屋面</w:t>
            </w:r>
            <w:r w:rsidRPr="00A77EEF">
              <w:rPr>
                <w:rFonts w:ascii="宋体" w:eastAsia="宋体" w:hAnsi="宋体" w:hint="eastAsia"/>
                <w:sz w:val="21"/>
              </w:rPr>
              <w:t>传热系数</w:t>
            </w:r>
            <w:r>
              <w:rPr>
                <w:rFonts w:ascii="宋体" w:eastAsia="宋体" w:hAnsi="宋体" w:hint="eastAsia"/>
                <w:sz w:val="21"/>
              </w:rPr>
              <w:t>0.41</w:t>
            </w:r>
            <w:r w:rsidRPr="00A77EEF">
              <w:rPr>
                <w:rFonts w:ascii="宋体" w:eastAsia="宋体" w:hAnsi="宋体" w:hint="eastAsia"/>
                <w:sz w:val="21"/>
              </w:rPr>
              <w:t>W/（m</w:t>
            </w:r>
            <w:r w:rsidRPr="00A77EEF">
              <w:rPr>
                <w:rFonts w:ascii="宋体" w:eastAsia="宋体" w:hAnsi="宋体" w:hint="eastAsia"/>
                <w:sz w:val="21"/>
                <w:vertAlign w:val="superscript"/>
              </w:rPr>
              <w:t>2</w:t>
            </w:r>
            <w:r w:rsidRPr="00A77EEF">
              <w:rPr>
                <w:rFonts w:ascii="宋体" w:eastAsia="宋体" w:hAnsi="宋体" w:hint="eastAsia"/>
                <w:sz w:val="21"/>
              </w:rPr>
              <w:t>·°C）</w:t>
            </w:r>
            <w:r>
              <w:rPr>
                <w:rFonts w:ascii="宋体" w:eastAsia="宋体" w:hAnsi="宋体" w:hint="eastAsia"/>
                <w:sz w:val="21"/>
              </w:rPr>
              <w:t>、</w:t>
            </w:r>
            <w:r>
              <w:rPr>
                <w:rFonts w:ascii="宋体" w:eastAsia="宋体" w:hAnsi="宋体"/>
                <w:sz w:val="21"/>
              </w:rPr>
              <w:t>外墙传热系数</w:t>
            </w:r>
            <w:r>
              <w:rPr>
                <w:rFonts w:ascii="宋体" w:eastAsia="宋体" w:hAnsi="宋体" w:hint="eastAsia"/>
                <w:sz w:val="21"/>
              </w:rPr>
              <w:t>0.47</w:t>
            </w:r>
            <w:r w:rsidRPr="00A77EEF">
              <w:rPr>
                <w:rFonts w:ascii="宋体" w:eastAsia="宋体" w:hAnsi="宋体" w:hint="eastAsia"/>
                <w:sz w:val="21"/>
              </w:rPr>
              <w:t xml:space="preserve"> W/（m</w:t>
            </w:r>
            <w:r w:rsidRPr="00A77EEF">
              <w:rPr>
                <w:rFonts w:ascii="宋体" w:eastAsia="宋体" w:hAnsi="宋体" w:hint="eastAsia"/>
                <w:sz w:val="21"/>
                <w:vertAlign w:val="superscript"/>
              </w:rPr>
              <w:t>2</w:t>
            </w:r>
            <w:r w:rsidRPr="00A77EEF">
              <w:rPr>
                <w:rFonts w:ascii="宋体" w:eastAsia="宋体" w:hAnsi="宋体" w:hint="eastAsia"/>
                <w:sz w:val="21"/>
              </w:rPr>
              <w:t>·°C）</w:t>
            </w:r>
            <w:r>
              <w:rPr>
                <w:rFonts w:ascii="宋体" w:eastAsia="宋体" w:hAnsi="宋体" w:hint="eastAsia"/>
                <w:sz w:val="21"/>
              </w:rPr>
              <w:t>、</w:t>
            </w:r>
            <w:r>
              <w:rPr>
                <w:rFonts w:ascii="宋体" w:eastAsia="宋体" w:hAnsi="宋体"/>
                <w:sz w:val="21"/>
              </w:rPr>
              <w:t>外窗传热系数</w:t>
            </w:r>
            <w:r>
              <w:rPr>
                <w:rFonts w:ascii="宋体" w:eastAsia="宋体" w:hAnsi="宋体" w:hint="eastAsia"/>
                <w:sz w:val="21"/>
              </w:rPr>
              <w:t>3.0</w:t>
            </w:r>
            <w:r w:rsidRPr="00A77EEF">
              <w:rPr>
                <w:rFonts w:ascii="宋体" w:eastAsia="宋体" w:hAnsi="宋体" w:hint="eastAsia"/>
                <w:sz w:val="21"/>
              </w:rPr>
              <w:t xml:space="preserve"> W/（m</w:t>
            </w:r>
            <w:r w:rsidRPr="00A77EEF">
              <w:rPr>
                <w:rFonts w:ascii="宋体" w:eastAsia="宋体" w:hAnsi="宋体" w:hint="eastAsia"/>
                <w:sz w:val="21"/>
                <w:vertAlign w:val="superscript"/>
              </w:rPr>
              <w:t>2</w:t>
            </w:r>
            <w:r w:rsidRPr="00A77EEF">
              <w:rPr>
                <w:rFonts w:ascii="宋体" w:eastAsia="宋体" w:hAnsi="宋体" w:hint="eastAsia"/>
                <w:sz w:val="21"/>
              </w:rPr>
              <w:t>·°C）</w:t>
            </w:r>
            <w:r>
              <w:rPr>
                <w:rFonts w:ascii="宋体" w:eastAsia="宋体" w:hAnsi="宋体" w:hint="eastAsia"/>
                <w:sz w:val="21"/>
              </w:rPr>
              <w:t>。</w:t>
            </w:r>
          </w:p>
          <w:p w:rsidR="009257AB" w:rsidRPr="00F91311" w:rsidRDefault="009257AB" w:rsidP="00AE7FAB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  <w:r w:rsidRPr="00F91311">
              <w:rPr>
                <w:rFonts w:ascii="宋体" w:eastAsia="宋体" w:hAnsi="宋体" w:hint="eastAsia"/>
                <w:sz w:val="21"/>
              </w:rPr>
              <w:t>P</w:t>
            </w:r>
            <w:r w:rsidRPr="00F91311">
              <w:rPr>
                <w:rFonts w:ascii="宋体" w:eastAsia="宋体" w:hAnsi="宋体"/>
                <w:sz w:val="21"/>
              </w:rPr>
              <w:t>4.</w:t>
            </w:r>
            <w:r w:rsidRPr="00F91311">
              <w:rPr>
                <w:rFonts w:ascii="宋体" w:eastAsia="宋体" w:hAnsi="宋体" w:hint="eastAsia"/>
                <w:sz w:val="21"/>
              </w:rPr>
              <w:t>回复</w:t>
            </w:r>
            <w:r w:rsidRPr="00F91311">
              <w:rPr>
                <w:rFonts w:ascii="宋体" w:eastAsia="宋体" w:hAnsi="宋体"/>
                <w:sz w:val="21"/>
              </w:rPr>
              <w:t>：</w:t>
            </w:r>
            <w:proofErr w:type="gramStart"/>
            <w:r w:rsidRPr="00F91311">
              <w:rPr>
                <w:rFonts w:ascii="宋体" w:eastAsia="宋体" w:hAnsi="宋体"/>
                <w:sz w:val="21"/>
              </w:rPr>
              <w:t>补充</w:t>
            </w:r>
            <w:r w:rsidRPr="00F91311">
              <w:rPr>
                <w:rFonts w:ascii="宋体" w:eastAsia="宋体" w:hAnsi="宋体" w:hint="eastAsia"/>
                <w:sz w:val="21"/>
              </w:rPr>
              <w:t>绿建专篇</w:t>
            </w:r>
            <w:proofErr w:type="gramEnd"/>
            <w:r w:rsidRPr="00F91311">
              <w:rPr>
                <w:rFonts w:ascii="宋体" w:eastAsia="宋体" w:hAnsi="宋体" w:hint="eastAsia"/>
                <w:sz w:val="21"/>
              </w:rPr>
              <w:t>设计依据</w:t>
            </w:r>
            <w:r w:rsidR="00F91311" w:rsidRPr="00F91311">
              <w:rPr>
                <w:rFonts w:ascii="宋体" w:eastAsia="宋体" w:hAnsi="宋体" w:hint="eastAsia"/>
                <w:sz w:val="21"/>
              </w:rPr>
              <w:t>《绿色建筑评价标准》GB/T 50378-2014、《公共</w:t>
            </w:r>
            <w:r w:rsidR="00F91311" w:rsidRPr="00F91311">
              <w:rPr>
                <w:rFonts w:ascii="宋体" w:eastAsia="宋体" w:hAnsi="宋体"/>
                <w:sz w:val="21"/>
              </w:rPr>
              <w:t>建筑节能设计标准》</w:t>
            </w:r>
            <w:r w:rsidR="00F91311" w:rsidRPr="00F91311">
              <w:rPr>
                <w:rFonts w:ascii="宋体" w:eastAsia="宋体" w:hAnsi="宋体" w:hint="eastAsia"/>
                <w:sz w:val="21"/>
              </w:rPr>
              <w:t>GB</w:t>
            </w:r>
            <w:r w:rsidR="00F91311" w:rsidRPr="00F91311">
              <w:rPr>
                <w:rFonts w:ascii="宋体" w:eastAsia="宋体" w:hAnsi="宋体"/>
                <w:sz w:val="21"/>
              </w:rPr>
              <w:t>50189-2015</w:t>
            </w:r>
            <w:r w:rsidR="00F91311" w:rsidRPr="00F91311">
              <w:rPr>
                <w:rFonts w:ascii="宋体" w:eastAsia="宋体" w:hAnsi="宋体" w:hint="eastAsia"/>
                <w:sz w:val="21"/>
              </w:rPr>
              <w:t>、《民用建筑绿色设计规范》JGJ/T 229-2010、《河南省绿色建筑评价标准》DBJ41/T109-2015</w:t>
            </w:r>
            <w:proofErr w:type="gramStart"/>
            <w:r w:rsidRPr="00F91311">
              <w:rPr>
                <w:rFonts w:ascii="宋体" w:eastAsia="宋体" w:hAnsi="宋体" w:hint="eastAsia"/>
                <w:sz w:val="21"/>
              </w:rPr>
              <w:t>及</w:t>
            </w:r>
            <w:r w:rsidRPr="00F91311">
              <w:rPr>
                <w:rFonts w:ascii="宋体" w:eastAsia="宋体" w:hAnsi="宋体"/>
                <w:sz w:val="21"/>
              </w:rPr>
              <w:t>绿建审查</w:t>
            </w:r>
            <w:proofErr w:type="gramEnd"/>
            <w:r w:rsidRPr="00F91311">
              <w:rPr>
                <w:rFonts w:ascii="宋体" w:eastAsia="宋体" w:hAnsi="宋体"/>
                <w:sz w:val="21"/>
              </w:rPr>
              <w:t>表。</w:t>
            </w:r>
          </w:p>
          <w:p w:rsidR="009257AB" w:rsidRPr="003366DD" w:rsidRDefault="009257AB" w:rsidP="002D5EC3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</w:p>
        </w:tc>
      </w:tr>
      <w:tr w:rsidR="00766CDC" w:rsidRPr="003366DD" w:rsidTr="00A2660C">
        <w:trPr>
          <w:cantSplit/>
          <w:trHeight w:val="441"/>
          <w:jc w:val="center"/>
        </w:trPr>
        <w:tc>
          <w:tcPr>
            <w:tcW w:w="1405" w:type="dxa"/>
            <w:gridSpan w:val="2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项目负责人</w:t>
            </w:r>
          </w:p>
        </w:tc>
        <w:tc>
          <w:tcPr>
            <w:tcW w:w="900" w:type="dxa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766CDC" w:rsidRPr="003366DD" w:rsidRDefault="00766CDC" w:rsidP="00AE7FAB">
            <w:pPr>
              <w:pStyle w:val="a3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专业负责人</w:t>
            </w:r>
          </w:p>
        </w:tc>
        <w:tc>
          <w:tcPr>
            <w:tcW w:w="1800" w:type="dxa"/>
            <w:gridSpan w:val="5"/>
            <w:vAlign w:val="center"/>
          </w:tcPr>
          <w:p w:rsidR="00766CDC" w:rsidRPr="003366DD" w:rsidRDefault="00766CDC" w:rsidP="00AE7FAB">
            <w:pPr>
              <w:pStyle w:val="a3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900" w:type="dxa"/>
            <w:vAlign w:val="center"/>
          </w:tcPr>
          <w:p w:rsidR="00766CDC" w:rsidRPr="003366DD" w:rsidRDefault="00766CDC" w:rsidP="00AE7FAB">
            <w:pPr>
              <w:pStyle w:val="a3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注册师</w:t>
            </w:r>
          </w:p>
        </w:tc>
        <w:tc>
          <w:tcPr>
            <w:tcW w:w="2195" w:type="dxa"/>
            <w:gridSpan w:val="3"/>
            <w:vAlign w:val="center"/>
          </w:tcPr>
          <w:p w:rsidR="00766CDC" w:rsidRPr="003366DD" w:rsidRDefault="00766CDC" w:rsidP="00AE7FAB">
            <w:pPr>
              <w:pStyle w:val="a3"/>
              <w:ind w:firstLineChars="200" w:firstLine="420"/>
              <w:jc w:val="center"/>
              <w:rPr>
                <w:rFonts w:ascii="宋体" w:eastAsia="宋体"/>
                <w:sz w:val="21"/>
              </w:rPr>
            </w:pPr>
          </w:p>
        </w:tc>
      </w:tr>
      <w:tr w:rsidR="00766CDC" w:rsidRPr="003366DD" w:rsidTr="00A2660C">
        <w:trPr>
          <w:cantSplit/>
          <w:trHeight w:val="368"/>
          <w:jc w:val="center"/>
        </w:trPr>
        <w:tc>
          <w:tcPr>
            <w:tcW w:w="1405" w:type="dxa"/>
            <w:gridSpan w:val="2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审</w:t>
            </w:r>
            <w:r w:rsidRPr="003366DD">
              <w:rPr>
                <w:rFonts w:ascii="黑体" w:eastAsia="宋体" w:hint="eastAsia"/>
                <w:sz w:val="21"/>
              </w:rPr>
              <w:t xml:space="preserve"> </w:t>
            </w:r>
            <w:r w:rsidRPr="003366DD">
              <w:rPr>
                <w:rFonts w:ascii="黑体" w:eastAsia="宋体" w:hint="eastAsia"/>
                <w:sz w:val="21"/>
              </w:rPr>
              <w:t>查</w:t>
            </w:r>
          </w:p>
        </w:tc>
        <w:tc>
          <w:tcPr>
            <w:tcW w:w="900" w:type="dxa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4140" w:type="dxa"/>
            <w:gridSpan w:val="8"/>
            <w:vAlign w:val="center"/>
          </w:tcPr>
          <w:p w:rsidR="00766CDC" w:rsidRPr="003366DD" w:rsidRDefault="00766CDC" w:rsidP="00AE7FAB">
            <w:pPr>
              <w:pStyle w:val="a3"/>
              <w:jc w:val="center"/>
              <w:rPr>
                <w:rFonts w:ascii="宋体" w:eastAsia="宋体" w:hAnsi="宋体"/>
                <w:snapToGrid w:val="0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会</w:t>
            </w:r>
            <w:r w:rsidRPr="003366DD">
              <w:rPr>
                <w:rFonts w:ascii="黑体" w:eastAsia="宋体" w:hint="eastAsia"/>
                <w:sz w:val="21"/>
              </w:rPr>
              <w:t xml:space="preserve">   </w:t>
            </w:r>
            <w:r w:rsidRPr="003366DD">
              <w:rPr>
                <w:rFonts w:ascii="黑体" w:eastAsia="宋体" w:hint="eastAsia"/>
                <w:sz w:val="21"/>
              </w:rPr>
              <w:t>签</w:t>
            </w:r>
          </w:p>
        </w:tc>
        <w:tc>
          <w:tcPr>
            <w:tcW w:w="2195" w:type="dxa"/>
            <w:gridSpan w:val="3"/>
            <w:vAlign w:val="center"/>
          </w:tcPr>
          <w:p w:rsidR="00766CDC" w:rsidRPr="003366DD" w:rsidRDefault="00766CDC" w:rsidP="00AE7FAB">
            <w:pPr>
              <w:pStyle w:val="a3"/>
              <w:jc w:val="center"/>
              <w:rPr>
                <w:rFonts w:ascii="宋体" w:eastAsia="宋体" w:hAnsi="宋体"/>
                <w:snapToGrid w:val="0"/>
                <w:sz w:val="21"/>
              </w:rPr>
            </w:pPr>
            <w:r w:rsidRPr="003366DD">
              <w:rPr>
                <w:rFonts w:ascii="宋体" w:eastAsia="宋体" w:hint="eastAsia"/>
                <w:sz w:val="21"/>
              </w:rPr>
              <w:t>年  月  日</w:t>
            </w:r>
          </w:p>
        </w:tc>
      </w:tr>
      <w:tr w:rsidR="00766CDC" w:rsidRPr="003366DD" w:rsidTr="00A2660C">
        <w:trPr>
          <w:cantSplit/>
          <w:trHeight w:val="396"/>
          <w:jc w:val="center"/>
        </w:trPr>
        <w:tc>
          <w:tcPr>
            <w:tcW w:w="1405" w:type="dxa"/>
            <w:gridSpan w:val="2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校</w:t>
            </w:r>
            <w:r w:rsidRPr="003366DD">
              <w:rPr>
                <w:rFonts w:ascii="黑体" w:eastAsia="宋体" w:hint="eastAsia"/>
                <w:sz w:val="21"/>
              </w:rPr>
              <w:t xml:space="preserve"> </w:t>
            </w:r>
            <w:r w:rsidRPr="003366DD">
              <w:rPr>
                <w:rFonts w:ascii="黑体" w:eastAsia="宋体" w:hint="eastAsia"/>
                <w:sz w:val="21"/>
              </w:rPr>
              <w:t>核</w:t>
            </w:r>
          </w:p>
        </w:tc>
        <w:tc>
          <w:tcPr>
            <w:tcW w:w="900" w:type="dxa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055" w:type="dxa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建筑</w:t>
            </w:r>
          </w:p>
        </w:tc>
        <w:tc>
          <w:tcPr>
            <w:tcW w:w="1056" w:type="dxa"/>
            <w:gridSpan w:val="3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056" w:type="dxa"/>
            <w:gridSpan w:val="2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结构</w:t>
            </w:r>
          </w:p>
        </w:tc>
        <w:tc>
          <w:tcPr>
            <w:tcW w:w="973" w:type="dxa"/>
            <w:gridSpan w:val="2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139" w:type="dxa"/>
            <w:gridSpan w:val="2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给排水</w:t>
            </w:r>
          </w:p>
        </w:tc>
        <w:tc>
          <w:tcPr>
            <w:tcW w:w="1056" w:type="dxa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/>
              </w:rPr>
            </w:pPr>
          </w:p>
        </w:tc>
      </w:tr>
      <w:tr w:rsidR="00766CDC" w:rsidRPr="003366DD" w:rsidTr="00A2660C">
        <w:trPr>
          <w:cantSplit/>
          <w:trHeight w:val="396"/>
          <w:jc w:val="center"/>
        </w:trPr>
        <w:tc>
          <w:tcPr>
            <w:tcW w:w="1405" w:type="dxa"/>
            <w:gridSpan w:val="2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修改者</w:t>
            </w:r>
          </w:p>
        </w:tc>
        <w:tc>
          <w:tcPr>
            <w:tcW w:w="900" w:type="dxa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055" w:type="dxa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暖通</w:t>
            </w:r>
          </w:p>
        </w:tc>
        <w:tc>
          <w:tcPr>
            <w:tcW w:w="1056" w:type="dxa"/>
            <w:gridSpan w:val="3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056" w:type="dxa"/>
            <w:gridSpan w:val="2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电气</w:t>
            </w:r>
          </w:p>
        </w:tc>
        <w:tc>
          <w:tcPr>
            <w:tcW w:w="973" w:type="dxa"/>
            <w:gridSpan w:val="2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139" w:type="dxa"/>
            <w:gridSpan w:val="2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经济</w:t>
            </w:r>
          </w:p>
        </w:tc>
        <w:tc>
          <w:tcPr>
            <w:tcW w:w="1056" w:type="dxa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</w:tr>
      <w:tr w:rsidR="00766CDC" w:rsidRPr="003366DD" w:rsidTr="00A2660C">
        <w:trPr>
          <w:cantSplit/>
          <w:trHeight w:val="383"/>
          <w:jc w:val="center"/>
        </w:trPr>
        <w:tc>
          <w:tcPr>
            <w:tcW w:w="2305" w:type="dxa"/>
            <w:gridSpan w:val="3"/>
            <w:vAlign w:val="center"/>
          </w:tcPr>
          <w:p w:rsidR="00766CDC" w:rsidRPr="003366DD" w:rsidRDefault="00766CDC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变更原因</w:t>
            </w:r>
          </w:p>
        </w:tc>
        <w:tc>
          <w:tcPr>
            <w:tcW w:w="6335" w:type="dxa"/>
            <w:gridSpan w:val="11"/>
            <w:vAlign w:val="center"/>
          </w:tcPr>
          <w:p w:rsidR="00766CDC" w:rsidRPr="003366DD" w:rsidRDefault="00664665" w:rsidP="00AE7FAB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>
              <w:rPr>
                <w:rFonts w:ascii="黑体" w:eastAsia="宋体" w:hint="eastAsia"/>
                <w:sz w:val="21"/>
              </w:rPr>
              <w:t>施工图</w:t>
            </w:r>
            <w:r>
              <w:rPr>
                <w:rFonts w:ascii="黑体" w:eastAsia="宋体"/>
                <w:sz w:val="21"/>
              </w:rPr>
              <w:t>审查</w:t>
            </w:r>
          </w:p>
        </w:tc>
      </w:tr>
    </w:tbl>
    <w:p w:rsidR="009257AB" w:rsidRDefault="00766CDC">
      <w:r w:rsidRPr="003366DD">
        <w:tab/>
      </w:r>
      <w:bookmarkEnd w:id="0"/>
      <w:bookmarkEnd w:id="1"/>
      <w:bookmarkEnd w:id="2"/>
    </w:p>
    <w:p w:rsidR="002D5EC3" w:rsidRDefault="002D5EC3"/>
    <w:p w:rsidR="009257AB" w:rsidRPr="003366DD" w:rsidRDefault="009257AB" w:rsidP="00360F8A">
      <w:pPr>
        <w:pStyle w:val="a3"/>
        <w:tabs>
          <w:tab w:val="left" w:pos="330"/>
        </w:tabs>
        <w:adjustRightInd w:val="0"/>
        <w:snapToGrid w:val="0"/>
        <w:spacing w:before="0" w:after="0" w:line="360" w:lineRule="auto"/>
        <w:jc w:val="center"/>
        <w:rPr>
          <w:rFonts w:ascii="黑体" w:eastAsia="黑体"/>
          <w:sz w:val="28"/>
          <w:szCs w:val="28"/>
        </w:rPr>
      </w:pPr>
      <w:r w:rsidRPr="003366DD">
        <w:rPr>
          <w:rFonts w:ascii="黑体" w:eastAsia="黑体" w:hint="eastAsia"/>
          <w:sz w:val="28"/>
          <w:szCs w:val="28"/>
        </w:rPr>
        <w:lastRenderedPageBreak/>
        <w:t>黄河设计公司建筑设计审查意见回复单</w:t>
      </w:r>
    </w:p>
    <w:p w:rsidR="009257AB" w:rsidRPr="003366DD" w:rsidRDefault="009257AB" w:rsidP="009257AB">
      <w:pPr>
        <w:pStyle w:val="a3"/>
        <w:adjustRightInd w:val="0"/>
        <w:snapToGrid w:val="0"/>
        <w:spacing w:before="0" w:beforeAutospacing="0" w:after="0" w:afterAutospacing="0" w:line="360" w:lineRule="auto"/>
        <w:ind w:firstLineChars="150" w:firstLine="360"/>
        <w:rPr>
          <w:rFonts w:ascii="黑体" w:eastAsia="黑体"/>
          <w:b/>
        </w:rPr>
      </w:pPr>
      <w:r w:rsidRPr="003366DD">
        <w:rPr>
          <w:rFonts w:ascii="宋体" w:eastAsia="宋体" w:hAnsi="宋体" w:hint="eastAsia"/>
        </w:rPr>
        <w:t xml:space="preserve">表QESC-43-6                                                 </w:t>
      </w:r>
    </w:p>
    <w:tbl>
      <w:tblPr>
        <w:tblW w:w="86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325"/>
        <w:gridCol w:w="900"/>
        <w:gridCol w:w="1055"/>
        <w:gridCol w:w="385"/>
        <w:gridCol w:w="533"/>
        <w:gridCol w:w="138"/>
        <w:gridCol w:w="984"/>
        <w:gridCol w:w="72"/>
        <w:gridCol w:w="73"/>
        <w:gridCol w:w="900"/>
        <w:gridCol w:w="1115"/>
        <w:gridCol w:w="24"/>
        <w:gridCol w:w="1056"/>
      </w:tblGrid>
      <w:tr w:rsidR="009257AB" w:rsidRPr="003366DD" w:rsidTr="009513EC">
        <w:trPr>
          <w:cantSplit/>
          <w:trHeight w:val="425"/>
          <w:jc w:val="center"/>
        </w:trPr>
        <w:tc>
          <w:tcPr>
            <w:tcW w:w="1080" w:type="dxa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>设计单位</w:t>
            </w:r>
          </w:p>
        </w:tc>
        <w:tc>
          <w:tcPr>
            <w:tcW w:w="5365" w:type="dxa"/>
            <w:gridSpan w:val="10"/>
            <w:vAlign w:val="center"/>
          </w:tcPr>
          <w:p w:rsidR="009257AB" w:rsidRPr="003366DD" w:rsidRDefault="009257AB" w:rsidP="009513EC">
            <w:pPr>
              <w:pStyle w:val="a3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9257AB">
              <w:rPr>
                <w:rFonts w:ascii="宋体" w:eastAsia="宋体" w:hAnsi="宋体" w:hint="eastAsia"/>
                <w:sz w:val="21"/>
                <w:szCs w:val="21"/>
              </w:rPr>
              <w:t>黄河勘测规划设计研究院有限公司</w:t>
            </w:r>
          </w:p>
        </w:tc>
        <w:tc>
          <w:tcPr>
            <w:tcW w:w="1115" w:type="dxa"/>
            <w:vAlign w:val="center"/>
          </w:tcPr>
          <w:p w:rsidR="009257AB" w:rsidRPr="003366DD" w:rsidRDefault="009257AB" w:rsidP="009513EC">
            <w:pPr>
              <w:pStyle w:val="a3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>编  号</w:t>
            </w:r>
          </w:p>
        </w:tc>
        <w:tc>
          <w:tcPr>
            <w:tcW w:w="1080" w:type="dxa"/>
            <w:gridSpan w:val="2"/>
            <w:vAlign w:val="center"/>
          </w:tcPr>
          <w:p w:rsidR="009257AB" w:rsidRPr="003366DD" w:rsidRDefault="009257AB" w:rsidP="009513EC">
            <w:pPr>
              <w:pStyle w:val="a3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暖-01</w:t>
            </w:r>
          </w:p>
        </w:tc>
      </w:tr>
      <w:tr w:rsidR="009257AB" w:rsidRPr="003366DD" w:rsidTr="009513EC">
        <w:trPr>
          <w:cantSplit/>
          <w:trHeight w:val="404"/>
          <w:jc w:val="center"/>
        </w:trPr>
        <w:tc>
          <w:tcPr>
            <w:tcW w:w="1080" w:type="dxa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5365" w:type="dxa"/>
            <w:gridSpan w:val="10"/>
            <w:vAlign w:val="center"/>
          </w:tcPr>
          <w:p w:rsidR="009257AB" w:rsidRPr="003366DD" w:rsidRDefault="009257AB" w:rsidP="004871E6">
            <w:pPr>
              <w:pStyle w:val="a3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9257AB">
              <w:rPr>
                <w:rFonts w:ascii="宋体" w:eastAsia="宋体" w:hAnsi="宋体" w:hint="eastAsia"/>
                <w:sz w:val="21"/>
                <w:szCs w:val="21"/>
              </w:rPr>
              <w:t>黄河水利职业技术学院工程技术创新创业</w:t>
            </w: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实训</w:t>
            </w:r>
            <w:r w:rsidRPr="009257AB">
              <w:rPr>
                <w:rFonts w:ascii="宋体" w:eastAsia="宋体" w:hAnsi="宋体" w:hint="eastAsia"/>
                <w:sz w:val="21"/>
                <w:szCs w:val="21"/>
              </w:rPr>
              <w:t>楼</w:t>
            </w:r>
            <w:r w:rsidR="004871E6" w:rsidRPr="009257AB"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proofErr w:type="gramEnd"/>
          </w:p>
        </w:tc>
        <w:tc>
          <w:tcPr>
            <w:tcW w:w="1115" w:type="dxa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 xml:space="preserve">第 </w:t>
            </w:r>
            <w:r w:rsidR="00F91311">
              <w:rPr>
                <w:rFonts w:ascii="宋体" w:eastAsia="宋体" w:hAnsi="宋体"/>
                <w:sz w:val="21"/>
                <w:szCs w:val="21"/>
              </w:rPr>
              <w:t>2</w:t>
            </w:r>
            <w:r w:rsidRPr="003366DD">
              <w:rPr>
                <w:rFonts w:ascii="宋体" w:eastAsia="宋体" w:hAnsi="宋体" w:hint="eastAsia"/>
                <w:sz w:val="21"/>
                <w:szCs w:val="21"/>
              </w:rPr>
              <w:t xml:space="preserve"> 页</w:t>
            </w:r>
          </w:p>
        </w:tc>
        <w:tc>
          <w:tcPr>
            <w:tcW w:w="1080" w:type="dxa"/>
            <w:gridSpan w:val="2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 xml:space="preserve">共 </w:t>
            </w:r>
            <w:r w:rsidR="00F91311">
              <w:rPr>
                <w:rFonts w:ascii="宋体" w:eastAsia="宋体" w:hAnsi="宋体"/>
                <w:sz w:val="21"/>
                <w:szCs w:val="21"/>
              </w:rPr>
              <w:t>2</w:t>
            </w:r>
            <w:r w:rsidRPr="003366DD">
              <w:rPr>
                <w:rFonts w:ascii="宋体" w:eastAsia="宋体" w:hAnsi="宋体" w:hint="eastAsia"/>
                <w:sz w:val="21"/>
                <w:szCs w:val="21"/>
              </w:rPr>
              <w:t xml:space="preserve"> 页</w:t>
            </w:r>
          </w:p>
        </w:tc>
      </w:tr>
      <w:tr w:rsidR="009257AB" w:rsidRPr="003366DD" w:rsidTr="009513EC">
        <w:trPr>
          <w:cantSplit/>
          <w:trHeight w:val="382"/>
          <w:jc w:val="center"/>
        </w:trPr>
        <w:tc>
          <w:tcPr>
            <w:tcW w:w="1080" w:type="dxa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>主    送</w:t>
            </w:r>
          </w:p>
        </w:tc>
        <w:tc>
          <w:tcPr>
            <w:tcW w:w="3198" w:type="dxa"/>
            <w:gridSpan w:val="5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>抄</w:t>
            </w:r>
            <w:r w:rsidRPr="003366DD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Pr="003366DD">
              <w:rPr>
                <w:rFonts w:ascii="宋体" w:eastAsia="宋体" w:hAnsi="宋体" w:hint="eastAsia"/>
                <w:sz w:val="21"/>
                <w:szCs w:val="21"/>
              </w:rPr>
              <w:t>送</w:t>
            </w:r>
          </w:p>
        </w:tc>
        <w:tc>
          <w:tcPr>
            <w:tcW w:w="3240" w:type="dxa"/>
            <w:gridSpan w:val="6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257AB" w:rsidRPr="003366DD" w:rsidTr="009513EC">
        <w:trPr>
          <w:cantSplit/>
          <w:trHeight w:val="382"/>
          <w:jc w:val="center"/>
        </w:trPr>
        <w:tc>
          <w:tcPr>
            <w:tcW w:w="4278" w:type="dxa"/>
            <w:gridSpan w:val="6"/>
            <w:vAlign w:val="center"/>
          </w:tcPr>
          <w:p w:rsidR="009257AB" w:rsidRPr="003366DD" w:rsidRDefault="009257AB" w:rsidP="009513EC">
            <w:pPr>
              <w:pStyle w:val="a3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napToGrid w:val="0"/>
                <w:sz w:val="21"/>
              </w:rPr>
              <w:t>审查意见</w:t>
            </w:r>
          </w:p>
        </w:tc>
        <w:tc>
          <w:tcPr>
            <w:tcW w:w="4362" w:type="dxa"/>
            <w:gridSpan w:val="8"/>
            <w:vAlign w:val="center"/>
          </w:tcPr>
          <w:p w:rsidR="009257AB" w:rsidRPr="003366DD" w:rsidRDefault="009257AB" w:rsidP="009513EC">
            <w:pPr>
              <w:pStyle w:val="a3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napToGrid w:val="0"/>
                <w:sz w:val="21"/>
              </w:rPr>
              <w:t>审查意见回复</w:t>
            </w:r>
          </w:p>
        </w:tc>
      </w:tr>
      <w:tr w:rsidR="009257AB" w:rsidRPr="003366DD" w:rsidTr="009513EC">
        <w:trPr>
          <w:cantSplit/>
          <w:trHeight w:val="3249"/>
          <w:jc w:val="center"/>
        </w:trPr>
        <w:tc>
          <w:tcPr>
            <w:tcW w:w="4278" w:type="dxa"/>
            <w:gridSpan w:val="6"/>
            <w:vAlign w:val="center"/>
          </w:tcPr>
          <w:p w:rsidR="009257AB" w:rsidRDefault="009257AB" w:rsidP="009513EC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  <w:r w:rsidRPr="009257AB">
              <w:rPr>
                <w:rFonts w:ascii="宋体" w:eastAsia="宋体" w:hAnsi="宋体" w:hint="eastAsia"/>
                <w:sz w:val="21"/>
              </w:rPr>
              <w:t>P1. PY-1系统设计排烟量不满足GB51251-2017第4.6.3.1、4.6.4.1条，校核计算。</w:t>
            </w:r>
          </w:p>
          <w:p w:rsidR="006B521A" w:rsidRDefault="006B521A" w:rsidP="009513EC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</w:p>
          <w:p w:rsidR="009257AB" w:rsidRDefault="005C0888" w:rsidP="009513EC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  <w:r w:rsidRPr="005C0888">
              <w:rPr>
                <w:rFonts w:ascii="宋体" w:eastAsia="宋体" w:hAnsi="宋体" w:hint="eastAsia"/>
                <w:sz w:val="21"/>
              </w:rPr>
              <w:t xml:space="preserve">P2. </w:t>
            </w:r>
            <w:proofErr w:type="gramStart"/>
            <w:r w:rsidRPr="005C0888">
              <w:rPr>
                <w:rFonts w:ascii="宋体" w:eastAsia="宋体" w:hAnsi="宋体" w:hint="eastAsia"/>
                <w:sz w:val="21"/>
              </w:rPr>
              <w:t>挡烟垂壁</w:t>
            </w:r>
            <w:proofErr w:type="gramEnd"/>
            <w:r w:rsidRPr="005C0888">
              <w:rPr>
                <w:rFonts w:ascii="宋体" w:eastAsia="宋体" w:hAnsi="宋体" w:hint="eastAsia"/>
                <w:sz w:val="21"/>
              </w:rPr>
              <w:t>材质及要求不明确，应满足GA533-2012。</w:t>
            </w:r>
          </w:p>
          <w:p w:rsidR="006B521A" w:rsidRPr="003366DD" w:rsidRDefault="006B521A" w:rsidP="009513EC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</w:p>
          <w:p w:rsidR="009257AB" w:rsidRPr="003366DD" w:rsidRDefault="005C0888" w:rsidP="009513EC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  <w:r w:rsidRPr="005C0888">
              <w:rPr>
                <w:rFonts w:ascii="宋体" w:eastAsia="宋体" w:hAnsi="宋体" w:hint="eastAsia"/>
                <w:sz w:val="21"/>
              </w:rPr>
              <w:t>P3. 一层配电间防火隔墙设置的排风机进风口处未设置70℃防火阀。</w:t>
            </w:r>
          </w:p>
          <w:p w:rsidR="009257AB" w:rsidRDefault="00664BE3" w:rsidP="009513EC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  <w:r w:rsidRPr="00664BE3">
              <w:rPr>
                <w:rFonts w:ascii="宋体" w:eastAsia="宋体" w:hAnsi="宋体" w:hint="eastAsia"/>
                <w:sz w:val="21"/>
              </w:rPr>
              <w:t>P4. 封闭楼梯间最高部位开启外窗、房间设置在高处不便于直接开启的自然排烟窗均应设手动开启装置，与建筑核对，补充设计要求。GB51251-2017第3.2.4、4.3.6条</w:t>
            </w:r>
          </w:p>
          <w:p w:rsidR="009257AB" w:rsidRPr="003366DD" w:rsidRDefault="009257AB" w:rsidP="009513EC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</w:p>
          <w:p w:rsidR="009257AB" w:rsidRDefault="009257AB" w:rsidP="009513EC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</w:p>
          <w:p w:rsidR="006B521A" w:rsidRDefault="006B521A" w:rsidP="009513EC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</w:p>
          <w:p w:rsidR="006B521A" w:rsidRPr="003366DD" w:rsidRDefault="006B521A" w:rsidP="009513EC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</w:p>
          <w:p w:rsidR="009257AB" w:rsidRPr="003366DD" w:rsidRDefault="009257AB" w:rsidP="009513EC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</w:p>
        </w:tc>
        <w:tc>
          <w:tcPr>
            <w:tcW w:w="4362" w:type="dxa"/>
            <w:gridSpan w:val="8"/>
            <w:vAlign w:val="center"/>
          </w:tcPr>
          <w:p w:rsidR="009257AB" w:rsidRDefault="009257AB" w:rsidP="009513EC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 w:hint="eastAsia"/>
                <w:sz w:val="21"/>
              </w:rPr>
              <w:t>P</w:t>
            </w:r>
            <w:r>
              <w:rPr>
                <w:rFonts w:ascii="宋体" w:eastAsia="宋体" w:hAnsi="宋体"/>
                <w:sz w:val="21"/>
              </w:rPr>
              <w:t>1.</w:t>
            </w:r>
            <w:r>
              <w:rPr>
                <w:rFonts w:ascii="宋体" w:eastAsia="宋体" w:hAnsi="宋体" w:hint="eastAsia"/>
                <w:sz w:val="21"/>
              </w:rPr>
              <w:t>回复</w:t>
            </w:r>
            <w:r w:rsidR="002A7474">
              <w:rPr>
                <w:rFonts w:ascii="宋体" w:eastAsia="宋体" w:hAnsi="宋体" w:hint="eastAsia"/>
                <w:sz w:val="21"/>
              </w:rPr>
              <w:t>：</w:t>
            </w:r>
            <w:r w:rsidR="00FB7D17" w:rsidRPr="009257AB">
              <w:rPr>
                <w:rFonts w:ascii="宋体" w:eastAsia="宋体" w:hAnsi="宋体" w:hint="eastAsia"/>
                <w:sz w:val="21"/>
              </w:rPr>
              <w:t>PY-1系统</w:t>
            </w:r>
            <w:r w:rsidR="00FB7D17">
              <w:rPr>
                <w:rFonts w:ascii="宋体" w:eastAsia="宋体" w:hAnsi="宋体" w:hint="eastAsia"/>
                <w:sz w:val="21"/>
              </w:rPr>
              <w:t>的排烟</w:t>
            </w:r>
            <w:r w:rsidR="00FB7D17">
              <w:rPr>
                <w:rFonts w:ascii="宋体" w:eastAsia="宋体" w:hAnsi="宋体"/>
                <w:sz w:val="21"/>
              </w:rPr>
              <w:t>风机改为</w:t>
            </w:r>
            <w:r w:rsidR="00FB7D17" w:rsidRPr="00FB7D17">
              <w:rPr>
                <w:rFonts w:ascii="宋体" w:eastAsia="宋体" w:hAnsi="宋体"/>
                <w:sz w:val="21"/>
              </w:rPr>
              <w:t>HTF-I-10</w:t>
            </w:r>
            <w:r w:rsidR="00FB7D17">
              <w:rPr>
                <w:rFonts w:ascii="宋体" w:eastAsia="宋体" w:hAnsi="宋体" w:hint="eastAsia"/>
                <w:sz w:val="21"/>
              </w:rPr>
              <w:t>，</w:t>
            </w:r>
            <w:r w:rsidR="00FB7D17" w:rsidRPr="00FB7D17">
              <w:rPr>
                <w:rFonts w:ascii="宋体" w:eastAsia="宋体" w:hAnsi="宋体" w:hint="eastAsia"/>
                <w:sz w:val="21"/>
              </w:rPr>
              <w:t>风量：36000m</w:t>
            </w:r>
            <w:r w:rsidR="00FB7D17" w:rsidRPr="00FB7D17">
              <w:rPr>
                <w:rFonts w:ascii="宋体" w:eastAsia="宋体" w:hAnsi="宋体"/>
                <w:sz w:val="21"/>
                <w:vertAlign w:val="superscript"/>
              </w:rPr>
              <w:t>3</w:t>
            </w:r>
            <w:r w:rsidR="00FB7D17" w:rsidRPr="00FB7D17">
              <w:rPr>
                <w:rFonts w:ascii="宋体" w:eastAsia="宋体" w:hAnsi="宋体" w:hint="eastAsia"/>
                <w:sz w:val="21"/>
              </w:rPr>
              <w:t>/h  全压：750Pa</w:t>
            </w:r>
            <w:r w:rsidR="00FB7D17">
              <w:rPr>
                <w:rFonts w:ascii="宋体" w:eastAsia="宋体" w:hAnsi="宋体" w:hint="eastAsia"/>
                <w:sz w:val="21"/>
              </w:rPr>
              <w:t>，</w:t>
            </w:r>
            <w:r w:rsidR="00FB7D17" w:rsidRPr="00FB7D17">
              <w:rPr>
                <w:rFonts w:ascii="宋体" w:eastAsia="宋体" w:hAnsi="宋体" w:hint="eastAsia"/>
                <w:sz w:val="21"/>
              </w:rPr>
              <w:t>功率：11kW  转速：1450rpm</w:t>
            </w:r>
            <w:r w:rsidR="00FB7D17">
              <w:rPr>
                <w:rFonts w:ascii="宋体" w:eastAsia="宋体" w:hAnsi="宋体" w:hint="eastAsia"/>
                <w:sz w:val="21"/>
              </w:rPr>
              <w:t>。</w:t>
            </w:r>
            <w:r w:rsidR="00FB7D17">
              <w:rPr>
                <w:rFonts w:ascii="宋体" w:eastAsia="宋体" w:hAnsi="宋体"/>
                <w:sz w:val="21"/>
              </w:rPr>
              <w:t>每层</w:t>
            </w:r>
            <w:r w:rsidR="00FB7D17">
              <w:rPr>
                <w:rFonts w:ascii="宋体" w:eastAsia="宋体" w:hAnsi="宋体" w:hint="eastAsia"/>
                <w:sz w:val="21"/>
              </w:rPr>
              <w:t>风井</w:t>
            </w:r>
            <w:r w:rsidR="00FB7D17">
              <w:rPr>
                <w:rFonts w:ascii="宋体" w:eastAsia="宋体" w:hAnsi="宋体"/>
                <w:sz w:val="21"/>
              </w:rPr>
              <w:t>出口处</w:t>
            </w:r>
            <w:r w:rsidR="000C1B1D">
              <w:rPr>
                <w:rFonts w:ascii="宋体" w:eastAsia="宋体" w:hAnsi="宋体" w:hint="eastAsia"/>
                <w:sz w:val="21"/>
              </w:rPr>
              <w:t>水平</w:t>
            </w:r>
            <w:r w:rsidR="00FB7D17">
              <w:rPr>
                <w:rFonts w:ascii="宋体" w:eastAsia="宋体" w:hAnsi="宋体"/>
                <w:sz w:val="21"/>
              </w:rPr>
              <w:t>风管调整为</w:t>
            </w:r>
            <w:r w:rsidR="005C0888">
              <w:rPr>
                <w:rFonts w:ascii="宋体" w:eastAsia="宋体" w:hAnsi="宋体" w:hint="eastAsia"/>
                <w:sz w:val="21"/>
              </w:rPr>
              <w:t>1000</w:t>
            </w:r>
            <w:r w:rsidR="005C0888">
              <w:rPr>
                <w:rFonts w:ascii="宋体" w:eastAsia="宋体" w:hAnsi="宋体"/>
                <w:sz w:val="21"/>
              </w:rPr>
              <w:t>x600.</w:t>
            </w:r>
          </w:p>
          <w:p w:rsidR="009257AB" w:rsidRDefault="005C0888" w:rsidP="009513EC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 w:hint="eastAsia"/>
                <w:sz w:val="21"/>
              </w:rPr>
              <w:t>P2</w:t>
            </w:r>
            <w:r>
              <w:rPr>
                <w:rFonts w:ascii="宋体" w:eastAsia="宋体" w:hAnsi="宋体"/>
                <w:sz w:val="21"/>
              </w:rPr>
              <w:t>.</w:t>
            </w:r>
            <w:r>
              <w:rPr>
                <w:rFonts w:ascii="宋体" w:eastAsia="宋体" w:hAnsi="宋体" w:hint="eastAsia"/>
                <w:sz w:val="21"/>
              </w:rPr>
              <w:t>回复</w:t>
            </w:r>
            <w:r>
              <w:rPr>
                <w:rFonts w:ascii="宋体" w:eastAsia="宋体" w:hAnsi="宋体"/>
                <w:sz w:val="21"/>
              </w:rPr>
              <w:t>：</w:t>
            </w:r>
            <w:proofErr w:type="gramStart"/>
            <w:r w:rsidR="00F970E2">
              <w:rPr>
                <w:rFonts w:ascii="宋体" w:eastAsia="宋体" w:hAnsi="宋体" w:hint="eastAsia"/>
                <w:sz w:val="21"/>
              </w:rPr>
              <w:t>挡烟垂壁</w:t>
            </w:r>
            <w:proofErr w:type="gramEnd"/>
            <w:r w:rsidR="00F970E2">
              <w:rPr>
                <w:rFonts w:ascii="宋体" w:eastAsia="宋体" w:hAnsi="宋体" w:hint="eastAsia"/>
                <w:sz w:val="21"/>
              </w:rPr>
              <w:t>采用</w:t>
            </w:r>
            <w:r w:rsidR="00F970E2">
              <w:rPr>
                <w:rFonts w:ascii="宋体" w:eastAsia="宋体" w:hAnsi="宋体"/>
                <w:sz w:val="21"/>
              </w:rPr>
              <w:t>钢化防火玻璃</w:t>
            </w:r>
            <w:r w:rsidR="00F970E2">
              <w:rPr>
                <w:rFonts w:ascii="宋体" w:eastAsia="宋体" w:hAnsi="宋体" w:hint="eastAsia"/>
                <w:sz w:val="21"/>
              </w:rPr>
              <w:t>，</w:t>
            </w:r>
            <w:r>
              <w:rPr>
                <w:rFonts w:ascii="宋体" w:eastAsia="宋体" w:hAnsi="宋体"/>
                <w:sz w:val="21"/>
              </w:rPr>
              <w:t>材料必须具备耐高温性能：在（</w:t>
            </w:r>
            <w:r>
              <w:rPr>
                <w:rFonts w:ascii="宋体" w:eastAsia="宋体" w:hAnsi="宋体" w:hint="eastAsia"/>
                <w:sz w:val="21"/>
              </w:rPr>
              <w:t>620±20</w:t>
            </w:r>
            <w:r>
              <w:rPr>
                <w:rFonts w:ascii="宋体" w:eastAsia="宋体" w:hAnsi="宋体"/>
                <w:sz w:val="21"/>
              </w:rPr>
              <w:t>）</w:t>
            </w:r>
            <w:r>
              <w:rPr>
                <w:rFonts w:ascii="宋体" w:eastAsia="宋体" w:hAnsi="宋体" w:hint="eastAsia"/>
                <w:sz w:val="21"/>
              </w:rPr>
              <w:t>℃</w:t>
            </w:r>
            <w:r>
              <w:rPr>
                <w:rFonts w:ascii="宋体" w:eastAsia="宋体" w:hAnsi="宋体"/>
                <w:sz w:val="21"/>
              </w:rPr>
              <w:t>温度下保持</w:t>
            </w:r>
            <w:r>
              <w:rPr>
                <w:rFonts w:ascii="宋体" w:eastAsia="宋体" w:hAnsi="宋体" w:hint="eastAsia"/>
                <w:sz w:val="21"/>
              </w:rPr>
              <w:t>30</w:t>
            </w:r>
            <w:r>
              <w:rPr>
                <w:rFonts w:ascii="宋体" w:eastAsia="宋体" w:hAnsi="宋体"/>
                <w:sz w:val="21"/>
              </w:rPr>
              <w:t>min</w:t>
            </w:r>
            <w:r>
              <w:rPr>
                <w:rFonts w:ascii="宋体" w:eastAsia="宋体" w:hAnsi="宋体" w:hint="eastAsia"/>
                <w:sz w:val="21"/>
              </w:rPr>
              <w:t>，</w:t>
            </w:r>
            <w:r>
              <w:rPr>
                <w:rFonts w:ascii="宋体" w:eastAsia="宋体" w:hAnsi="宋体"/>
                <w:sz w:val="21"/>
              </w:rPr>
              <w:t>其完整性不应破坏。</w:t>
            </w:r>
          </w:p>
          <w:p w:rsidR="006B521A" w:rsidRPr="009257AB" w:rsidRDefault="006B521A" w:rsidP="009513EC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</w:p>
          <w:p w:rsidR="009257AB" w:rsidRDefault="005C0888" w:rsidP="005C0888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 w:hint="eastAsia"/>
                <w:sz w:val="21"/>
              </w:rPr>
              <w:t>P3.</w:t>
            </w:r>
            <w:r>
              <w:rPr>
                <w:rFonts w:ascii="宋体" w:eastAsia="宋体" w:hAnsi="宋体"/>
                <w:sz w:val="21"/>
              </w:rPr>
              <w:t>回复：</w:t>
            </w:r>
            <w:r w:rsidRPr="005C0888">
              <w:rPr>
                <w:rFonts w:ascii="宋体" w:eastAsia="宋体" w:hAnsi="宋体" w:hint="eastAsia"/>
                <w:sz w:val="21"/>
              </w:rPr>
              <w:t>一层配电间防火隔墙设置的排风机进风口处</w:t>
            </w:r>
            <w:r>
              <w:rPr>
                <w:rFonts w:ascii="宋体" w:eastAsia="宋体" w:hAnsi="宋体" w:hint="eastAsia"/>
                <w:sz w:val="21"/>
              </w:rPr>
              <w:t>增</w:t>
            </w:r>
            <w:r w:rsidRPr="005C0888">
              <w:rPr>
                <w:rFonts w:ascii="宋体" w:eastAsia="宋体" w:hAnsi="宋体" w:hint="eastAsia"/>
                <w:sz w:val="21"/>
              </w:rPr>
              <w:t>设置70℃防火阀。</w:t>
            </w:r>
          </w:p>
          <w:p w:rsidR="00664BE3" w:rsidRDefault="00664BE3" w:rsidP="006B521A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 w:hint="eastAsia"/>
                <w:sz w:val="21"/>
              </w:rPr>
              <w:t>P</w:t>
            </w:r>
            <w:r>
              <w:rPr>
                <w:rFonts w:ascii="宋体" w:eastAsia="宋体" w:hAnsi="宋体"/>
                <w:sz w:val="21"/>
              </w:rPr>
              <w:t>4.</w:t>
            </w:r>
            <w:r>
              <w:rPr>
                <w:rFonts w:ascii="宋体" w:eastAsia="宋体" w:hAnsi="宋体" w:hint="eastAsia"/>
                <w:sz w:val="21"/>
              </w:rPr>
              <w:t>回复</w:t>
            </w:r>
            <w:r>
              <w:rPr>
                <w:rFonts w:ascii="宋体" w:eastAsia="宋体" w:hAnsi="宋体"/>
                <w:sz w:val="21"/>
              </w:rPr>
              <w:t>：</w:t>
            </w:r>
            <w:r w:rsidR="006B521A">
              <w:rPr>
                <w:rFonts w:ascii="宋体" w:eastAsia="宋体" w:hAnsi="宋体" w:hint="eastAsia"/>
                <w:sz w:val="21"/>
              </w:rPr>
              <w:t>经</w:t>
            </w:r>
            <w:r w:rsidR="006B521A">
              <w:rPr>
                <w:rFonts w:ascii="宋体" w:eastAsia="宋体" w:hAnsi="宋体"/>
                <w:sz w:val="21"/>
              </w:rPr>
              <w:t>与建筑核对，</w:t>
            </w:r>
            <w:r w:rsidR="006B521A" w:rsidRPr="006B521A">
              <w:rPr>
                <w:rFonts w:ascii="宋体" w:eastAsia="宋体" w:hAnsi="宋体" w:hint="eastAsia"/>
                <w:sz w:val="21"/>
              </w:rPr>
              <w:t>封闭楼梯间最高部位开启外窗、房间设置在高处不便于直接开启的自然排烟窗均</w:t>
            </w:r>
            <w:r w:rsidR="006B521A">
              <w:rPr>
                <w:rFonts w:ascii="宋体" w:eastAsia="宋体" w:hAnsi="宋体" w:hint="eastAsia"/>
                <w:sz w:val="21"/>
              </w:rPr>
              <w:t>已</w:t>
            </w:r>
            <w:r w:rsidR="006B521A" w:rsidRPr="006B521A">
              <w:rPr>
                <w:rFonts w:ascii="宋体" w:eastAsia="宋体" w:hAnsi="宋体" w:hint="eastAsia"/>
                <w:sz w:val="21"/>
              </w:rPr>
              <w:t>设手动开启装置</w:t>
            </w:r>
            <w:r w:rsidR="006B521A">
              <w:rPr>
                <w:rFonts w:ascii="宋体" w:eastAsia="宋体" w:hAnsi="宋体" w:hint="eastAsia"/>
                <w:sz w:val="21"/>
              </w:rPr>
              <w:t>。</w:t>
            </w:r>
          </w:p>
          <w:p w:rsidR="006B521A" w:rsidRDefault="006B521A" w:rsidP="006B521A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</w:p>
          <w:p w:rsidR="006B521A" w:rsidRDefault="006B521A" w:rsidP="006B521A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</w:p>
          <w:p w:rsidR="006B521A" w:rsidRDefault="006B521A" w:rsidP="006B521A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</w:p>
          <w:p w:rsidR="006B521A" w:rsidRDefault="006B521A" w:rsidP="006B521A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</w:p>
          <w:p w:rsidR="006B521A" w:rsidRDefault="006B521A" w:rsidP="006B521A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</w:p>
          <w:p w:rsidR="006B521A" w:rsidRPr="003366DD" w:rsidRDefault="006B521A" w:rsidP="006B521A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</w:p>
        </w:tc>
      </w:tr>
      <w:tr w:rsidR="009257AB" w:rsidRPr="003366DD" w:rsidTr="009513EC">
        <w:trPr>
          <w:cantSplit/>
          <w:trHeight w:val="441"/>
          <w:jc w:val="center"/>
        </w:trPr>
        <w:tc>
          <w:tcPr>
            <w:tcW w:w="1405" w:type="dxa"/>
            <w:gridSpan w:val="2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项目负责人</w:t>
            </w:r>
          </w:p>
        </w:tc>
        <w:tc>
          <w:tcPr>
            <w:tcW w:w="900" w:type="dxa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257AB" w:rsidRPr="003366DD" w:rsidRDefault="009257AB" w:rsidP="009513EC">
            <w:pPr>
              <w:pStyle w:val="a3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专业负责人</w:t>
            </w:r>
          </w:p>
        </w:tc>
        <w:tc>
          <w:tcPr>
            <w:tcW w:w="1800" w:type="dxa"/>
            <w:gridSpan w:val="5"/>
            <w:vAlign w:val="center"/>
          </w:tcPr>
          <w:p w:rsidR="009257AB" w:rsidRPr="003366DD" w:rsidRDefault="009257AB" w:rsidP="009513EC">
            <w:pPr>
              <w:pStyle w:val="a3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900" w:type="dxa"/>
            <w:vAlign w:val="center"/>
          </w:tcPr>
          <w:p w:rsidR="009257AB" w:rsidRPr="003366DD" w:rsidRDefault="009257AB" w:rsidP="009513EC">
            <w:pPr>
              <w:pStyle w:val="a3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注册师</w:t>
            </w:r>
          </w:p>
        </w:tc>
        <w:tc>
          <w:tcPr>
            <w:tcW w:w="2195" w:type="dxa"/>
            <w:gridSpan w:val="3"/>
            <w:vAlign w:val="center"/>
          </w:tcPr>
          <w:p w:rsidR="009257AB" w:rsidRPr="003366DD" w:rsidRDefault="009257AB" w:rsidP="009513EC">
            <w:pPr>
              <w:pStyle w:val="a3"/>
              <w:ind w:firstLineChars="200" w:firstLine="420"/>
              <w:jc w:val="center"/>
              <w:rPr>
                <w:rFonts w:ascii="宋体" w:eastAsia="宋体"/>
                <w:sz w:val="21"/>
              </w:rPr>
            </w:pPr>
          </w:p>
        </w:tc>
      </w:tr>
      <w:tr w:rsidR="009257AB" w:rsidRPr="003366DD" w:rsidTr="009513EC">
        <w:trPr>
          <w:cantSplit/>
          <w:trHeight w:val="368"/>
          <w:jc w:val="center"/>
        </w:trPr>
        <w:tc>
          <w:tcPr>
            <w:tcW w:w="1405" w:type="dxa"/>
            <w:gridSpan w:val="2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审</w:t>
            </w:r>
            <w:r w:rsidRPr="003366DD">
              <w:rPr>
                <w:rFonts w:ascii="黑体" w:eastAsia="宋体" w:hint="eastAsia"/>
                <w:sz w:val="21"/>
              </w:rPr>
              <w:t xml:space="preserve"> </w:t>
            </w:r>
            <w:r w:rsidRPr="003366DD">
              <w:rPr>
                <w:rFonts w:ascii="黑体" w:eastAsia="宋体" w:hint="eastAsia"/>
                <w:sz w:val="21"/>
              </w:rPr>
              <w:t>查</w:t>
            </w:r>
          </w:p>
        </w:tc>
        <w:tc>
          <w:tcPr>
            <w:tcW w:w="900" w:type="dxa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4140" w:type="dxa"/>
            <w:gridSpan w:val="8"/>
            <w:vAlign w:val="center"/>
          </w:tcPr>
          <w:p w:rsidR="009257AB" w:rsidRPr="003366DD" w:rsidRDefault="009257AB" w:rsidP="009513EC">
            <w:pPr>
              <w:pStyle w:val="a3"/>
              <w:jc w:val="center"/>
              <w:rPr>
                <w:rFonts w:ascii="宋体" w:eastAsia="宋体" w:hAnsi="宋体"/>
                <w:snapToGrid w:val="0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会</w:t>
            </w:r>
            <w:r w:rsidRPr="003366DD">
              <w:rPr>
                <w:rFonts w:ascii="黑体" w:eastAsia="宋体" w:hint="eastAsia"/>
                <w:sz w:val="21"/>
              </w:rPr>
              <w:t xml:space="preserve">   </w:t>
            </w:r>
            <w:r w:rsidRPr="003366DD">
              <w:rPr>
                <w:rFonts w:ascii="黑体" w:eastAsia="宋体" w:hint="eastAsia"/>
                <w:sz w:val="21"/>
              </w:rPr>
              <w:t>签</w:t>
            </w:r>
          </w:p>
        </w:tc>
        <w:tc>
          <w:tcPr>
            <w:tcW w:w="2195" w:type="dxa"/>
            <w:gridSpan w:val="3"/>
            <w:vAlign w:val="center"/>
          </w:tcPr>
          <w:p w:rsidR="009257AB" w:rsidRPr="003366DD" w:rsidRDefault="009257AB" w:rsidP="009513EC">
            <w:pPr>
              <w:pStyle w:val="a3"/>
              <w:jc w:val="center"/>
              <w:rPr>
                <w:rFonts w:ascii="宋体" w:eastAsia="宋体" w:hAnsi="宋体"/>
                <w:snapToGrid w:val="0"/>
                <w:sz w:val="21"/>
              </w:rPr>
            </w:pPr>
            <w:r w:rsidRPr="003366DD">
              <w:rPr>
                <w:rFonts w:ascii="宋体" w:eastAsia="宋体" w:hint="eastAsia"/>
                <w:sz w:val="21"/>
              </w:rPr>
              <w:t>年  月  日</w:t>
            </w:r>
          </w:p>
        </w:tc>
      </w:tr>
      <w:tr w:rsidR="009257AB" w:rsidRPr="003366DD" w:rsidTr="009513EC">
        <w:trPr>
          <w:cantSplit/>
          <w:trHeight w:val="396"/>
          <w:jc w:val="center"/>
        </w:trPr>
        <w:tc>
          <w:tcPr>
            <w:tcW w:w="1405" w:type="dxa"/>
            <w:gridSpan w:val="2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校</w:t>
            </w:r>
            <w:r w:rsidRPr="003366DD">
              <w:rPr>
                <w:rFonts w:ascii="黑体" w:eastAsia="宋体" w:hint="eastAsia"/>
                <w:sz w:val="21"/>
              </w:rPr>
              <w:t xml:space="preserve"> </w:t>
            </w:r>
            <w:r w:rsidRPr="003366DD">
              <w:rPr>
                <w:rFonts w:ascii="黑体" w:eastAsia="宋体" w:hint="eastAsia"/>
                <w:sz w:val="21"/>
              </w:rPr>
              <w:t>核</w:t>
            </w:r>
          </w:p>
        </w:tc>
        <w:tc>
          <w:tcPr>
            <w:tcW w:w="900" w:type="dxa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055" w:type="dxa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建筑</w:t>
            </w:r>
          </w:p>
        </w:tc>
        <w:tc>
          <w:tcPr>
            <w:tcW w:w="1056" w:type="dxa"/>
            <w:gridSpan w:val="3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056" w:type="dxa"/>
            <w:gridSpan w:val="2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结构</w:t>
            </w:r>
          </w:p>
        </w:tc>
        <w:tc>
          <w:tcPr>
            <w:tcW w:w="973" w:type="dxa"/>
            <w:gridSpan w:val="2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139" w:type="dxa"/>
            <w:gridSpan w:val="2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给排水</w:t>
            </w:r>
          </w:p>
        </w:tc>
        <w:tc>
          <w:tcPr>
            <w:tcW w:w="1056" w:type="dxa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黑体"/>
              </w:rPr>
            </w:pPr>
          </w:p>
        </w:tc>
      </w:tr>
      <w:tr w:rsidR="009257AB" w:rsidRPr="003366DD" w:rsidTr="009513EC">
        <w:trPr>
          <w:cantSplit/>
          <w:trHeight w:val="396"/>
          <w:jc w:val="center"/>
        </w:trPr>
        <w:tc>
          <w:tcPr>
            <w:tcW w:w="1405" w:type="dxa"/>
            <w:gridSpan w:val="2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修改者</w:t>
            </w:r>
          </w:p>
        </w:tc>
        <w:tc>
          <w:tcPr>
            <w:tcW w:w="900" w:type="dxa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055" w:type="dxa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暖通</w:t>
            </w:r>
          </w:p>
        </w:tc>
        <w:tc>
          <w:tcPr>
            <w:tcW w:w="1056" w:type="dxa"/>
            <w:gridSpan w:val="3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056" w:type="dxa"/>
            <w:gridSpan w:val="2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电气</w:t>
            </w:r>
          </w:p>
        </w:tc>
        <w:tc>
          <w:tcPr>
            <w:tcW w:w="973" w:type="dxa"/>
            <w:gridSpan w:val="2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139" w:type="dxa"/>
            <w:gridSpan w:val="2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经济</w:t>
            </w:r>
          </w:p>
        </w:tc>
        <w:tc>
          <w:tcPr>
            <w:tcW w:w="1056" w:type="dxa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</w:tr>
      <w:tr w:rsidR="009257AB" w:rsidRPr="003366DD" w:rsidTr="009513EC">
        <w:trPr>
          <w:cantSplit/>
          <w:trHeight w:val="383"/>
          <w:jc w:val="center"/>
        </w:trPr>
        <w:tc>
          <w:tcPr>
            <w:tcW w:w="2305" w:type="dxa"/>
            <w:gridSpan w:val="3"/>
            <w:vAlign w:val="center"/>
          </w:tcPr>
          <w:p w:rsidR="009257AB" w:rsidRPr="003366DD" w:rsidRDefault="009257AB" w:rsidP="009513EC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变更原因</w:t>
            </w:r>
          </w:p>
        </w:tc>
        <w:tc>
          <w:tcPr>
            <w:tcW w:w="6335" w:type="dxa"/>
            <w:gridSpan w:val="11"/>
            <w:vAlign w:val="center"/>
          </w:tcPr>
          <w:p w:rsidR="009257AB" w:rsidRPr="003366DD" w:rsidRDefault="00664665" w:rsidP="009513EC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>
              <w:rPr>
                <w:rFonts w:ascii="黑体" w:eastAsia="宋体" w:hint="eastAsia"/>
                <w:sz w:val="21"/>
              </w:rPr>
              <w:t>施工图</w:t>
            </w:r>
            <w:r>
              <w:rPr>
                <w:rFonts w:ascii="黑体" w:eastAsia="宋体"/>
                <w:sz w:val="21"/>
              </w:rPr>
              <w:t>审查</w:t>
            </w:r>
          </w:p>
        </w:tc>
      </w:tr>
    </w:tbl>
    <w:p w:rsidR="004871E6" w:rsidRPr="003366DD" w:rsidRDefault="004871E6" w:rsidP="004871E6">
      <w:pPr>
        <w:pStyle w:val="a3"/>
        <w:adjustRightInd w:val="0"/>
        <w:snapToGrid w:val="0"/>
        <w:spacing w:before="0" w:beforeAutospacing="0" w:after="0" w:afterAutospacing="0" w:line="360" w:lineRule="auto"/>
        <w:jc w:val="center"/>
        <w:rPr>
          <w:rFonts w:ascii="黑体" w:eastAsia="黑体"/>
          <w:sz w:val="28"/>
          <w:szCs w:val="28"/>
        </w:rPr>
      </w:pPr>
      <w:r w:rsidRPr="003366DD">
        <w:rPr>
          <w:rFonts w:ascii="黑体" w:eastAsia="黑体" w:hint="eastAsia"/>
          <w:sz w:val="28"/>
          <w:szCs w:val="28"/>
        </w:rPr>
        <w:lastRenderedPageBreak/>
        <w:t>黄河设计公司建筑设计变更通知单</w:t>
      </w:r>
    </w:p>
    <w:p w:rsidR="004871E6" w:rsidRPr="003366DD" w:rsidRDefault="004871E6" w:rsidP="004871E6">
      <w:pPr>
        <w:pStyle w:val="a3"/>
        <w:adjustRightInd w:val="0"/>
        <w:snapToGrid w:val="0"/>
        <w:spacing w:before="0" w:beforeAutospacing="0" w:after="0" w:afterAutospacing="0" w:line="360" w:lineRule="auto"/>
        <w:ind w:firstLineChars="150" w:firstLine="360"/>
        <w:rPr>
          <w:rFonts w:ascii="黑体" w:eastAsia="黑体"/>
          <w:b/>
        </w:rPr>
      </w:pPr>
      <w:r w:rsidRPr="003366DD">
        <w:rPr>
          <w:rFonts w:ascii="宋体" w:eastAsia="宋体" w:hAnsi="宋体" w:hint="eastAsia"/>
        </w:rPr>
        <w:t xml:space="preserve">表QESC-43-5                                                 </w:t>
      </w:r>
    </w:p>
    <w:tbl>
      <w:tblPr>
        <w:tblW w:w="854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325"/>
        <w:gridCol w:w="1080"/>
        <w:gridCol w:w="1029"/>
        <w:gridCol w:w="412"/>
        <w:gridCol w:w="574"/>
        <w:gridCol w:w="44"/>
        <w:gridCol w:w="856"/>
        <w:gridCol w:w="146"/>
        <w:gridCol w:w="28"/>
        <w:gridCol w:w="906"/>
        <w:gridCol w:w="123"/>
        <w:gridCol w:w="237"/>
        <w:gridCol w:w="720"/>
        <w:gridCol w:w="73"/>
        <w:gridCol w:w="910"/>
      </w:tblGrid>
      <w:tr w:rsidR="004871E6" w:rsidRPr="003366DD" w:rsidTr="008C6B36">
        <w:trPr>
          <w:cantSplit/>
          <w:trHeight w:val="425"/>
          <w:jc w:val="center"/>
        </w:trPr>
        <w:tc>
          <w:tcPr>
            <w:tcW w:w="1080" w:type="dxa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>设计单位</w:t>
            </w:r>
          </w:p>
        </w:tc>
        <w:tc>
          <w:tcPr>
            <w:tcW w:w="5400" w:type="dxa"/>
            <w:gridSpan w:val="10"/>
            <w:vAlign w:val="center"/>
          </w:tcPr>
          <w:p w:rsidR="004871E6" w:rsidRPr="003366DD" w:rsidRDefault="004871E6" w:rsidP="008C6B36">
            <w:pPr>
              <w:pStyle w:val="a3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9257AB">
              <w:rPr>
                <w:rFonts w:ascii="宋体" w:eastAsia="宋体" w:hAnsi="宋体" w:hint="eastAsia"/>
                <w:sz w:val="21"/>
                <w:szCs w:val="21"/>
              </w:rPr>
              <w:t>黄河勘测规划设计研究院有限公司</w:t>
            </w:r>
          </w:p>
        </w:tc>
        <w:tc>
          <w:tcPr>
            <w:tcW w:w="1080" w:type="dxa"/>
            <w:gridSpan w:val="3"/>
            <w:vAlign w:val="center"/>
          </w:tcPr>
          <w:p w:rsidR="004871E6" w:rsidRPr="003366DD" w:rsidRDefault="004871E6" w:rsidP="008C6B36">
            <w:pPr>
              <w:pStyle w:val="a3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>编  号</w:t>
            </w:r>
          </w:p>
        </w:tc>
        <w:tc>
          <w:tcPr>
            <w:tcW w:w="983" w:type="dxa"/>
            <w:gridSpan w:val="2"/>
            <w:vAlign w:val="center"/>
          </w:tcPr>
          <w:p w:rsidR="004871E6" w:rsidRPr="003366DD" w:rsidRDefault="004871E6" w:rsidP="004871E6">
            <w:pPr>
              <w:pStyle w:val="a3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暖-0</w:t>
            </w:r>
            <w:r>
              <w:rPr>
                <w:rFonts w:ascii="宋体" w:eastAsia="宋体" w:hAnsi="宋体"/>
                <w:sz w:val="21"/>
                <w:szCs w:val="21"/>
              </w:rPr>
              <w:t>2</w:t>
            </w:r>
          </w:p>
        </w:tc>
      </w:tr>
      <w:tr w:rsidR="004871E6" w:rsidRPr="003366DD" w:rsidTr="008C6B36">
        <w:trPr>
          <w:cantSplit/>
          <w:trHeight w:val="404"/>
          <w:jc w:val="center"/>
        </w:trPr>
        <w:tc>
          <w:tcPr>
            <w:tcW w:w="1080" w:type="dxa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5400" w:type="dxa"/>
            <w:gridSpan w:val="10"/>
            <w:vAlign w:val="center"/>
          </w:tcPr>
          <w:p w:rsidR="004871E6" w:rsidRPr="003366DD" w:rsidRDefault="004871E6" w:rsidP="008C6B36">
            <w:pPr>
              <w:pStyle w:val="a3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9257AB">
              <w:rPr>
                <w:rFonts w:ascii="宋体" w:eastAsia="宋体" w:hAnsi="宋体" w:hint="eastAsia"/>
                <w:sz w:val="21"/>
                <w:szCs w:val="21"/>
              </w:rPr>
              <w:t>黄河水利职业技术学院工程技术创新创业</w:t>
            </w: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实训</w:t>
            </w:r>
            <w:r w:rsidRPr="009257AB">
              <w:rPr>
                <w:rFonts w:ascii="宋体" w:eastAsia="宋体" w:hAnsi="宋体" w:hint="eastAsia"/>
                <w:sz w:val="21"/>
                <w:szCs w:val="21"/>
              </w:rPr>
              <w:t>楼项目</w:t>
            </w:r>
            <w:proofErr w:type="gramEnd"/>
          </w:p>
        </w:tc>
        <w:tc>
          <w:tcPr>
            <w:tcW w:w="1080" w:type="dxa"/>
            <w:gridSpan w:val="3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 xml:space="preserve">第 </w:t>
            </w:r>
            <w:r>
              <w:rPr>
                <w:rFonts w:ascii="宋体" w:eastAsia="宋体" w:hAnsi="宋体"/>
                <w:sz w:val="21"/>
                <w:szCs w:val="21"/>
              </w:rPr>
              <w:t>1</w:t>
            </w:r>
            <w:r w:rsidRPr="003366DD">
              <w:rPr>
                <w:rFonts w:ascii="宋体" w:eastAsia="宋体" w:hAnsi="宋体" w:hint="eastAsia"/>
                <w:sz w:val="21"/>
                <w:szCs w:val="21"/>
              </w:rPr>
              <w:t xml:space="preserve"> 页</w:t>
            </w:r>
          </w:p>
        </w:tc>
        <w:tc>
          <w:tcPr>
            <w:tcW w:w="983" w:type="dxa"/>
            <w:gridSpan w:val="2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 xml:space="preserve">共 </w:t>
            </w:r>
            <w:r>
              <w:rPr>
                <w:rFonts w:ascii="宋体" w:eastAsia="宋体" w:hAnsi="宋体"/>
                <w:sz w:val="21"/>
                <w:szCs w:val="21"/>
              </w:rPr>
              <w:t>1</w:t>
            </w:r>
            <w:r w:rsidRPr="003366DD">
              <w:rPr>
                <w:rFonts w:ascii="宋体" w:eastAsia="宋体" w:hAnsi="宋体" w:hint="eastAsia"/>
                <w:sz w:val="21"/>
                <w:szCs w:val="21"/>
              </w:rPr>
              <w:t xml:space="preserve"> 页</w:t>
            </w:r>
          </w:p>
        </w:tc>
      </w:tr>
      <w:tr w:rsidR="004871E6" w:rsidRPr="003366DD" w:rsidTr="008C6B36">
        <w:trPr>
          <w:cantSplit/>
          <w:trHeight w:val="382"/>
          <w:jc w:val="center"/>
        </w:trPr>
        <w:tc>
          <w:tcPr>
            <w:tcW w:w="1080" w:type="dxa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>主    送</w:t>
            </w:r>
          </w:p>
        </w:tc>
        <w:tc>
          <w:tcPr>
            <w:tcW w:w="3420" w:type="dxa"/>
            <w:gridSpan w:val="5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366DD">
              <w:rPr>
                <w:rFonts w:ascii="宋体" w:eastAsia="宋体" w:hAnsi="宋体" w:hint="eastAsia"/>
                <w:sz w:val="21"/>
                <w:szCs w:val="21"/>
              </w:rPr>
              <w:t>抄</w:t>
            </w:r>
            <w:r w:rsidRPr="003366DD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Pr="003366DD">
              <w:rPr>
                <w:rFonts w:ascii="宋体" w:eastAsia="宋体" w:hAnsi="宋体" w:hint="eastAsia"/>
                <w:sz w:val="21"/>
                <w:szCs w:val="21"/>
              </w:rPr>
              <w:t>送</w:t>
            </w:r>
          </w:p>
        </w:tc>
        <w:tc>
          <w:tcPr>
            <w:tcW w:w="3143" w:type="dxa"/>
            <w:gridSpan w:val="8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4871E6" w:rsidRPr="003366DD" w:rsidTr="008C6B36">
        <w:trPr>
          <w:cantSplit/>
          <w:trHeight w:val="8838"/>
          <w:jc w:val="center"/>
        </w:trPr>
        <w:tc>
          <w:tcPr>
            <w:tcW w:w="8543" w:type="dxa"/>
            <w:gridSpan w:val="16"/>
            <w:vAlign w:val="center"/>
          </w:tcPr>
          <w:p w:rsidR="004871E6" w:rsidRPr="003366DD" w:rsidRDefault="004871E6" w:rsidP="008C6B36">
            <w:pPr>
              <w:pStyle w:val="a3"/>
              <w:jc w:val="both"/>
              <w:rPr>
                <w:rFonts w:ascii="宋体" w:eastAsia="宋体" w:hAnsi="宋体"/>
                <w:snapToGrid w:val="0"/>
                <w:sz w:val="21"/>
              </w:rPr>
            </w:pPr>
            <w:r w:rsidRPr="003366DD">
              <w:rPr>
                <w:rFonts w:ascii="宋体" w:eastAsia="宋体" w:hAnsi="宋体" w:hint="eastAsia"/>
                <w:snapToGrid w:val="0"/>
                <w:sz w:val="21"/>
              </w:rPr>
              <w:t>变更内容及附图：</w:t>
            </w:r>
          </w:p>
          <w:p w:rsidR="004871E6" w:rsidRPr="003366DD" w:rsidRDefault="004871E6" w:rsidP="008C6B36">
            <w:pPr>
              <w:pStyle w:val="a3"/>
              <w:jc w:val="both"/>
              <w:rPr>
                <w:rFonts w:ascii="宋体" w:eastAsia="宋体" w:hAnsi="宋体"/>
                <w:snapToGrid w:val="0"/>
                <w:sz w:val="21"/>
              </w:rPr>
            </w:pPr>
            <w:r>
              <w:rPr>
                <w:rFonts w:ascii="宋体" w:eastAsia="宋体" w:hAnsi="宋体" w:hint="eastAsia"/>
                <w:sz w:val="21"/>
              </w:rPr>
              <w:t>1.</w:t>
            </w:r>
            <w:r w:rsidRPr="003366DD">
              <w:rPr>
                <w:rFonts w:ascii="宋体" w:eastAsia="宋体" w:hAnsi="宋体"/>
                <w:snapToGrid w:val="0"/>
                <w:sz w:val="21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</w:rPr>
              <w:t>供暖</w:t>
            </w:r>
            <w:r>
              <w:rPr>
                <w:rFonts w:ascii="宋体" w:eastAsia="宋体" w:hAnsi="宋体"/>
                <w:sz w:val="21"/>
              </w:rPr>
              <w:t>管道供水干管坡向与水流方向相反，回水干管坡向与水流方向相同，坡度为</w:t>
            </w:r>
            <w:r>
              <w:rPr>
                <w:rFonts w:ascii="宋体" w:eastAsia="宋体" w:hAnsi="宋体" w:hint="eastAsia"/>
                <w:sz w:val="21"/>
              </w:rPr>
              <w:t>0.003</w:t>
            </w:r>
            <w:r>
              <w:rPr>
                <w:rFonts w:ascii="宋体" w:eastAsia="宋体" w:hAnsi="宋体"/>
                <w:sz w:val="21"/>
              </w:rPr>
              <w:t>.</w:t>
            </w:r>
            <w:r>
              <w:rPr>
                <w:rFonts w:ascii="宋体" w:eastAsia="宋体" w:hAnsi="宋体" w:hint="eastAsia"/>
                <w:sz w:val="21"/>
              </w:rPr>
              <w:t>一层M</w:t>
            </w:r>
            <w:r>
              <w:rPr>
                <w:rFonts w:ascii="宋体" w:eastAsia="宋体" w:hAnsi="宋体"/>
                <w:sz w:val="21"/>
              </w:rPr>
              <w:t>轴</w:t>
            </w:r>
            <w:r>
              <w:rPr>
                <w:rFonts w:ascii="宋体" w:eastAsia="宋体" w:hAnsi="宋体" w:hint="eastAsia"/>
                <w:sz w:val="21"/>
              </w:rPr>
              <w:t>-</w:t>
            </w:r>
            <w:r>
              <w:rPr>
                <w:rFonts w:ascii="宋体" w:eastAsia="宋体" w:hAnsi="宋体"/>
                <w:sz w:val="21"/>
              </w:rPr>
              <w:t>L</w:t>
            </w:r>
            <w:proofErr w:type="gramStart"/>
            <w:r>
              <w:rPr>
                <w:rFonts w:ascii="宋体" w:eastAsia="宋体" w:hAnsi="宋体"/>
                <w:sz w:val="21"/>
              </w:rPr>
              <w:t>轴干管</w:t>
            </w:r>
            <w:proofErr w:type="gramEnd"/>
            <w:r>
              <w:rPr>
                <w:rFonts w:ascii="宋体" w:eastAsia="宋体" w:hAnsi="宋体"/>
                <w:sz w:val="21"/>
              </w:rPr>
              <w:t>在</w:t>
            </w:r>
            <w:r>
              <w:rPr>
                <w:rFonts w:ascii="宋体" w:eastAsia="宋体" w:hAnsi="宋体" w:hint="eastAsia"/>
                <w:sz w:val="21"/>
              </w:rPr>
              <w:t>13轴</w:t>
            </w:r>
            <w:r>
              <w:rPr>
                <w:rFonts w:ascii="宋体" w:eastAsia="宋体" w:hAnsi="宋体"/>
                <w:sz w:val="21"/>
              </w:rPr>
              <w:t>左侧</w:t>
            </w:r>
            <w:r>
              <w:rPr>
                <w:rFonts w:ascii="宋体" w:eastAsia="宋体" w:hAnsi="宋体" w:hint="eastAsia"/>
                <w:sz w:val="21"/>
              </w:rPr>
              <w:t>2000</w:t>
            </w:r>
            <w:r>
              <w:rPr>
                <w:rFonts w:ascii="宋体" w:eastAsia="宋体" w:hAnsi="宋体"/>
                <w:sz w:val="21"/>
              </w:rPr>
              <w:t>mm处设置固定支架。</w:t>
            </w:r>
            <w:r>
              <w:rPr>
                <w:rFonts w:ascii="宋体" w:eastAsia="宋体" w:hAnsi="宋体" w:hint="eastAsia"/>
                <w:sz w:val="21"/>
              </w:rPr>
              <w:t>B</w:t>
            </w:r>
            <w:r>
              <w:rPr>
                <w:rFonts w:ascii="宋体" w:eastAsia="宋体" w:hAnsi="宋体"/>
                <w:sz w:val="21"/>
              </w:rPr>
              <w:t>轴</w:t>
            </w:r>
            <w:r>
              <w:rPr>
                <w:rFonts w:ascii="宋体" w:eastAsia="宋体" w:hAnsi="宋体" w:hint="eastAsia"/>
                <w:sz w:val="21"/>
              </w:rPr>
              <w:t>-</w:t>
            </w:r>
            <w:r>
              <w:rPr>
                <w:rFonts w:ascii="宋体" w:eastAsia="宋体" w:hAnsi="宋体"/>
                <w:sz w:val="21"/>
              </w:rPr>
              <w:t>C轴在</w:t>
            </w:r>
            <w:r>
              <w:rPr>
                <w:rFonts w:ascii="宋体" w:eastAsia="宋体" w:hAnsi="宋体" w:hint="eastAsia"/>
                <w:sz w:val="21"/>
              </w:rPr>
              <w:t>13轴</w:t>
            </w:r>
            <w:r>
              <w:rPr>
                <w:rFonts w:ascii="宋体" w:eastAsia="宋体" w:hAnsi="宋体"/>
                <w:sz w:val="21"/>
              </w:rPr>
              <w:t>左侧</w:t>
            </w:r>
            <w:r>
              <w:rPr>
                <w:rFonts w:ascii="宋体" w:eastAsia="宋体" w:hAnsi="宋体" w:hint="eastAsia"/>
                <w:sz w:val="21"/>
              </w:rPr>
              <w:t>2000</w:t>
            </w:r>
            <w:r>
              <w:rPr>
                <w:rFonts w:ascii="宋体" w:eastAsia="宋体" w:hAnsi="宋体"/>
                <w:sz w:val="21"/>
              </w:rPr>
              <w:t>mm设置固定支架</w:t>
            </w:r>
            <w:r>
              <w:rPr>
                <w:rFonts w:ascii="宋体" w:eastAsia="宋体" w:hAnsi="宋体" w:hint="eastAsia"/>
                <w:sz w:val="21"/>
              </w:rPr>
              <w:t>，</w:t>
            </w:r>
            <w:r>
              <w:rPr>
                <w:rFonts w:ascii="宋体" w:eastAsia="宋体" w:hAnsi="宋体"/>
                <w:sz w:val="21"/>
              </w:rPr>
              <w:t>其余支架取消。</w:t>
            </w:r>
          </w:p>
          <w:p w:rsidR="004871E6" w:rsidRPr="003366DD" w:rsidRDefault="004871E6" w:rsidP="008C6B36">
            <w:pPr>
              <w:pStyle w:val="a3"/>
              <w:jc w:val="both"/>
              <w:rPr>
                <w:rFonts w:ascii="宋体" w:eastAsia="宋体" w:hAnsi="宋体"/>
                <w:snapToGrid w:val="0"/>
                <w:sz w:val="21"/>
              </w:rPr>
            </w:pPr>
            <w:r>
              <w:rPr>
                <w:rFonts w:ascii="宋体" w:eastAsia="宋体" w:hAnsi="宋体" w:hint="eastAsia"/>
                <w:snapToGrid w:val="0"/>
                <w:sz w:val="21"/>
              </w:rPr>
              <w:t>2.</w:t>
            </w:r>
            <w:r>
              <w:rPr>
                <w:rFonts w:ascii="宋体" w:eastAsia="宋体" w:hAnsi="宋体" w:hint="eastAsia"/>
                <w:sz w:val="21"/>
              </w:rPr>
              <w:t xml:space="preserve"> 设计</w:t>
            </w:r>
            <w:r>
              <w:rPr>
                <w:rFonts w:ascii="宋体" w:eastAsia="宋体" w:hAnsi="宋体"/>
                <w:sz w:val="21"/>
              </w:rPr>
              <w:t>说明中</w:t>
            </w:r>
            <w:r>
              <w:rPr>
                <w:rFonts w:ascii="宋体" w:eastAsia="宋体" w:hAnsi="宋体" w:hint="eastAsia"/>
                <w:sz w:val="21"/>
              </w:rPr>
              <w:t>补充</w:t>
            </w:r>
            <w:r>
              <w:rPr>
                <w:rFonts w:ascii="宋体" w:eastAsia="宋体" w:hAnsi="宋体"/>
                <w:sz w:val="21"/>
              </w:rPr>
              <w:t>：</w:t>
            </w:r>
            <w:r w:rsidRPr="009257AB">
              <w:rPr>
                <w:rFonts w:ascii="宋体" w:eastAsia="宋体" w:hAnsi="宋体" w:hint="eastAsia"/>
                <w:sz w:val="21"/>
              </w:rPr>
              <w:t>热水供暖系统的</w:t>
            </w:r>
            <w:proofErr w:type="gramStart"/>
            <w:r w:rsidRPr="009257AB">
              <w:rPr>
                <w:rFonts w:ascii="宋体" w:eastAsia="宋体" w:hAnsi="宋体" w:hint="eastAsia"/>
                <w:sz w:val="21"/>
              </w:rPr>
              <w:t>的</w:t>
            </w:r>
            <w:proofErr w:type="gramEnd"/>
            <w:r w:rsidRPr="009257AB">
              <w:rPr>
                <w:rFonts w:ascii="宋体" w:eastAsia="宋体" w:hAnsi="宋体" w:hint="eastAsia"/>
                <w:sz w:val="21"/>
              </w:rPr>
              <w:t>工作压力为0.6MPa，试验压力应以系统顶点工作压力</w:t>
            </w:r>
            <w:r>
              <w:rPr>
                <w:rFonts w:ascii="宋体" w:eastAsia="宋体" w:hAnsi="宋体" w:hint="eastAsia"/>
                <w:sz w:val="21"/>
              </w:rPr>
              <w:t>0.3</w:t>
            </w:r>
            <w:r>
              <w:rPr>
                <w:rFonts w:ascii="宋体" w:eastAsia="宋体" w:hAnsi="宋体"/>
                <w:sz w:val="21"/>
              </w:rPr>
              <w:t>MPa</w:t>
            </w:r>
            <w:r w:rsidRPr="009257AB">
              <w:rPr>
                <w:rFonts w:ascii="宋体" w:eastAsia="宋体" w:hAnsi="宋体" w:hint="eastAsia"/>
                <w:sz w:val="21"/>
              </w:rPr>
              <w:t>加0.1MPa作水压试验，应在压力下10min内压降不大于0.02MPa，降至工作压力后检查，不渗、不漏</w:t>
            </w:r>
            <w:r>
              <w:rPr>
                <w:rFonts w:ascii="宋体" w:eastAsia="宋体" w:hAnsi="宋体" w:hint="eastAsia"/>
                <w:sz w:val="21"/>
              </w:rPr>
              <w:t>。</w:t>
            </w:r>
          </w:p>
          <w:p w:rsidR="004871E6" w:rsidRPr="003366DD" w:rsidRDefault="004871E6" w:rsidP="008C6B36">
            <w:pPr>
              <w:pStyle w:val="a3"/>
              <w:jc w:val="both"/>
              <w:rPr>
                <w:rFonts w:ascii="宋体" w:eastAsia="宋体" w:hAnsi="宋体"/>
                <w:snapToGrid w:val="0"/>
                <w:sz w:val="21"/>
              </w:rPr>
            </w:pPr>
            <w:r>
              <w:rPr>
                <w:rFonts w:ascii="宋体" w:eastAsia="宋体" w:hAnsi="宋体" w:hint="eastAsia"/>
                <w:snapToGrid w:val="0"/>
                <w:sz w:val="21"/>
              </w:rPr>
              <w:t>3.</w:t>
            </w:r>
            <w:r w:rsidRPr="009257AB">
              <w:rPr>
                <w:rFonts w:ascii="宋体" w:eastAsia="宋体" w:hAnsi="宋体" w:hint="eastAsia"/>
                <w:sz w:val="21"/>
              </w:rPr>
              <w:t xml:space="preserve"> PY-1系统</w:t>
            </w:r>
            <w:r>
              <w:rPr>
                <w:rFonts w:ascii="宋体" w:eastAsia="宋体" w:hAnsi="宋体" w:hint="eastAsia"/>
                <w:sz w:val="21"/>
              </w:rPr>
              <w:t>的排烟</w:t>
            </w:r>
            <w:r>
              <w:rPr>
                <w:rFonts w:ascii="宋体" w:eastAsia="宋体" w:hAnsi="宋体"/>
                <w:sz w:val="21"/>
              </w:rPr>
              <w:t>风机改为</w:t>
            </w:r>
            <w:r w:rsidRPr="00FB7D17">
              <w:rPr>
                <w:rFonts w:ascii="宋体" w:eastAsia="宋体" w:hAnsi="宋体"/>
                <w:sz w:val="21"/>
              </w:rPr>
              <w:t>HTF-I-10</w:t>
            </w:r>
            <w:r>
              <w:rPr>
                <w:rFonts w:ascii="宋体" w:eastAsia="宋体" w:hAnsi="宋体" w:hint="eastAsia"/>
                <w:sz w:val="21"/>
              </w:rPr>
              <w:t>，</w:t>
            </w:r>
            <w:r w:rsidRPr="00FB7D17">
              <w:rPr>
                <w:rFonts w:ascii="宋体" w:eastAsia="宋体" w:hAnsi="宋体" w:hint="eastAsia"/>
                <w:sz w:val="21"/>
              </w:rPr>
              <w:t>风量：36000m</w:t>
            </w:r>
            <w:r w:rsidRPr="00FB7D17">
              <w:rPr>
                <w:rFonts w:ascii="宋体" w:eastAsia="宋体" w:hAnsi="宋体"/>
                <w:sz w:val="21"/>
                <w:vertAlign w:val="superscript"/>
              </w:rPr>
              <w:t>3</w:t>
            </w:r>
            <w:r w:rsidRPr="00FB7D17">
              <w:rPr>
                <w:rFonts w:ascii="宋体" w:eastAsia="宋体" w:hAnsi="宋体" w:hint="eastAsia"/>
                <w:sz w:val="21"/>
              </w:rPr>
              <w:t>/h  全压：750Pa</w:t>
            </w:r>
            <w:r>
              <w:rPr>
                <w:rFonts w:ascii="宋体" w:eastAsia="宋体" w:hAnsi="宋体" w:hint="eastAsia"/>
                <w:sz w:val="21"/>
              </w:rPr>
              <w:t>，</w:t>
            </w:r>
            <w:r w:rsidRPr="00FB7D17">
              <w:rPr>
                <w:rFonts w:ascii="宋体" w:eastAsia="宋体" w:hAnsi="宋体" w:hint="eastAsia"/>
                <w:sz w:val="21"/>
              </w:rPr>
              <w:t>功率：11kW  转速：1450rpm</w:t>
            </w:r>
            <w:r>
              <w:rPr>
                <w:rFonts w:ascii="宋体" w:eastAsia="宋体" w:hAnsi="宋体" w:hint="eastAsia"/>
                <w:sz w:val="21"/>
              </w:rPr>
              <w:t>。</w:t>
            </w:r>
            <w:r>
              <w:rPr>
                <w:rFonts w:ascii="宋体" w:eastAsia="宋体" w:hAnsi="宋体"/>
                <w:sz w:val="21"/>
              </w:rPr>
              <w:t>每层</w:t>
            </w:r>
            <w:r>
              <w:rPr>
                <w:rFonts w:ascii="宋体" w:eastAsia="宋体" w:hAnsi="宋体" w:hint="eastAsia"/>
                <w:sz w:val="21"/>
              </w:rPr>
              <w:t>风井</w:t>
            </w:r>
            <w:r>
              <w:rPr>
                <w:rFonts w:ascii="宋体" w:eastAsia="宋体" w:hAnsi="宋体"/>
                <w:sz w:val="21"/>
              </w:rPr>
              <w:t>出口处</w:t>
            </w:r>
            <w:r>
              <w:rPr>
                <w:rFonts w:ascii="宋体" w:eastAsia="宋体" w:hAnsi="宋体" w:hint="eastAsia"/>
                <w:sz w:val="21"/>
              </w:rPr>
              <w:t>水平</w:t>
            </w:r>
            <w:r>
              <w:rPr>
                <w:rFonts w:ascii="宋体" w:eastAsia="宋体" w:hAnsi="宋体"/>
                <w:sz w:val="21"/>
              </w:rPr>
              <w:t>风管调整为</w:t>
            </w:r>
            <w:r>
              <w:rPr>
                <w:rFonts w:ascii="宋体" w:eastAsia="宋体" w:hAnsi="宋体" w:hint="eastAsia"/>
                <w:sz w:val="21"/>
              </w:rPr>
              <w:t>1000</w:t>
            </w:r>
            <w:r>
              <w:rPr>
                <w:rFonts w:ascii="宋体" w:eastAsia="宋体" w:hAnsi="宋体"/>
                <w:sz w:val="21"/>
              </w:rPr>
              <w:t>x600.</w:t>
            </w:r>
          </w:p>
          <w:p w:rsidR="004871E6" w:rsidRPr="003366DD" w:rsidRDefault="004871E6" w:rsidP="008C6B36">
            <w:pPr>
              <w:pStyle w:val="a3"/>
              <w:jc w:val="both"/>
              <w:rPr>
                <w:rFonts w:ascii="宋体" w:eastAsia="宋体" w:hAnsi="宋体"/>
                <w:snapToGrid w:val="0"/>
                <w:sz w:val="21"/>
              </w:rPr>
            </w:pPr>
            <w:r>
              <w:rPr>
                <w:rFonts w:ascii="宋体" w:eastAsia="宋体" w:hAnsi="宋体" w:hint="eastAsia"/>
                <w:snapToGrid w:val="0"/>
                <w:sz w:val="21"/>
              </w:rPr>
              <w:t>4.</w:t>
            </w:r>
            <w:r>
              <w:rPr>
                <w:rFonts w:ascii="宋体" w:eastAsia="宋体" w:hAnsi="宋体" w:hint="eastAsia"/>
                <w:sz w:val="21"/>
              </w:rPr>
              <w:t xml:space="preserve"> 挡烟垂壁</w:t>
            </w:r>
            <w:r w:rsidR="00F970E2">
              <w:rPr>
                <w:rFonts w:ascii="宋体" w:eastAsia="宋体" w:hAnsi="宋体" w:hint="eastAsia"/>
                <w:sz w:val="21"/>
              </w:rPr>
              <w:t>采用</w:t>
            </w:r>
            <w:r w:rsidR="00F970E2">
              <w:rPr>
                <w:rFonts w:ascii="宋体" w:eastAsia="宋体" w:hAnsi="宋体"/>
                <w:sz w:val="21"/>
              </w:rPr>
              <w:t>钢化防火玻璃</w:t>
            </w:r>
            <w:r w:rsidR="00F970E2">
              <w:rPr>
                <w:rFonts w:ascii="宋体" w:eastAsia="宋体" w:hAnsi="宋体" w:hint="eastAsia"/>
                <w:sz w:val="21"/>
              </w:rPr>
              <w:t>，材料</w:t>
            </w:r>
            <w:bookmarkStart w:id="3" w:name="_GoBack"/>
            <w:bookmarkEnd w:id="3"/>
            <w:r>
              <w:rPr>
                <w:rFonts w:ascii="宋体" w:eastAsia="宋体" w:hAnsi="宋体"/>
                <w:sz w:val="21"/>
              </w:rPr>
              <w:t>必须具备耐高温性能：在（</w:t>
            </w:r>
            <w:r>
              <w:rPr>
                <w:rFonts w:ascii="宋体" w:eastAsia="宋体" w:hAnsi="宋体" w:hint="eastAsia"/>
                <w:sz w:val="21"/>
              </w:rPr>
              <w:t>620±20</w:t>
            </w:r>
            <w:r>
              <w:rPr>
                <w:rFonts w:ascii="宋体" w:eastAsia="宋体" w:hAnsi="宋体"/>
                <w:sz w:val="21"/>
              </w:rPr>
              <w:t>）</w:t>
            </w:r>
            <w:r>
              <w:rPr>
                <w:rFonts w:ascii="宋体" w:eastAsia="宋体" w:hAnsi="宋体" w:hint="eastAsia"/>
                <w:sz w:val="21"/>
              </w:rPr>
              <w:t>℃</w:t>
            </w:r>
            <w:r>
              <w:rPr>
                <w:rFonts w:ascii="宋体" w:eastAsia="宋体" w:hAnsi="宋体"/>
                <w:sz w:val="21"/>
              </w:rPr>
              <w:t>温度下保持</w:t>
            </w:r>
            <w:r>
              <w:rPr>
                <w:rFonts w:ascii="宋体" w:eastAsia="宋体" w:hAnsi="宋体" w:hint="eastAsia"/>
                <w:sz w:val="21"/>
              </w:rPr>
              <w:t>30</w:t>
            </w:r>
            <w:r>
              <w:rPr>
                <w:rFonts w:ascii="宋体" w:eastAsia="宋体" w:hAnsi="宋体"/>
                <w:sz w:val="21"/>
              </w:rPr>
              <w:t>min</w:t>
            </w:r>
            <w:r>
              <w:rPr>
                <w:rFonts w:ascii="宋体" w:eastAsia="宋体" w:hAnsi="宋体" w:hint="eastAsia"/>
                <w:sz w:val="21"/>
              </w:rPr>
              <w:t>，</w:t>
            </w:r>
            <w:r>
              <w:rPr>
                <w:rFonts w:ascii="宋体" w:eastAsia="宋体" w:hAnsi="宋体"/>
                <w:sz w:val="21"/>
              </w:rPr>
              <w:t>其完整性不应破坏。</w:t>
            </w:r>
          </w:p>
          <w:p w:rsidR="004871E6" w:rsidRPr="003366DD" w:rsidRDefault="004871E6" w:rsidP="008C6B36">
            <w:pPr>
              <w:pStyle w:val="a3"/>
              <w:jc w:val="both"/>
              <w:rPr>
                <w:rFonts w:ascii="宋体" w:eastAsia="宋体" w:hAnsi="宋体"/>
                <w:snapToGrid w:val="0"/>
                <w:sz w:val="21"/>
              </w:rPr>
            </w:pPr>
            <w:r>
              <w:rPr>
                <w:rFonts w:ascii="宋体" w:eastAsia="宋体" w:hAnsi="宋体" w:hint="eastAsia"/>
                <w:snapToGrid w:val="0"/>
                <w:sz w:val="21"/>
              </w:rPr>
              <w:t>5.</w:t>
            </w:r>
            <w:r w:rsidRPr="005C0888">
              <w:rPr>
                <w:rFonts w:ascii="宋体" w:eastAsia="宋体" w:hAnsi="宋体" w:hint="eastAsia"/>
                <w:sz w:val="21"/>
              </w:rPr>
              <w:t xml:space="preserve"> 一层配电间防火隔墙设置的排风机进风口处</w:t>
            </w:r>
            <w:r>
              <w:rPr>
                <w:rFonts w:ascii="宋体" w:eastAsia="宋体" w:hAnsi="宋体" w:hint="eastAsia"/>
                <w:sz w:val="21"/>
              </w:rPr>
              <w:t>增</w:t>
            </w:r>
            <w:r w:rsidRPr="005C0888">
              <w:rPr>
                <w:rFonts w:ascii="宋体" w:eastAsia="宋体" w:hAnsi="宋体" w:hint="eastAsia"/>
                <w:sz w:val="21"/>
              </w:rPr>
              <w:t>设置70℃防火阀。</w:t>
            </w:r>
          </w:p>
          <w:p w:rsidR="004871E6" w:rsidRPr="003366DD" w:rsidRDefault="00F970E2" w:rsidP="008C6B36">
            <w:pPr>
              <w:pStyle w:val="a3"/>
              <w:jc w:val="both"/>
              <w:rPr>
                <w:rFonts w:ascii="宋体" w:eastAsia="宋体" w:hAnsi="宋体"/>
                <w:snapToGrid w:val="0"/>
                <w:sz w:val="21"/>
              </w:rPr>
            </w:pPr>
            <w:r>
              <w:rPr>
                <w:rFonts w:ascii="宋体" w:eastAsia="宋体" w:hAnsi="宋体" w:hint="eastAsia"/>
                <w:snapToGrid w:val="0"/>
                <w:sz w:val="21"/>
              </w:rPr>
              <w:t>6.</w:t>
            </w:r>
            <w:r w:rsidRPr="009257AB">
              <w:rPr>
                <w:rFonts w:ascii="宋体" w:eastAsia="宋体" w:hAnsi="宋体" w:hint="eastAsia"/>
                <w:sz w:val="21"/>
              </w:rPr>
              <w:t xml:space="preserve"> </w:t>
            </w:r>
            <w:r w:rsidRPr="009257AB">
              <w:rPr>
                <w:rFonts w:ascii="宋体" w:eastAsia="宋体" w:hAnsi="宋体" w:hint="eastAsia"/>
                <w:sz w:val="21"/>
              </w:rPr>
              <w:t>节能设计依据</w:t>
            </w:r>
            <w:r>
              <w:rPr>
                <w:rFonts w:ascii="宋体" w:eastAsia="宋体" w:hAnsi="宋体" w:hint="eastAsia"/>
                <w:sz w:val="21"/>
              </w:rPr>
              <w:t>中补充</w:t>
            </w:r>
            <w:r>
              <w:rPr>
                <w:rFonts w:ascii="宋体" w:eastAsia="宋体" w:hAnsi="宋体" w:hint="eastAsia"/>
                <w:sz w:val="21"/>
              </w:rPr>
              <w:t>《河南省</w:t>
            </w:r>
            <w:r>
              <w:rPr>
                <w:rFonts w:ascii="宋体" w:eastAsia="宋体" w:hAnsi="宋体"/>
                <w:sz w:val="21"/>
              </w:rPr>
              <w:t>公共建筑节能设计标准实施细则》</w:t>
            </w:r>
            <w:r w:rsidRPr="009257AB">
              <w:rPr>
                <w:rFonts w:ascii="宋体" w:eastAsia="宋体" w:hAnsi="宋体" w:hint="eastAsia"/>
                <w:sz w:val="21"/>
              </w:rPr>
              <w:t>DBJ41/T075-2016</w:t>
            </w:r>
          </w:p>
          <w:p w:rsidR="004871E6" w:rsidRPr="00F970E2" w:rsidRDefault="00F970E2" w:rsidP="008C6B36">
            <w:pPr>
              <w:pStyle w:val="a3"/>
              <w:jc w:val="both"/>
              <w:rPr>
                <w:rFonts w:ascii="宋体" w:eastAsia="宋体" w:hAnsi="宋体"/>
                <w:snapToGrid w:val="0"/>
                <w:sz w:val="21"/>
              </w:rPr>
            </w:pPr>
            <w:r>
              <w:rPr>
                <w:rFonts w:ascii="宋体" w:eastAsia="宋体" w:hAnsi="宋体"/>
                <w:snapToGrid w:val="0"/>
                <w:sz w:val="21"/>
              </w:rPr>
              <w:t>7.</w:t>
            </w:r>
            <w:proofErr w:type="gramStart"/>
            <w:r w:rsidRPr="00F970E2">
              <w:rPr>
                <w:rFonts w:ascii="宋体" w:eastAsia="宋体" w:hAnsi="宋体" w:hint="eastAsia"/>
                <w:snapToGrid w:val="0"/>
                <w:sz w:val="21"/>
              </w:rPr>
              <w:t>绿建专篇</w:t>
            </w:r>
            <w:proofErr w:type="gramEnd"/>
            <w:r w:rsidRPr="00F970E2">
              <w:rPr>
                <w:rFonts w:ascii="宋体" w:eastAsia="宋体" w:hAnsi="宋体" w:hint="eastAsia"/>
                <w:snapToGrid w:val="0"/>
                <w:sz w:val="21"/>
              </w:rPr>
              <w:t>补充</w:t>
            </w:r>
            <w:r w:rsidRPr="00F970E2">
              <w:rPr>
                <w:rFonts w:ascii="宋体" w:eastAsia="宋体" w:hAnsi="宋体" w:hint="eastAsia"/>
                <w:snapToGrid w:val="0"/>
                <w:sz w:val="21"/>
              </w:rPr>
              <w:t>设计依据《绿色建筑评价标准》GB/T 50378-2014、《公共建筑节能设计标准》GB50189-2015、《民用建筑绿色设计规范》JGJ/T 229-2010、《河南省绿色建筑评价标准》DBJ41/T109-2015</w:t>
            </w:r>
            <w:r>
              <w:rPr>
                <w:rFonts w:ascii="宋体" w:eastAsia="宋体" w:hAnsi="宋体" w:hint="eastAsia"/>
                <w:snapToGrid w:val="0"/>
                <w:sz w:val="21"/>
              </w:rPr>
              <w:t>。</w:t>
            </w:r>
          </w:p>
          <w:p w:rsidR="004871E6" w:rsidRPr="003366DD" w:rsidRDefault="004871E6" w:rsidP="008C6B36">
            <w:pPr>
              <w:pStyle w:val="a3"/>
              <w:jc w:val="both"/>
              <w:rPr>
                <w:rFonts w:ascii="宋体" w:eastAsia="宋体" w:hAnsi="宋体"/>
                <w:snapToGrid w:val="0"/>
                <w:sz w:val="21"/>
              </w:rPr>
            </w:pPr>
          </w:p>
          <w:p w:rsidR="004871E6" w:rsidRPr="003366DD" w:rsidRDefault="004871E6" w:rsidP="008C6B36">
            <w:pPr>
              <w:pStyle w:val="a3"/>
              <w:jc w:val="both"/>
              <w:rPr>
                <w:rFonts w:ascii="宋体" w:eastAsia="宋体" w:hAnsi="宋体"/>
                <w:snapToGrid w:val="0"/>
                <w:sz w:val="21"/>
              </w:rPr>
            </w:pPr>
          </w:p>
          <w:p w:rsidR="004871E6" w:rsidRPr="003366DD" w:rsidRDefault="004871E6" w:rsidP="008C6B36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</w:p>
          <w:p w:rsidR="004871E6" w:rsidRPr="003366DD" w:rsidRDefault="004871E6" w:rsidP="008C6B36">
            <w:pPr>
              <w:pStyle w:val="a3"/>
              <w:jc w:val="both"/>
              <w:rPr>
                <w:rFonts w:ascii="宋体" w:eastAsia="宋体" w:hAnsi="宋体"/>
                <w:sz w:val="21"/>
              </w:rPr>
            </w:pPr>
          </w:p>
        </w:tc>
      </w:tr>
      <w:tr w:rsidR="004871E6" w:rsidRPr="003366DD" w:rsidTr="008C6B36">
        <w:trPr>
          <w:cantSplit/>
          <w:trHeight w:val="396"/>
          <w:jc w:val="center"/>
        </w:trPr>
        <w:tc>
          <w:tcPr>
            <w:tcW w:w="1405" w:type="dxa"/>
            <w:gridSpan w:val="2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项目负责人</w:t>
            </w:r>
          </w:p>
        </w:tc>
        <w:tc>
          <w:tcPr>
            <w:tcW w:w="1080" w:type="dxa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4871E6" w:rsidRPr="003366DD" w:rsidRDefault="004871E6" w:rsidP="008C6B36">
            <w:pPr>
              <w:pStyle w:val="a3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专业负责人</w:t>
            </w:r>
          </w:p>
        </w:tc>
        <w:tc>
          <w:tcPr>
            <w:tcW w:w="1620" w:type="dxa"/>
            <w:gridSpan w:val="4"/>
            <w:vAlign w:val="center"/>
          </w:tcPr>
          <w:p w:rsidR="004871E6" w:rsidRPr="003366DD" w:rsidRDefault="004871E6" w:rsidP="008C6B36">
            <w:pPr>
              <w:pStyle w:val="a3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294" w:type="dxa"/>
            <w:gridSpan w:val="4"/>
            <w:vAlign w:val="center"/>
          </w:tcPr>
          <w:p w:rsidR="004871E6" w:rsidRPr="003366DD" w:rsidRDefault="004871E6" w:rsidP="008C6B36">
            <w:pPr>
              <w:pStyle w:val="a3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注册师</w:t>
            </w:r>
          </w:p>
        </w:tc>
        <w:tc>
          <w:tcPr>
            <w:tcW w:w="1703" w:type="dxa"/>
            <w:gridSpan w:val="3"/>
            <w:vAlign w:val="center"/>
          </w:tcPr>
          <w:p w:rsidR="004871E6" w:rsidRPr="003366DD" w:rsidRDefault="004871E6" w:rsidP="008C6B36">
            <w:pPr>
              <w:pStyle w:val="a3"/>
              <w:ind w:firstLineChars="200" w:firstLine="420"/>
              <w:jc w:val="center"/>
              <w:rPr>
                <w:rFonts w:ascii="宋体" w:eastAsia="宋体"/>
                <w:sz w:val="21"/>
              </w:rPr>
            </w:pPr>
          </w:p>
        </w:tc>
      </w:tr>
      <w:tr w:rsidR="004871E6" w:rsidRPr="003366DD" w:rsidTr="008C6B36">
        <w:trPr>
          <w:cantSplit/>
          <w:trHeight w:val="396"/>
          <w:jc w:val="center"/>
        </w:trPr>
        <w:tc>
          <w:tcPr>
            <w:tcW w:w="1405" w:type="dxa"/>
            <w:gridSpan w:val="2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审</w:t>
            </w:r>
            <w:r w:rsidRPr="003366DD">
              <w:rPr>
                <w:rFonts w:ascii="黑体" w:eastAsia="宋体" w:hint="eastAsia"/>
                <w:sz w:val="21"/>
              </w:rPr>
              <w:t xml:space="preserve"> </w:t>
            </w:r>
            <w:r w:rsidRPr="003366DD">
              <w:rPr>
                <w:rFonts w:ascii="黑体" w:eastAsia="宋体" w:hint="eastAsia"/>
                <w:sz w:val="21"/>
              </w:rPr>
              <w:t>查</w:t>
            </w:r>
          </w:p>
        </w:tc>
        <w:tc>
          <w:tcPr>
            <w:tcW w:w="1080" w:type="dxa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3061" w:type="dxa"/>
            <w:gridSpan w:val="6"/>
            <w:vAlign w:val="center"/>
          </w:tcPr>
          <w:p w:rsidR="004871E6" w:rsidRPr="003366DD" w:rsidRDefault="004871E6" w:rsidP="008C6B36">
            <w:pPr>
              <w:pStyle w:val="a3"/>
              <w:ind w:firstLineChars="200" w:firstLine="420"/>
              <w:jc w:val="center"/>
              <w:rPr>
                <w:rFonts w:ascii="宋体" w:eastAsia="宋体" w:hAnsi="宋体"/>
                <w:snapToGrid w:val="0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会</w:t>
            </w:r>
            <w:r w:rsidRPr="003366DD">
              <w:rPr>
                <w:rFonts w:ascii="黑体" w:eastAsia="宋体" w:hint="eastAsia"/>
                <w:sz w:val="21"/>
              </w:rPr>
              <w:t xml:space="preserve">   </w:t>
            </w:r>
            <w:r w:rsidRPr="003366DD">
              <w:rPr>
                <w:rFonts w:ascii="黑体" w:eastAsia="宋体" w:hint="eastAsia"/>
                <w:sz w:val="21"/>
              </w:rPr>
              <w:t>签</w:t>
            </w:r>
          </w:p>
        </w:tc>
        <w:tc>
          <w:tcPr>
            <w:tcW w:w="2997" w:type="dxa"/>
            <w:gridSpan w:val="7"/>
            <w:vAlign w:val="center"/>
          </w:tcPr>
          <w:p w:rsidR="004871E6" w:rsidRPr="003366DD" w:rsidRDefault="004871E6" w:rsidP="008C6B36">
            <w:pPr>
              <w:pStyle w:val="a3"/>
              <w:jc w:val="center"/>
              <w:rPr>
                <w:rFonts w:ascii="宋体" w:eastAsia="宋体" w:hAnsi="宋体"/>
                <w:snapToGrid w:val="0"/>
                <w:sz w:val="21"/>
              </w:rPr>
            </w:pPr>
            <w:r w:rsidRPr="003366DD">
              <w:rPr>
                <w:rFonts w:ascii="宋体" w:eastAsia="宋体" w:hint="eastAsia"/>
                <w:sz w:val="21"/>
              </w:rPr>
              <w:t>年  月  日</w:t>
            </w:r>
          </w:p>
        </w:tc>
      </w:tr>
      <w:tr w:rsidR="004871E6" w:rsidRPr="003366DD" w:rsidTr="008C6B36">
        <w:trPr>
          <w:cantSplit/>
          <w:trHeight w:val="396"/>
          <w:jc w:val="center"/>
        </w:trPr>
        <w:tc>
          <w:tcPr>
            <w:tcW w:w="1405" w:type="dxa"/>
            <w:gridSpan w:val="2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校</w:t>
            </w:r>
            <w:r w:rsidRPr="003366DD">
              <w:rPr>
                <w:rFonts w:ascii="黑体" w:eastAsia="宋体" w:hint="eastAsia"/>
                <w:sz w:val="21"/>
              </w:rPr>
              <w:t xml:space="preserve"> </w:t>
            </w:r>
            <w:r w:rsidRPr="003366DD">
              <w:rPr>
                <w:rFonts w:ascii="黑体" w:eastAsia="宋体" w:hint="eastAsia"/>
                <w:sz w:val="21"/>
              </w:rPr>
              <w:t>核</w:t>
            </w:r>
          </w:p>
        </w:tc>
        <w:tc>
          <w:tcPr>
            <w:tcW w:w="1080" w:type="dxa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029" w:type="dxa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建筑</w:t>
            </w:r>
          </w:p>
        </w:tc>
        <w:tc>
          <w:tcPr>
            <w:tcW w:w="1030" w:type="dxa"/>
            <w:gridSpan w:val="3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030" w:type="dxa"/>
            <w:gridSpan w:val="3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结构</w:t>
            </w:r>
          </w:p>
        </w:tc>
        <w:tc>
          <w:tcPr>
            <w:tcW w:w="1029" w:type="dxa"/>
            <w:gridSpan w:val="2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030" w:type="dxa"/>
            <w:gridSpan w:val="3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给排水</w:t>
            </w:r>
          </w:p>
        </w:tc>
        <w:tc>
          <w:tcPr>
            <w:tcW w:w="910" w:type="dxa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黑体"/>
              </w:rPr>
            </w:pPr>
          </w:p>
        </w:tc>
      </w:tr>
      <w:tr w:rsidR="004871E6" w:rsidRPr="003366DD" w:rsidTr="008C6B36">
        <w:trPr>
          <w:cantSplit/>
          <w:trHeight w:val="396"/>
          <w:jc w:val="center"/>
        </w:trPr>
        <w:tc>
          <w:tcPr>
            <w:tcW w:w="1405" w:type="dxa"/>
            <w:gridSpan w:val="2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修改者</w:t>
            </w:r>
          </w:p>
        </w:tc>
        <w:tc>
          <w:tcPr>
            <w:tcW w:w="1080" w:type="dxa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029" w:type="dxa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暖通</w:t>
            </w:r>
          </w:p>
        </w:tc>
        <w:tc>
          <w:tcPr>
            <w:tcW w:w="1030" w:type="dxa"/>
            <w:gridSpan w:val="3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030" w:type="dxa"/>
            <w:gridSpan w:val="3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电气</w:t>
            </w:r>
          </w:p>
        </w:tc>
        <w:tc>
          <w:tcPr>
            <w:tcW w:w="1029" w:type="dxa"/>
            <w:gridSpan w:val="2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030" w:type="dxa"/>
            <w:gridSpan w:val="3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经济</w:t>
            </w:r>
          </w:p>
        </w:tc>
        <w:tc>
          <w:tcPr>
            <w:tcW w:w="910" w:type="dxa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</w:tr>
      <w:tr w:rsidR="004871E6" w:rsidRPr="003366DD" w:rsidTr="008C6B36">
        <w:trPr>
          <w:cantSplit/>
          <w:trHeight w:val="396"/>
          <w:jc w:val="center"/>
        </w:trPr>
        <w:tc>
          <w:tcPr>
            <w:tcW w:w="2485" w:type="dxa"/>
            <w:gridSpan w:val="3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ind w:right="420"/>
              <w:jc w:val="center"/>
              <w:rPr>
                <w:rFonts w:ascii="黑体" w:eastAsia="宋体"/>
                <w:sz w:val="21"/>
              </w:rPr>
            </w:pPr>
            <w:r w:rsidRPr="003366DD">
              <w:rPr>
                <w:rFonts w:ascii="黑体" w:eastAsia="宋体" w:hint="eastAsia"/>
                <w:sz w:val="21"/>
              </w:rPr>
              <w:t>变更原因</w:t>
            </w:r>
          </w:p>
        </w:tc>
        <w:tc>
          <w:tcPr>
            <w:tcW w:w="6058" w:type="dxa"/>
            <w:gridSpan w:val="13"/>
            <w:vAlign w:val="center"/>
          </w:tcPr>
          <w:p w:rsidR="004871E6" w:rsidRPr="003366DD" w:rsidRDefault="004871E6" w:rsidP="008C6B36">
            <w:pPr>
              <w:pStyle w:val="a3"/>
              <w:spacing w:before="0" w:after="0"/>
              <w:ind w:right="420"/>
              <w:rPr>
                <w:rFonts w:ascii="黑体" w:eastAsia="宋体"/>
                <w:sz w:val="21"/>
              </w:rPr>
            </w:pPr>
            <w:r>
              <w:rPr>
                <w:rFonts w:ascii="黑体" w:eastAsia="宋体" w:hint="eastAsia"/>
                <w:sz w:val="21"/>
              </w:rPr>
              <w:t>施工图</w:t>
            </w:r>
            <w:r>
              <w:rPr>
                <w:rFonts w:ascii="黑体" w:eastAsia="宋体"/>
                <w:sz w:val="21"/>
              </w:rPr>
              <w:t>审查</w:t>
            </w:r>
          </w:p>
        </w:tc>
      </w:tr>
    </w:tbl>
    <w:p w:rsidR="00561883" w:rsidRDefault="00680B3F"/>
    <w:sectPr w:rsidR="00561883" w:rsidSect="0030321F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98C" w:rsidRDefault="0024098C" w:rsidP="00766CDC">
      <w:r>
        <w:separator/>
      </w:r>
    </w:p>
  </w:endnote>
  <w:endnote w:type="continuationSeparator" w:id="0">
    <w:p w:rsidR="0024098C" w:rsidRDefault="0024098C" w:rsidP="00766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98C" w:rsidRDefault="0024098C" w:rsidP="00766CDC">
      <w:r>
        <w:separator/>
      </w:r>
    </w:p>
  </w:footnote>
  <w:footnote w:type="continuationSeparator" w:id="0">
    <w:p w:rsidR="0024098C" w:rsidRDefault="0024098C" w:rsidP="00766C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CDC" w:rsidRDefault="00766CDC" w:rsidP="00766CDC">
    <w:pPr>
      <w:pStyle w:val="a4"/>
      <w:pBdr>
        <w:bottom w:val="single" w:sz="6" w:space="0" w:color="auto"/>
      </w:pBdr>
    </w:pPr>
    <w:r>
      <w:rPr>
        <w:rFonts w:ascii="宋体" w:hAnsi="宋体"/>
        <w:sz w:val="21"/>
      </w:rPr>
      <w:t>Q</w:t>
    </w:r>
    <w:r>
      <w:rPr>
        <w:rFonts w:ascii="宋体" w:hAnsi="宋体" w:hint="eastAsia"/>
        <w:sz w:val="21"/>
      </w:rPr>
      <w:t>ESC</w:t>
    </w:r>
    <w:r>
      <w:rPr>
        <w:rFonts w:ascii="宋体" w:hAnsi="宋体"/>
        <w:sz w:val="21"/>
      </w:rPr>
      <w:t>-</w:t>
    </w:r>
    <w:r>
      <w:rPr>
        <w:rFonts w:ascii="宋体" w:hAnsi="宋体" w:hint="eastAsia"/>
        <w:sz w:val="21"/>
      </w:rPr>
      <w:t>43</w:t>
    </w:r>
    <w:r>
      <w:rPr>
        <w:rFonts w:ascii="宋体" w:hAnsi="宋体"/>
        <w:sz w:val="21"/>
      </w:rPr>
      <w:t>-20</w:t>
    </w:r>
    <w:r>
      <w:rPr>
        <w:rFonts w:ascii="宋体" w:hAnsi="宋体" w:hint="eastAsia"/>
        <w:sz w:val="21"/>
      </w:rPr>
      <w:t>17</w:t>
    </w:r>
    <w:r>
      <w:rPr>
        <w:rFonts w:ascii="宋体" w:hAnsi="宋体"/>
        <w:sz w:val="21"/>
      </w:rPr>
      <w:t xml:space="preserve">  </w:t>
    </w:r>
    <w:r>
      <w:rPr>
        <w:rFonts w:ascii="宋体" w:hAnsi="宋体" w:hint="eastAsia"/>
        <w:sz w:val="21"/>
      </w:rPr>
      <w:t xml:space="preserve">  </w:t>
    </w:r>
    <w:r>
      <w:rPr>
        <w:rFonts w:ascii="宋体" w:hAnsi="宋体"/>
        <w:sz w:val="21"/>
      </w:rPr>
      <w:t xml:space="preserve"> </w:t>
    </w:r>
    <w:r>
      <w:rPr>
        <w:rFonts w:ascii="宋体" w:hAnsi="宋体" w:hint="eastAsia"/>
        <w:sz w:val="21"/>
      </w:rPr>
      <w:t xml:space="preserve">建筑项目设计过程控制规定    </w:t>
    </w:r>
    <w:r>
      <w:rPr>
        <w:rFonts w:ascii="宋体" w:hAnsi="宋体"/>
        <w:sz w:val="21"/>
      </w:rPr>
      <w:t xml:space="preserve"> </w:t>
    </w:r>
    <w:r>
      <w:rPr>
        <w:rFonts w:ascii="宋体" w:hAnsi="宋体" w:hint="eastAsia"/>
        <w:sz w:val="21"/>
      </w:rPr>
      <w:t xml:space="preserve"> </w:t>
    </w:r>
    <w:r>
      <w:rPr>
        <w:rFonts w:ascii="宋体" w:hAnsi="宋体"/>
        <w:sz w:val="21"/>
      </w:rPr>
      <w:t xml:space="preserve">      </w:t>
    </w:r>
    <w:r>
      <w:rPr>
        <w:rFonts w:ascii="宋体" w:hAnsi="宋体" w:hint="eastAsia"/>
        <w:sz w:val="21"/>
      </w:rPr>
      <w:t xml:space="preserve">     版次/修改码（C/0）</w:t>
    </w:r>
  </w:p>
  <w:p w:rsidR="00766CDC" w:rsidRDefault="00766CDC" w:rsidP="00766CDC">
    <w:pPr>
      <w:pStyle w:val="a4"/>
      <w:pBdr>
        <w:bottom w:val="single" w:sz="6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CDC"/>
    <w:rsid w:val="000406FB"/>
    <w:rsid w:val="00044BB0"/>
    <w:rsid w:val="000B6C7C"/>
    <w:rsid w:val="000C01ED"/>
    <w:rsid w:val="000C1B1D"/>
    <w:rsid w:val="000C1CE2"/>
    <w:rsid w:val="001448E9"/>
    <w:rsid w:val="001E535E"/>
    <w:rsid w:val="0024098C"/>
    <w:rsid w:val="002A7474"/>
    <w:rsid w:val="002C170F"/>
    <w:rsid w:val="002D0DC8"/>
    <w:rsid w:val="002D5EC3"/>
    <w:rsid w:val="0030321F"/>
    <w:rsid w:val="00360F8A"/>
    <w:rsid w:val="00383606"/>
    <w:rsid w:val="0040028A"/>
    <w:rsid w:val="004676E3"/>
    <w:rsid w:val="004871E6"/>
    <w:rsid w:val="004B08F2"/>
    <w:rsid w:val="005820A5"/>
    <w:rsid w:val="00593D6A"/>
    <w:rsid w:val="005C0888"/>
    <w:rsid w:val="005D2ACB"/>
    <w:rsid w:val="005D6FC6"/>
    <w:rsid w:val="00660E0E"/>
    <w:rsid w:val="00664665"/>
    <w:rsid w:val="00664BE3"/>
    <w:rsid w:val="006B521A"/>
    <w:rsid w:val="0073021E"/>
    <w:rsid w:val="00766CDC"/>
    <w:rsid w:val="00784BA4"/>
    <w:rsid w:val="008E72ED"/>
    <w:rsid w:val="008F088E"/>
    <w:rsid w:val="00910723"/>
    <w:rsid w:val="009257AB"/>
    <w:rsid w:val="00981273"/>
    <w:rsid w:val="009F716F"/>
    <w:rsid w:val="00A2660C"/>
    <w:rsid w:val="00A31E12"/>
    <w:rsid w:val="00A77EEF"/>
    <w:rsid w:val="00A95395"/>
    <w:rsid w:val="00AF683C"/>
    <w:rsid w:val="00B06865"/>
    <w:rsid w:val="00B30B26"/>
    <w:rsid w:val="00B90A73"/>
    <w:rsid w:val="00C21E4C"/>
    <w:rsid w:val="00C635B1"/>
    <w:rsid w:val="00D14B18"/>
    <w:rsid w:val="00E573F2"/>
    <w:rsid w:val="00EC0867"/>
    <w:rsid w:val="00F37111"/>
    <w:rsid w:val="00F91311"/>
    <w:rsid w:val="00F970E2"/>
    <w:rsid w:val="00FB7D17"/>
    <w:rsid w:val="00FE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B283996-0DC5-44A4-BA8F-25D8AC2E5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C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66CDC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Courier New"/>
      <w:kern w:val="0"/>
      <w:sz w:val="24"/>
    </w:rPr>
  </w:style>
  <w:style w:type="paragraph" w:styleId="a4">
    <w:name w:val="header"/>
    <w:basedOn w:val="a"/>
    <w:link w:val="Char"/>
    <w:unhideWhenUsed/>
    <w:rsid w:val="00766C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66CD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66C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66CDC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9131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9131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BE9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54934A0-0030-42A5-AFB0-E71BC2995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429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liwj</cp:lastModifiedBy>
  <cp:revision>2</cp:revision>
  <cp:lastPrinted>2019-05-17T01:31:00Z</cp:lastPrinted>
  <dcterms:created xsi:type="dcterms:W3CDTF">2019-05-23T01:12:00Z</dcterms:created>
  <dcterms:modified xsi:type="dcterms:W3CDTF">2019-05-23T01:12:00Z</dcterms:modified>
</cp:coreProperties>
</file>