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9B" w:rsidRDefault="00D95C9B" w:rsidP="00D95C9B">
      <w:pPr>
        <w:jc w:val="center"/>
        <w:rPr>
          <w:rFonts w:ascii="黑体" w:eastAsia="黑体" w:hAnsi="黑体"/>
          <w:sz w:val="32"/>
          <w:szCs w:val="32"/>
        </w:rPr>
      </w:pPr>
      <w:r w:rsidRPr="00D352C9">
        <w:rPr>
          <w:rFonts w:ascii="黑体" w:eastAsia="黑体" w:hAnsi="黑体" w:hint="eastAsia"/>
          <w:sz w:val="32"/>
          <w:szCs w:val="32"/>
        </w:rPr>
        <w:t>杞县</w:t>
      </w:r>
      <w:proofErr w:type="gramStart"/>
      <w:r w:rsidRPr="00D352C9">
        <w:rPr>
          <w:rFonts w:ascii="黑体" w:eastAsia="黑体" w:hAnsi="黑体" w:hint="eastAsia"/>
          <w:sz w:val="32"/>
          <w:szCs w:val="32"/>
        </w:rPr>
        <w:t>利豪农民</w:t>
      </w:r>
      <w:proofErr w:type="gramEnd"/>
      <w:r w:rsidRPr="00D352C9">
        <w:rPr>
          <w:rFonts w:ascii="黑体" w:eastAsia="黑体" w:hAnsi="黑体" w:hint="eastAsia"/>
          <w:sz w:val="32"/>
          <w:szCs w:val="32"/>
        </w:rPr>
        <w:t>专业合作社联合社蒜黄育苗车间建设</w:t>
      </w:r>
    </w:p>
    <w:p w:rsidR="00D95C9B" w:rsidRPr="00D352C9" w:rsidRDefault="00D95C9B" w:rsidP="00D95C9B">
      <w:pPr>
        <w:jc w:val="center"/>
        <w:rPr>
          <w:rFonts w:ascii="黑体" w:eastAsia="黑体" w:hAnsi="黑体"/>
          <w:sz w:val="32"/>
          <w:szCs w:val="32"/>
        </w:rPr>
      </w:pPr>
      <w:r w:rsidRPr="00D352C9">
        <w:rPr>
          <w:rFonts w:ascii="黑体" w:eastAsia="黑体" w:hAnsi="黑体" w:hint="eastAsia"/>
          <w:sz w:val="32"/>
          <w:szCs w:val="32"/>
        </w:rPr>
        <w:t>项目二次竞争性谈判公告</w:t>
      </w:r>
    </w:p>
    <w:p w:rsidR="00D95C9B" w:rsidRPr="00A731BC" w:rsidRDefault="00D95C9B" w:rsidP="00D95C9B"/>
    <w:p w:rsidR="00D95C9B" w:rsidRDefault="00D95C9B" w:rsidP="00D95C9B">
      <w:pPr>
        <w:spacing w:line="520" w:lineRule="exact"/>
        <w:ind w:firstLine="570"/>
        <w:rPr>
          <w:rFonts w:ascii="宋体" w:hAnsi="宋体" w:cs="幼圆"/>
          <w:bCs/>
          <w:sz w:val="28"/>
          <w:szCs w:val="28"/>
        </w:rPr>
      </w:pPr>
      <w:r>
        <w:rPr>
          <w:rFonts w:ascii="宋体" w:hAnsi="宋体" w:cs="幼圆" w:hint="eastAsia"/>
          <w:bCs/>
          <w:sz w:val="28"/>
          <w:szCs w:val="28"/>
        </w:rPr>
        <w:t>杞县公共资源交易中心有限公司（交易服务所）受</w:t>
      </w:r>
      <w:r w:rsidRPr="00F53374">
        <w:rPr>
          <w:rFonts w:ascii="宋体" w:hAnsi="宋体" w:cs="幼圆" w:hint="eastAsia"/>
          <w:bCs/>
          <w:sz w:val="28"/>
          <w:szCs w:val="28"/>
        </w:rPr>
        <w:t>杞县</w:t>
      </w:r>
      <w:proofErr w:type="gramStart"/>
      <w:r w:rsidRPr="00F53374">
        <w:rPr>
          <w:rFonts w:ascii="宋体" w:hAnsi="宋体" w:cs="幼圆" w:hint="eastAsia"/>
          <w:bCs/>
          <w:sz w:val="28"/>
          <w:szCs w:val="28"/>
        </w:rPr>
        <w:t>利豪农民</w:t>
      </w:r>
      <w:proofErr w:type="gramEnd"/>
      <w:r w:rsidRPr="00F53374">
        <w:rPr>
          <w:rFonts w:ascii="宋体" w:hAnsi="宋体" w:cs="幼圆" w:hint="eastAsia"/>
          <w:bCs/>
          <w:sz w:val="28"/>
          <w:szCs w:val="28"/>
        </w:rPr>
        <w:t>专业合作社联合社</w:t>
      </w:r>
      <w:r>
        <w:rPr>
          <w:rFonts w:ascii="宋体" w:hAnsi="宋体" w:cs="幼圆" w:hint="eastAsia"/>
          <w:bCs/>
          <w:sz w:val="28"/>
          <w:szCs w:val="28"/>
        </w:rPr>
        <w:t>的委托，就</w:t>
      </w:r>
      <w:r w:rsidRPr="00F53374">
        <w:rPr>
          <w:rFonts w:ascii="宋体" w:hAnsi="宋体" w:cs="幼圆" w:hint="eastAsia"/>
          <w:bCs/>
          <w:sz w:val="28"/>
          <w:szCs w:val="28"/>
        </w:rPr>
        <w:t>杞县</w:t>
      </w:r>
      <w:proofErr w:type="gramStart"/>
      <w:r w:rsidRPr="00F53374">
        <w:rPr>
          <w:rFonts w:ascii="宋体" w:hAnsi="宋体" w:cs="幼圆" w:hint="eastAsia"/>
          <w:bCs/>
          <w:sz w:val="28"/>
          <w:szCs w:val="28"/>
        </w:rPr>
        <w:t>利豪农民</w:t>
      </w:r>
      <w:proofErr w:type="gramEnd"/>
      <w:r w:rsidRPr="00F53374">
        <w:rPr>
          <w:rFonts w:ascii="宋体" w:hAnsi="宋体" w:cs="幼圆" w:hint="eastAsia"/>
          <w:bCs/>
          <w:sz w:val="28"/>
          <w:szCs w:val="28"/>
        </w:rPr>
        <w:t>专业合作社联合社蒜黄育苗车间建设项目</w:t>
      </w:r>
      <w:r>
        <w:rPr>
          <w:rFonts w:ascii="宋体" w:hAnsi="宋体" w:cs="幼圆" w:hint="eastAsia"/>
          <w:bCs/>
          <w:sz w:val="28"/>
          <w:szCs w:val="28"/>
        </w:rPr>
        <w:t>二次进行竞争性谈判采购,</w:t>
      </w:r>
      <w:r>
        <w:t xml:space="preserve"> </w:t>
      </w:r>
      <w:r>
        <w:rPr>
          <w:rFonts w:ascii="宋体" w:hAnsi="宋体" w:cs="幼圆" w:hint="eastAsia"/>
          <w:bCs/>
          <w:sz w:val="28"/>
          <w:szCs w:val="28"/>
        </w:rPr>
        <w:t>欢迎具备相应资格的企业报名参加，现将相关事宜公告如下：</w:t>
      </w:r>
    </w:p>
    <w:p w:rsidR="00D95C9B" w:rsidRDefault="00D95C9B" w:rsidP="00D95C9B">
      <w:pPr>
        <w:spacing w:line="520" w:lineRule="exact"/>
        <w:ind w:firstLineChars="200" w:firstLine="560"/>
        <w:rPr>
          <w:rFonts w:ascii="宋体" w:hAnsi="宋体"/>
          <w:sz w:val="28"/>
          <w:szCs w:val="28"/>
        </w:rPr>
      </w:pPr>
      <w:proofErr w:type="gramStart"/>
      <w:r>
        <w:rPr>
          <w:rFonts w:ascii="宋体" w:hAnsi="宋体" w:hint="eastAsia"/>
          <w:sz w:val="28"/>
          <w:szCs w:val="28"/>
        </w:rPr>
        <w:t>一</w:t>
      </w:r>
      <w:proofErr w:type="gramEnd"/>
      <w:r>
        <w:rPr>
          <w:rFonts w:ascii="宋体" w:hAnsi="宋体" w:hint="eastAsia"/>
          <w:sz w:val="28"/>
          <w:szCs w:val="28"/>
        </w:rPr>
        <w:t xml:space="preserve"> 、 项目概况 ：</w:t>
      </w:r>
    </w:p>
    <w:p w:rsidR="00D95C9B" w:rsidRDefault="00D95C9B" w:rsidP="00D95C9B">
      <w:pPr>
        <w:spacing w:line="520" w:lineRule="exact"/>
        <w:ind w:firstLineChars="200" w:firstLine="560"/>
        <w:rPr>
          <w:rFonts w:ascii="宋体" w:hAnsi="宋体" w:cs="幼圆"/>
          <w:bCs/>
          <w:sz w:val="28"/>
          <w:szCs w:val="28"/>
        </w:rPr>
      </w:pPr>
      <w:r>
        <w:rPr>
          <w:rFonts w:ascii="宋体" w:hAnsi="宋体" w:hint="eastAsia"/>
          <w:sz w:val="28"/>
          <w:szCs w:val="28"/>
        </w:rPr>
        <w:t>1．项目名称：</w:t>
      </w:r>
      <w:r w:rsidRPr="00F53374">
        <w:rPr>
          <w:rFonts w:ascii="宋体" w:hAnsi="宋体" w:cs="幼圆" w:hint="eastAsia"/>
          <w:bCs/>
          <w:sz w:val="28"/>
          <w:szCs w:val="28"/>
        </w:rPr>
        <w:t>杞县</w:t>
      </w:r>
      <w:proofErr w:type="gramStart"/>
      <w:r w:rsidRPr="00F53374">
        <w:rPr>
          <w:rFonts w:ascii="宋体" w:hAnsi="宋体" w:cs="幼圆" w:hint="eastAsia"/>
          <w:bCs/>
          <w:sz w:val="28"/>
          <w:szCs w:val="28"/>
        </w:rPr>
        <w:t>利豪农民</w:t>
      </w:r>
      <w:proofErr w:type="gramEnd"/>
      <w:r w:rsidRPr="00F53374">
        <w:rPr>
          <w:rFonts w:ascii="宋体" w:hAnsi="宋体" w:cs="幼圆" w:hint="eastAsia"/>
          <w:bCs/>
          <w:sz w:val="28"/>
          <w:szCs w:val="28"/>
        </w:rPr>
        <w:t>专业合作社联合社蒜黄育苗车间建设项目</w:t>
      </w:r>
    </w:p>
    <w:p w:rsidR="00D95C9B" w:rsidRDefault="00D95C9B" w:rsidP="00D95C9B">
      <w:pPr>
        <w:spacing w:line="520" w:lineRule="exact"/>
        <w:ind w:firstLineChars="200" w:firstLine="560"/>
        <w:rPr>
          <w:rFonts w:ascii="宋体" w:hAnsi="宋体"/>
          <w:sz w:val="28"/>
          <w:szCs w:val="28"/>
        </w:rPr>
      </w:pPr>
      <w:r>
        <w:rPr>
          <w:rFonts w:ascii="宋体" w:hAnsi="宋体" w:hint="eastAsia"/>
          <w:sz w:val="28"/>
          <w:szCs w:val="28"/>
        </w:rPr>
        <w:t>2．项目编号：HWFW-2019-022</w:t>
      </w:r>
    </w:p>
    <w:p w:rsidR="00D95C9B" w:rsidRDefault="00D95C9B" w:rsidP="00D95C9B">
      <w:pPr>
        <w:spacing w:line="520" w:lineRule="exact"/>
        <w:ind w:firstLineChars="200" w:firstLine="560"/>
        <w:rPr>
          <w:rFonts w:ascii="宋体" w:hAnsi="宋体"/>
          <w:sz w:val="28"/>
          <w:szCs w:val="28"/>
        </w:rPr>
      </w:pPr>
      <w:r>
        <w:rPr>
          <w:rFonts w:ascii="宋体" w:hAnsi="宋体" w:hint="eastAsia"/>
          <w:sz w:val="28"/>
          <w:szCs w:val="28"/>
        </w:rPr>
        <w:t>3．资金来源:财政资金</w:t>
      </w:r>
    </w:p>
    <w:p w:rsidR="00D95C9B" w:rsidRDefault="00D95C9B" w:rsidP="00D95C9B">
      <w:pPr>
        <w:spacing w:line="520" w:lineRule="exact"/>
        <w:ind w:firstLineChars="200" w:firstLine="560"/>
        <w:rPr>
          <w:rFonts w:ascii="宋体" w:hAnsi="宋体"/>
          <w:sz w:val="28"/>
          <w:szCs w:val="28"/>
        </w:rPr>
      </w:pPr>
      <w:r>
        <w:rPr>
          <w:rFonts w:ascii="宋体" w:hAnsi="宋体" w:hint="eastAsia"/>
          <w:sz w:val="28"/>
          <w:szCs w:val="28"/>
        </w:rPr>
        <w:t>4、项目金额：30万元</w:t>
      </w:r>
    </w:p>
    <w:p w:rsidR="00D95C9B" w:rsidRPr="00B71094" w:rsidRDefault="00D95C9B" w:rsidP="00D95C9B">
      <w:pPr>
        <w:spacing w:line="520" w:lineRule="exact"/>
        <w:ind w:firstLineChars="200" w:firstLine="560"/>
        <w:rPr>
          <w:rFonts w:ascii="宋体" w:hAnsi="宋体" w:cs="幼圆"/>
          <w:bCs/>
          <w:sz w:val="28"/>
          <w:szCs w:val="28"/>
        </w:rPr>
      </w:pPr>
      <w:r w:rsidRPr="00B71094">
        <w:rPr>
          <w:rFonts w:ascii="宋体" w:hAnsi="宋体" w:cs="幼圆" w:hint="eastAsia"/>
          <w:bCs/>
          <w:sz w:val="28"/>
          <w:szCs w:val="28"/>
        </w:rPr>
        <w:t>5、</w:t>
      </w:r>
      <w:r>
        <w:rPr>
          <w:rFonts w:ascii="宋体" w:hAnsi="宋体" w:cs="幼圆" w:hint="eastAsia"/>
          <w:bCs/>
          <w:sz w:val="28"/>
          <w:szCs w:val="28"/>
        </w:rPr>
        <w:t>采购</w:t>
      </w:r>
      <w:r w:rsidRPr="00B71094">
        <w:rPr>
          <w:rFonts w:ascii="宋体" w:hAnsi="宋体" w:cs="幼圆" w:hint="eastAsia"/>
          <w:bCs/>
          <w:sz w:val="28"/>
          <w:szCs w:val="28"/>
        </w:rPr>
        <w:t>内容：</w:t>
      </w:r>
      <w:r w:rsidRPr="005E4AB7">
        <w:rPr>
          <w:rFonts w:ascii="宋体" w:hAnsi="宋体" w:cs="幼圆" w:hint="eastAsia"/>
          <w:bCs/>
          <w:sz w:val="28"/>
          <w:szCs w:val="28"/>
        </w:rPr>
        <w:t>蒜黄育苗车间建设</w:t>
      </w:r>
    </w:p>
    <w:p w:rsidR="00D95C9B" w:rsidRPr="00B71094" w:rsidRDefault="00D95C9B" w:rsidP="00D95C9B">
      <w:pPr>
        <w:spacing w:line="520" w:lineRule="exact"/>
        <w:ind w:firstLineChars="200" w:firstLine="560"/>
        <w:rPr>
          <w:rFonts w:ascii="宋体" w:hAnsi="宋体" w:cs="幼圆"/>
          <w:bCs/>
          <w:sz w:val="28"/>
          <w:szCs w:val="28"/>
        </w:rPr>
      </w:pPr>
      <w:r>
        <w:rPr>
          <w:rFonts w:ascii="宋体" w:hAnsi="宋体" w:cs="幼圆" w:hint="eastAsia"/>
          <w:bCs/>
          <w:sz w:val="28"/>
          <w:szCs w:val="28"/>
        </w:rPr>
        <w:t>6</w:t>
      </w:r>
      <w:r w:rsidRPr="00B71094">
        <w:rPr>
          <w:rFonts w:ascii="宋体" w:hAnsi="宋体" w:cs="幼圆" w:hint="eastAsia"/>
          <w:bCs/>
          <w:sz w:val="28"/>
          <w:szCs w:val="28"/>
        </w:rPr>
        <w:t>．</w:t>
      </w:r>
      <w:proofErr w:type="gramStart"/>
      <w:r w:rsidRPr="00B71094">
        <w:rPr>
          <w:rFonts w:ascii="宋体" w:hAnsi="宋体" w:cs="幼圆" w:hint="eastAsia"/>
          <w:bCs/>
          <w:sz w:val="28"/>
          <w:szCs w:val="28"/>
        </w:rPr>
        <w:t>标包划分</w:t>
      </w:r>
      <w:proofErr w:type="gramEnd"/>
      <w:r w:rsidRPr="00B71094">
        <w:rPr>
          <w:rFonts w:ascii="宋体" w:hAnsi="宋体" w:cs="幼圆" w:hint="eastAsia"/>
          <w:bCs/>
          <w:sz w:val="28"/>
          <w:szCs w:val="28"/>
        </w:rPr>
        <w:t>：一个标段</w:t>
      </w:r>
    </w:p>
    <w:p w:rsidR="00D95C9B" w:rsidRDefault="00D95C9B" w:rsidP="00D95C9B">
      <w:pPr>
        <w:spacing w:line="520" w:lineRule="exact"/>
        <w:ind w:firstLineChars="200" w:firstLine="560"/>
        <w:rPr>
          <w:rFonts w:ascii="宋体" w:hAnsi="宋体"/>
          <w:sz w:val="28"/>
          <w:szCs w:val="28"/>
        </w:rPr>
      </w:pPr>
      <w:r>
        <w:rPr>
          <w:rFonts w:ascii="宋体" w:hAnsi="宋体" w:hint="eastAsia"/>
          <w:sz w:val="28"/>
          <w:szCs w:val="28"/>
        </w:rPr>
        <w:t>7．工期要求：合同签订后30天内</w:t>
      </w:r>
    </w:p>
    <w:p w:rsidR="00D95C9B" w:rsidRDefault="00D95C9B" w:rsidP="00D95C9B">
      <w:pPr>
        <w:spacing w:line="520" w:lineRule="exact"/>
        <w:ind w:firstLineChars="200" w:firstLine="560"/>
        <w:rPr>
          <w:rFonts w:ascii="宋体" w:hAnsi="宋体"/>
          <w:sz w:val="28"/>
          <w:szCs w:val="28"/>
        </w:rPr>
      </w:pPr>
      <w:r>
        <w:rPr>
          <w:rFonts w:ascii="宋体" w:hAnsi="宋体" w:hint="eastAsia"/>
          <w:sz w:val="28"/>
          <w:szCs w:val="28"/>
        </w:rPr>
        <w:t>8．质量要求：合格</w:t>
      </w:r>
    </w:p>
    <w:p w:rsidR="00D95C9B" w:rsidRDefault="00D95C9B" w:rsidP="00D95C9B">
      <w:pPr>
        <w:spacing w:line="520" w:lineRule="exact"/>
        <w:ind w:firstLineChars="200" w:firstLine="560"/>
        <w:rPr>
          <w:rFonts w:ascii="宋体" w:hAnsi="宋体"/>
          <w:sz w:val="28"/>
          <w:szCs w:val="28"/>
        </w:rPr>
      </w:pPr>
      <w:r>
        <w:rPr>
          <w:rFonts w:ascii="宋体" w:hAnsi="宋体" w:hint="eastAsia"/>
          <w:sz w:val="28"/>
          <w:szCs w:val="28"/>
        </w:rPr>
        <w:t>二 、 投标人资格要求 ：</w:t>
      </w:r>
    </w:p>
    <w:p w:rsidR="00D95C9B" w:rsidRPr="002753B1" w:rsidRDefault="00D95C9B" w:rsidP="00D95C9B">
      <w:pPr>
        <w:widowControl/>
        <w:shd w:val="clear" w:color="auto" w:fill="F5F8FD"/>
        <w:snapToGrid w:val="0"/>
        <w:spacing w:line="520" w:lineRule="exact"/>
        <w:ind w:firstLine="420"/>
        <w:jc w:val="left"/>
        <w:rPr>
          <w:color w:val="000000"/>
          <w:sz w:val="28"/>
          <w:szCs w:val="28"/>
        </w:rPr>
      </w:pPr>
      <w:r w:rsidRPr="002753B1">
        <w:rPr>
          <w:rFonts w:hint="eastAsia"/>
          <w:color w:val="000000"/>
          <w:sz w:val="28"/>
          <w:szCs w:val="28"/>
        </w:rPr>
        <w:t>1</w:t>
      </w:r>
      <w:r w:rsidRPr="002753B1">
        <w:rPr>
          <w:rFonts w:hint="eastAsia"/>
          <w:color w:val="000000"/>
          <w:sz w:val="28"/>
          <w:szCs w:val="28"/>
        </w:rPr>
        <w:t>、投标人应符合《中华人民共和国政府采购法》第二十二条规定；</w:t>
      </w:r>
    </w:p>
    <w:p w:rsidR="00D95C9B" w:rsidRPr="002753B1" w:rsidRDefault="00D95C9B" w:rsidP="00D95C9B">
      <w:pPr>
        <w:widowControl/>
        <w:shd w:val="clear" w:color="auto" w:fill="F5F8FD"/>
        <w:snapToGrid w:val="0"/>
        <w:spacing w:line="520" w:lineRule="exact"/>
        <w:ind w:firstLine="420"/>
        <w:jc w:val="left"/>
        <w:rPr>
          <w:color w:val="000000"/>
          <w:sz w:val="28"/>
          <w:szCs w:val="28"/>
        </w:rPr>
      </w:pPr>
      <w:r w:rsidRPr="002753B1">
        <w:rPr>
          <w:rFonts w:hint="eastAsia"/>
          <w:color w:val="000000"/>
          <w:sz w:val="28"/>
          <w:szCs w:val="28"/>
        </w:rPr>
        <w:t>2</w:t>
      </w:r>
      <w:r w:rsidRPr="002753B1">
        <w:rPr>
          <w:rFonts w:hint="eastAsia"/>
          <w:color w:val="000000"/>
          <w:sz w:val="28"/>
          <w:szCs w:val="28"/>
        </w:rPr>
        <w:t>、投标人须是在中华人民共和国境内注册的具有独立法人资格的企业；</w:t>
      </w:r>
    </w:p>
    <w:p w:rsidR="00D95C9B" w:rsidRDefault="00D95C9B" w:rsidP="00D95C9B">
      <w:pPr>
        <w:pStyle w:val="2"/>
        <w:spacing w:line="520" w:lineRule="exact"/>
        <w:ind w:firstLineChars="150" w:firstLine="420"/>
        <w:jc w:val="left"/>
        <w:rPr>
          <w:rFonts w:cs="Times New Roman"/>
          <w:color w:val="auto"/>
          <w:sz w:val="28"/>
          <w:szCs w:val="28"/>
        </w:rPr>
      </w:pPr>
      <w:r w:rsidRPr="002753B1">
        <w:rPr>
          <w:rFonts w:hint="eastAsia"/>
          <w:sz w:val="28"/>
          <w:szCs w:val="28"/>
        </w:rPr>
        <w:t>3、投标人未列入失信被执行人和重大税收违法案件当事人名单（查询渠道：“信用中国”网站（www.creditchina.gov.cn）、政府采购严重违法失信行为记录名单（查询渠道：中国政府采购网（www.ccgp.gov.cn）；否则，拒绝其投标（提供以上要求的查询网站截图）</w:t>
      </w:r>
      <w:r>
        <w:rPr>
          <w:rFonts w:hint="eastAsia"/>
          <w:sz w:val="28"/>
          <w:szCs w:val="28"/>
        </w:rPr>
        <w:t>。</w:t>
      </w:r>
    </w:p>
    <w:p w:rsidR="00D95C9B" w:rsidRPr="0067743D" w:rsidRDefault="00D95C9B" w:rsidP="00D95C9B">
      <w:pPr>
        <w:pStyle w:val="2"/>
        <w:spacing w:line="520" w:lineRule="exact"/>
        <w:ind w:firstLine="560"/>
        <w:jc w:val="left"/>
        <w:rPr>
          <w:rFonts w:cs="Times New Roman"/>
          <w:color w:val="auto"/>
          <w:sz w:val="28"/>
          <w:szCs w:val="28"/>
        </w:rPr>
      </w:pPr>
      <w:r>
        <w:rPr>
          <w:rFonts w:cs="Times New Roman" w:hint="eastAsia"/>
          <w:color w:val="auto"/>
          <w:sz w:val="28"/>
          <w:szCs w:val="28"/>
        </w:rPr>
        <w:lastRenderedPageBreak/>
        <w:t>4</w:t>
      </w:r>
      <w:r w:rsidRPr="0067743D">
        <w:rPr>
          <w:rFonts w:cs="Times New Roman" w:hint="eastAsia"/>
          <w:color w:val="auto"/>
          <w:sz w:val="28"/>
          <w:szCs w:val="28"/>
        </w:rPr>
        <w:t>、本项目不接受联合体投标。</w:t>
      </w:r>
    </w:p>
    <w:p w:rsidR="00D95C9B" w:rsidRDefault="00D95C9B" w:rsidP="00D95C9B">
      <w:pPr>
        <w:pStyle w:val="2"/>
        <w:spacing w:line="520" w:lineRule="exact"/>
        <w:ind w:firstLine="560"/>
        <w:jc w:val="left"/>
        <w:rPr>
          <w:kern w:val="0"/>
          <w:sz w:val="28"/>
          <w:szCs w:val="28"/>
        </w:rPr>
      </w:pPr>
      <w:r w:rsidRPr="0067743D">
        <w:rPr>
          <w:rFonts w:hint="eastAsia"/>
          <w:color w:val="auto"/>
          <w:kern w:val="0"/>
          <w:sz w:val="28"/>
          <w:szCs w:val="28"/>
        </w:rPr>
        <w:t>三、采购文件的获取：</w:t>
      </w:r>
      <w:r w:rsidRPr="0067743D">
        <w:rPr>
          <w:rFonts w:hint="eastAsia"/>
          <w:color w:val="auto"/>
          <w:kern w:val="0"/>
          <w:sz w:val="28"/>
          <w:szCs w:val="28"/>
        </w:rPr>
        <w:br/>
      </w:r>
      <w:r>
        <w:rPr>
          <w:rFonts w:hint="eastAsia"/>
          <w:kern w:val="0"/>
          <w:sz w:val="28"/>
          <w:szCs w:val="28"/>
        </w:rPr>
        <w:t xml:space="preserve">    1、供应商</w:t>
      </w:r>
      <w:proofErr w:type="gramStart"/>
      <w:r>
        <w:rPr>
          <w:rFonts w:hint="eastAsia"/>
          <w:kern w:val="0"/>
          <w:sz w:val="28"/>
          <w:szCs w:val="28"/>
        </w:rPr>
        <w:t>应注册</w:t>
      </w:r>
      <w:proofErr w:type="gramEnd"/>
      <w:r>
        <w:rPr>
          <w:rFonts w:hint="eastAsia"/>
          <w:kern w:val="0"/>
          <w:sz w:val="28"/>
          <w:szCs w:val="28"/>
        </w:rPr>
        <w:t>成为开封市公共资源交易中心网站会员并取得 CA密钥，</w:t>
      </w:r>
      <w:r w:rsidRPr="00373678">
        <w:rPr>
          <w:rFonts w:hint="eastAsia"/>
          <w:color w:val="auto"/>
          <w:kern w:val="0"/>
          <w:sz w:val="28"/>
          <w:szCs w:val="28"/>
        </w:rPr>
        <w:t>请于</w:t>
      </w:r>
      <w:r w:rsidRPr="007A40EC">
        <w:rPr>
          <w:rFonts w:hint="eastAsia"/>
          <w:color w:val="auto"/>
          <w:kern w:val="0"/>
          <w:sz w:val="28"/>
          <w:szCs w:val="28"/>
        </w:rPr>
        <w:t>2019年</w:t>
      </w:r>
      <w:r>
        <w:rPr>
          <w:rFonts w:hint="eastAsia"/>
          <w:color w:val="auto"/>
          <w:kern w:val="0"/>
          <w:sz w:val="28"/>
          <w:szCs w:val="28"/>
        </w:rPr>
        <w:t>7</w:t>
      </w:r>
      <w:r w:rsidRPr="007A40EC">
        <w:rPr>
          <w:rFonts w:hint="eastAsia"/>
          <w:color w:val="auto"/>
          <w:kern w:val="0"/>
          <w:sz w:val="28"/>
          <w:szCs w:val="28"/>
        </w:rPr>
        <w:t>月</w:t>
      </w:r>
      <w:r>
        <w:rPr>
          <w:rFonts w:hint="eastAsia"/>
          <w:color w:val="auto"/>
          <w:kern w:val="0"/>
          <w:sz w:val="28"/>
          <w:szCs w:val="28"/>
        </w:rPr>
        <w:t>9</w:t>
      </w:r>
      <w:r w:rsidRPr="007A40EC">
        <w:rPr>
          <w:rFonts w:hint="eastAsia"/>
          <w:color w:val="auto"/>
          <w:kern w:val="0"/>
          <w:sz w:val="28"/>
          <w:szCs w:val="28"/>
        </w:rPr>
        <w:t>日至2019年</w:t>
      </w:r>
      <w:r>
        <w:rPr>
          <w:rFonts w:hint="eastAsia"/>
          <w:color w:val="auto"/>
          <w:kern w:val="0"/>
          <w:sz w:val="28"/>
          <w:szCs w:val="28"/>
        </w:rPr>
        <w:t>7</w:t>
      </w:r>
      <w:r w:rsidRPr="007A40EC">
        <w:rPr>
          <w:rFonts w:hint="eastAsia"/>
          <w:color w:val="auto"/>
          <w:kern w:val="0"/>
          <w:sz w:val="28"/>
          <w:szCs w:val="28"/>
        </w:rPr>
        <w:t>月</w:t>
      </w:r>
      <w:r>
        <w:rPr>
          <w:rFonts w:hint="eastAsia"/>
          <w:color w:val="auto"/>
          <w:kern w:val="0"/>
          <w:sz w:val="28"/>
          <w:szCs w:val="28"/>
        </w:rPr>
        <w:t>12</w:t>
      </w:r>
      <w:r w:rsidRPr="007A40EC">
        <w:rPr>
          <w:rFonts w:hint="eastAsia"/>
          <w:color w:val="auto"/>
          <w:kern w:val="0"/>
          <w:sz w:val="28"/>
          <w:szCs w:val="28"/>
        </w:rPr>
        <w:t>日</w:t>
      </w:r>
      <w:r w:rsidRPr="00373678">
        <w:rPr>
          <w:rFonts w:hint="eastAsia"/>
          <w:color w:val="auto"/>
          <w:kern w:val="0"/>
          <w:sz w:val="28"/>
          <w:szCs w:val="28"/>
        </w:rPr>
        <w:t>（北京时间）在开</w:t>
      </w:r>
      <w:r>
        <w:rPr>
          <w:rFonts w:hint="eastAsia"/>
          <w:kern w:val="0"/>
          <w:sz w:val="28"/>
          <w:szCs w:val="28"/>
        </w:rPr>
        <w:t>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rsidR="00D95C9B" w:rsidRDefault="00D95C9B" w:rsidP="00D95C9B">
      <w:pPr>
        <w:spacing w:line="520" w:lineRule="exact"/>
        <w:ind w:firstLineChars="100" w:firstLine="280"/>
        <w:rPr>
          <w:rFonts w:ascii="宋体" w:hAnsi="宋体" w:cs="Arial"/>
          <w:kern w:val="0"/>
          <w:sz w:val="28"/>
          <w:szCs w:val="28"/>
        </w:rPr>
      </w:pPr>
      <w:r>
        <w:rPr>
          <w:rFonts w:ascii="宋体" w:hAnsi="宋体" w:cs="Arial" w:hint="eastAsia"/>
          <w:kern w:val="0"/>
          <w:sz w:val="28"/>
          <w:szCs w:val="28"/>
        </w:rPr>
        <w:t>2、报名成功后，</w:t>
      </w:r>
      <w:proofErr w:type="gramStart"/>
      <w:r>
        <w:rPr>
          <w:rFonts w:ascii="宋体" w:hAnsi="宋体" w:cs="Arial" w:hint="eastAsia"/>
          <w:kern w:val="0"/>
          <w:sz w:val="28"/>
          <w:szCs w:val="28"/>
        </w:rPr>
        <w:t>供应商凭</w:t>
      </w:r>
      <w:proofErr w:type="gramEnd"/>
      <w:r>
        <w:rPr>
          <w:rFonts w:ascii="宋体" w:hAnsi="宋体" w:cs="Arial" w:hint="eastAsia"/>
          <w:kern w:val="0"/>
          <w:sz w:val="28"/>
          <w:szCs w:val="28"/>
        </w:rPr>
        <w:t>CA密钥登录会员系统，按要求下载电子招标文件。供应商未按规定下载电子招标文件的，其投标将被拒绝。</w:t>
      </w:r>
    </w:p>
    <w:p w:rsidR="00D95C9B" w:rsidRDefault="00D95C9B" w:rsidP="00D95C9B">
      <w:pPr>
        <w:spacing w:line="520" w:lineRule="exact"/>
        <w:ind w:firstLineChars="100" w:firstLine="280"/>
        <w:rPr>
          <w:rFonts w:ascii="宋体" w:hAnsi="宋体" w:cs="Arial"/>
          <w:kern w:val="0"/>
          <w:sz w:val="28"/>
          <w:szCs w:val="28"/>
        </w:rPr>
      </w:pPr>
      <w:r>
        <w:rPr>
          <w:rFonts w:ascii="宋体" w:hAnsi="宋体" w:cs="Arial" w:hint="eastAsia"/>
          <w:kern w:val="0"/>
          <w:sz w:val="28"/>
          <w:szCs w:val="28"/>
        </w:rPr>
        <w:t>3、</w:t>
      </w:r>
      <w:r w:rsidRPr="005E4AB7">
        <w:rPr>
          <w:rFonts w:ascii="宋体" w:hAnsi="宋体" w:cs="Arial" w:hint="eastAsia"/>
          <w:kern w:val="0"/>
          <w:sz w:val="28"/>
          <w:szCs w:val="28"/>
        </w:rPr>
        <w:t>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D95C9B" w:rsidRDefault="00D95C9B" w:rsidP="00D95C9B">
      <w:pPr>
        <w:spacing w:line="520" w:lineRule="exact"/>
        <w:ind w:firstLineChars="100" w:firstLine="280"/>
        <w:rPr>
          <w:rFonts w:ascii="宋体" w:hAnsi="宋体" w:cs="Arial"/>
          <w:kern w:val="0"/>
          <w:sz w:val="28"/>
          <w:szCs w:val="28"/>
        </w:rPr>
      </w:pPr>
      <w:r>
        <w:rPr>
          <w:rFonts w:ascii="宋体" w:hAnsi="宋体" w:cs="Arial" w:hint="eastAsia"/>
          <w:kern w:val="0"/>
          <w:sz w:val="28"/>
          <w:szCs w:val="28"/>
        </w:rPr>
        <w:t>4、请供应</w:t>
      </w:r>
      <w:proofErr w:type="gramStart"/>
      <w:r>
        <w:rPr>
          <w:rFonts w:ascii="宋体" w:hAnsi="宋体" w:cs="Arial" w:hint="eastAsia"/>
          <w:kern w:val="0"/>
          <w:sz w:val="28"/>
          <w:szCs w:val="28"/>
        </w:rPr>
        <w:t>商时刻</w:t>
      </w:r>
      <w:proofErr w:type="gramEnd"/>
      <w:r>
        <w:rPr>
          <w:rFonts w:ascii="宋体" w:hAnsi="宋体" w:cs="Arial" w:hint="eastAsia"/>
          <w:kern w:val="0"/>
          <w:sz w:val="28"/>
          <w:szCs w:val="28"/>
        </w:rPr>
        <w:t>关注开封市公共资源交易中心网站和公司CA密钥推送消息。</w:t>
      </w:r>
    </w:p>
    <w:p w:rsidR="00D95C9B" w:rsidRDefault="00D95C9B" w:rsidP="00D95C9B">
      <w:pPr>
        <w:spacing w:line="520" w:lineRule="exact"/>
        <w:ind w:firstLineChars="100" w:firstLine="280"/>
        <w:rPr>
          <w:rFonts w:ascii="宋体" w:hAnsi="宋体"/>
          <w:sz w:val="30"/>
          <w:szCs w:val="30"/>
        </w:rPr>
      </w:pPr>
      <w:r>
        <w:rPr>
          <w:rFonts w:ascii="宋体" w:hAnsi="宋体" w:cs="Arial" w:hint="eastAsia"/>
          <w:kern w:val="0"/>
          <w:sz w:val="28"/>
          <w:szCs w:val="28"/>
        </w:rPr>
        <w:t>5、CA密钥在开封市公共资源交易中心受理大厅办理，地址：开封市郑开大道与三大街交叉口路北市民之家五楼。</w:t>
      </w:r>
    </w:p>
    <w:p w:rsidR="00D95C9B" w:rsidRDefault="00D95C9B" w:rsidP="00D95C9B">
      <w:pPr>
        <w:spacing w:line="600" w:lineRule="exact"/>
        <w:ind w:firstLineChars="100" w:firstLine="280"/>
        <w:rPr>
          <w:rFonts w:ascii="宋体" w:hAnsi="宋体"/>
          <w:sz w:val="30"/>
          <w:szCs w:val="30"/>
        </w:rPr>
      </w:pPr>
      <w:r>
        <w:rPr>
          <w:rFonts w:ascii="宋体" w:hAnsi="宋体" w:cs="Arial" w:hint="eastAsia"/>
          <w:kern w:val="0"/>
          <w:sz w:val="28"/>
          <w:szCs w:val="28"/>
        </w:rPr>
        <w:t>四、</w:t>
      </w:r>
      <w:r>
        <w:rPr>
          <w:rFonts w:ascii="宋体" w:hAnsi="宋体" w:hint="eastAsia"/>
          <w:sz w:val="30"/>
          <w:szCs w:val="30"/>
        </w:rPr>
        <w:t>投标文件递交截止时间及地点</w:t>
      </w:r>
    </w:p>
    <w:p w:rsidR="00D95C9B" w:rsidRDefault="00D95C9B" w:rsidP="00D95C9B">
      <w:pPr>
        <w:spacing w:line="600" w:lineRule="exact"/>
        <w:ind w:firstLineChars="200" w:firstLine="600"/>
        <w:rPr>
          <w:rFonts w:ascii="宋体" w:hAnsi="宋体"/>
          <w:sz w:val="30"/>
          <w:szCs w:val="30"/>
        </w:rPr>
      </w:pPr>
      <w:r>
        <w:rPr>
          <w:rFonts w:ascii="宋体" w:hAnsi="宋体" w:hint="eastAsia"/>
          <w:sz w:val="30"/>
          <w:szCs w:val="30"/>
        </w:rPr>
        <w:t>1、投标人需要递交电子投标文件及纸质投标文件。</w:t>
      </w:r>
    </w:p>
    <w:p w:rsidR="00D95C9B" w:rsidRDefault="00D95C9B" w:rsidP="00D95C9B">
      <w:pPr>
        <w:spacing w:line="600" w:lineRule="exact"/>
        <w:ind w:firstLineChars="200" w:firstLine="600"/>
        <w:rPr>
          <w:rFonts w:ascii="宋体" w:hAnsi="宋体"/>
          <w:sz w:val="30"/>
          <w:szCs w:val="30"/>
        </w:rPr>
      </w:pPr>
      <w:r>
        <w:rPr>
          <w:rFonts w:ascii="宋体" w:hAnsi="宋体" w:hint="eastAsia"/>
          <w:sz w:val="30"/>
          <w:szCs w:val="30"/>
        </w:rPr>
        <w:t>2、电子投标文件上传截止时间和纸质投标文件递交截止时间：2019年 7月15日 11 时00分。</w:t>
      </w:r>
    </w:p>
    <w:p w:rsidR="00D95C9B" w:rsidRDefault="00D95C9B" w:rsidP="00D95C9B">
      <w:pPr>
        <w:spacing w:line="600" w:lineRule="exact"/>
        <w:ind w:firstLineChars="200" w:firstLine="600"/>
        <w:rPr>
          <w:rFonts w:ascii="宋体" w:hAnsi="宋体"/>
          <w:sz w:val="30"/>
          <w:szCs w:val="30"/>
        </w:rPr>
      </w:pPr>
      <w:r>
        <w:rPr>
          <w:rFonts w:ascii="宋体" w:hAnsi="宋体" w:hint="eastAsia"/>
          <w:sz w:val="30"/>
          <w:szCs w:val="30"/>
        </w:rPr>
        <w:t>3、电子投标文件须在投标截止时间前在开封市公共资源交易中心网站</w:t>
      </w:r>
      <w:r>
        <w:rPr>
          <w:rFonts w:ascii="宋体" w:hAnsi="宋体" w:hint="eastAsia"/>
          <w:sz w:val="30"/>
          <w:szCs w:val="30"/>
        </w:rPr>
        <w:lastRenderedPageBreak/>
        <w:t>（http://www.kfsggzyjyw.cn:8080/ygpt/WebUserLoginIndex.html）会员系统中加密上传；纸质投标文件须在投标截止时间前递交至杞县综合服务大厦十一楼开标室（地址：金城大道与经四路交叉口东北角处杞县便民服务中心）。</w:t>
      </w:r>
    </w:p>
    <w:p w:rsidR="00D95C9B" w:rsidRDefault="00D95C9B" w:rsidP="00D95C9B">
      <w:pPr>
        <w:spacing w:line="600" w:lineRule="exact"/>
        <w:ind w:firstLineChars="250" w:firstLine="750"/>
        <w:rPr>
          <w:rFonts w:ascii="宋体" w:hAnsi="宋体"/>
          <w:sz w:val="30"/>
          <w:szCs w:val="30"/>
        </w:rPr>
      </w:pPr>
      <w:r>
        <w:rPr>
          <w:rFonts w:ascii="宋体" w:hAnsi="宋体" w:hint="eastAsia"/>
          <w:sz w:val="30"/>
          <w:szCs w:val="30"/>
        </w:rPr>
        <w:t>4、加密电子投标文件逾期上</w:t>
      </w:r>
      <w:proofErr w:type="gramStart"/>
      <w:r>
        <w:rPr>
          <w:rFonts w:ascii="宋体" w:hAnsi="宋体" w:hint="eastAsia"/>
          <w:sz w:val="30"/>
          <w:szCs w:val="30"/>
        </w:rPr>
        <w:t>传或者</w:t>
      </w:r>
      <w:proofErr w:type="gramEnd"/>
      <w:r>
        <w:rPr>
          <w:rFonts w:ascii="宋体" w:hAnsi="宋体" w:hint="eastAsia"/>
          <w:sz w:val="30"/>
          <w:szCs w:val="30"/>
        </w:rPr>
        <w:t>未上传的，招标人不予受理。</w:t>
      </w:r>
    </w:p>
    <w:p w:rsidR="00D95C9B" w:rsidRDefault="00D95C9B" w:rsidP="00D95C9B">
      <w:pPr>
        <w:spacing w:line="600" w:lineRule="exact"/>
        <w:ind w:firstLineChars="250" w:firstLine="750"/>
        <w:rPr>
          <w:rFonts w:ascii="宋体" w:hAnsi="宋体"/>
          <w:sz w:val="30"/>
          <w:szCs w:val="30"/>
        </w:rPr>
      </w:pPr>
      <w:r>
        <w:rPr>
          <w:rFonts w:ascii="宋体" w:hAnsi="宋体" w:hint="eastAsia"/>
          <w:sz w:val="30"/>
          <w:szCs w:val="30"/>
        </w:rPr>
        <w:t>5、投标人应按开标程序解密投标文件。</w:t>
      </w:r>
    </w:p>
    <w:p w:rsidR="00D95C9B" w:rsidRDefault="00D95C9B" w:rsidP="00D95C9B">
      <w:pPr>
        <w:spacing w:line="520" w:lineRule="exact"/>
        <w:ind w:firstLineChars="100" w:firstLine="300"/>
        <w:rPr>
          <w:rFonts w:ascii="宋体" w:hAnsi="宋体"/>
          <w:sz w:val="30"/>
          <w:szCs w:val="30"/>
        </w:rPr>
      </w:pPr>
      <w:r>
        <w:rPr>
          <w:rFonts w:ascii="宋体" w:hAnsi="宋体" w:hint="eastAsia"/>
          <w:sz w:val="30"/>
          <w:szCs w:val="30"/>
        </w:rPr>
        <w:t>6、届时请参加投标的供应</w:t>
      </w:r>
      <w:proofErr w:type="gramStart"/>
      <w:r>
        <w:rPr>
          <w:rFonts w:ascii="宋体" w:hAnsi="宋体" w:hint="eastAsia"/>
          <w:sz w:val="30"/>
          <w:szCs w:val="30"/>
        </w:rPr>
        <w:t>商法定</w:t>
      </w:r>
      <w:proofErr w:type="gramEnd"/>
      <w:r>
        <w:rPr>
          <w:rFonts w:ascii="宋体" w:hAnsi="宋体" w:hint="eastAsia"/>
          <w:sz w:val="30"/>
          <w:szCs w:val="30"/>
        </w:rPr>
        <w:t>代表人或其委托人持有效身份证明参加开标会议，委托人参与开标的须</w:t>
      </w:r>
      <w:proofErr w:type="gramStart"/>
      <w:r>
        <w:rPr>
          <w:rFonts w:ascii="宋体" w:hAnsi="宋体" w:hint="eastAsia"/>
          <w:sz w:val="30"/>
          <w:szCs w:val="30"/>
        </w:rPr>
        <w:t>持法定</w:t>
      </w:r>
      <w:proofErr w:type="gramEnd"/>
      <w:r>
        <w:rPr>
          <w:rFonts w:ascii="宋体" w:hAnsi="宋体" w:hint="eastAsia"/>
          <w:sz w:val="30"/>
          <w:szCs w:val="30"/>
        </w:rPr>
        <w:t xml:space="preserve">代表人委托书原件；     </w:t>
      </w:r>
    </w:p>
    <w:p w:rsidR="00D95C9B" w:rsidRPr="003F09D3" w:rsidRDefault="00D95C9B" w:rsidP="00D95C9B">
      <w:pPr>
        <w:spacing w:line="520" w:lineRule="exact"/>
        <w:ind w:firstLineChars="250" w:firstLine="750"/>
        <w:rPr>
          <w:rFonts w:ascii="宋体" w:hAnsi="宋体" w:cs="Arial"/>
          <w:kern w:val="0"/>
          <w:sz w:val="28"/>
          <w:szCs w:val="28"/>
        </w:rPr>
      </w:pPr>
      <w:r>
        <w:rPr>
          <w:rFonts w:ascii="宋体" w:hAnsi="宋体" w:hint="eastAsia"/>
          <w:sz w:val="30"/>
          <w:szCs w:val="30"/>
        </w:rPr>
        <w:t>如不按规定参加开标会议的，视为放弃投标</w:t>
      </w:r>
      <w:r>
        <w:rPr>
          <w:rFonts w:ascii="宋体" w:hAnsi="宋体" w:cs="Arial" w:hint="eastAsia"/>
          <w:kern w:val="0"/>
          <w:sz w:val="28"/>
          <w:szCs w:val="28"/>
        </w:rPr>
        <w:t xml:space="preserve">   </w:t>
      </w:r>
      <w:r w:rsidRPr="003F09D3">
        <w:rPr>
          <w:rFonts w:ascii="宋体" w:hAnsi="宋体" w:cs="Arial" w:hint="eastAsia"/>
          <w:kern w:val="0"/>
          <w:sz w:val="28"/>
          <w:szCs w:val="28"/>
        </w:rPr>
        <w:t xml:space="preserve">  </w:t>
      </w:r>
    </w:p>
    <w:p w:rsidR="00D95C9B" w:rsidRDefault="00D95C9B" w:rsidP="00D95C9B">
      <w:pPr>
        <w:spacing w:line="520" w:lineRule="exact"/>
        <w:ind w:firstLineChars="200" w:firstLine="560"/>
        <w:rPr>
          <w:rFonts w:ascii="宋体" w:hAnsi="宋体" w:cs="Arial"/>
          <w:kern w:val="0"/>
          <w:sz w:val="28"/>
          <w:szCs w:val="28"/>
        </w:rPr>
      </w:pPr>
      <w:r>
        <w:rPr>
          <w:rFonts w:ascii="宋体" w:hAnsi="宋体" w:cs="Arial" w:hint="eastAsia"/>
          <w:kern w:val="0"/>
          <w:sz w:val="28"/>
          <w:szCs w:val="28"/>
        </w:rPr>
        <w:t>五、联系方法：</w:t>
      </w:r>
    </w:p>
    <w:p w:rsidR="00D95C9B" w:rsidRDefault="00D95C9B" w:rsidP="00D95C9B">
      <w:pPr>
        <w:spacing w:line="520" w:lineRule="exact"/>
        <w:ind w:firstLineChars="200" w:firstLine="560"/>
        <w:rPr>
          <w:rFonts w:ascii="宋体" w:hAnsi="宋体" w:cs="Arial"/>
          <w:kern w:val="0"/>
          <w:sz w:val="28"/>
          <w:szCs w:val="28"/>
        </w:rPr>
      </w:pPr>
      <w:r>
        <w:rPr>
          <w:rFonts w:ascii="宋体" w:hAnsi="宋体" w:cs="Arial" w:hint="eastAsia"/>
          <w:kern w:val="0"/>
          <w:sz w:val="28"/>
          <w:szCs w:val="28"/>
        </w:rPr>
        <w:t>采 购 人：</w:t>
      </w:r>
      <w:r w:rsidRPr="00F53374">
        <w:rPr>
          <w:rFonts w:ascii="宋体" w:hAnsi="宋体" w:cs="幼圆" w:hint="eastAsia"/>
          <w:bCs/>
          <w:sz w:val="28"/>
          <w:szCs w:val="28"/>
        </w:rPr>
        <w:t>杞县</w:t>
      </w:r>
      <w:proofErr w:type="gramStart"/>
      <w:r w:rsidRPr="00F53374">
        <w:rPr>
          <w:rFonts w:ascii="宋体" w:hAnsi="宋体" w:cs="幼圆" w:hint="eastAsia"/>
          <w:bCs/>
          <w:sz w:val="28"/>
          <w:szCs w:val="28"/>
        </w:rPr>
        <w:t>利豪农民</w:t>
      </w:r>
      <w:proofErr w:type="gramEnd"/>
      <w:r w:rsidRPr="00F53374">
        <w:rPr>
          <w:rFonts w:ascii="宋体" w:hAnsi="宋体" w:cs="幼圆" w:hint="eastAsia"/>
          <w:bCs/>
          <w:sz w:val="28"/>
          <w:szCs w:val="28"/>
        </w:rPr>
        <w:t>专业合作社联合社</w:t>
      </w:r>
    </w:p>
    <w:p w:rsidR="00D95C9B" w:rsidRDefault="00D95C9B" w:rsidP="00D95C9B">
      <w:pPr>
        <w:spacing w:line="520" w:lineRule="exact"/>
        <w:ind w:firstLineChars="200" w:firstLine="560"/>
        <w:rPr>
          <w:rFonts w:ascii="宋体" w:hAnsi="宋体"/>
          <w:sz w:val="28"/>
          <w:szCs w:val="28"/>
        </w:rPr>
      </w:pPr>
      <w:r>
        <w:rPr>
          <w:rFonts w:ascii="宋体" w:hAnsi="宋体" w:cs="Arial" w:hint="eastAsia"/>
          <w:kern w:val="0"/>
          <w:sz w:val="28"/>
          <w:szCs w:val="28"/>
        </w:rPr>
        <w:t>联 系 人：李先生           联系电话：</w:t>
      </w:r>
      <w:r>
        <w:rPr>
          <w:rFonts w:ascii="宋体" w:hAnsi="宋体" w:hint="eastAsia"/>
          <w:sz w:val="28"/>
          <w:szCs w:val="28"/>
        </w:rPr>
        <w:t>13693785317</w:t>
      </w:r>
    </w:p>
    <w:p w:rsidR="00D95C9B" w:rsidRDefault="00D95C9B" w:rsidP="00D95C9B">
      <w:pPr>
        <w:spacing w:line="520" w:lineRule="exact"/>
        <w:ind w:firstLineChars="200" w:firstLine="560"/>
        <w:rPr>
          <w:rFonts w:ascii="宋体" w:hAnsi="宋体"/>
          <w:sz w:val="28"/>
          <w:szCs w:val="28"/>
        </w:rPr>
      </w:pPr>
      <w:r>
        <w:rPr>
          <w:rFonts w:ascii="宋体" w:hAnsi="宋体" w:hint="eastAsia"/>
          <w:sz w:val="28"/>
          <w:szCs w:val="28"/>
        </w:rPr>
        <w:t>联系地址：杞县</w:t>
      </w:r>
      <w:r>
        <w:rPr>
          <w:rFonts w:ascii="宋体" w:hAnsi="宋体" w:cs="幼圆" w:hint="eastAsia"/>
          <w:bCs/>
          <w:sz w:val="28"/>
          <w:szCs w:val="28"/>
        </w:rPr>
        <w:t>经三路路东</w:t>
      </w:r>
    </w:p>
    <w:p w:rsidR="00D95C9B" w:rsidRDefault="00D95C9B" w:rsidP="00D95C9B">
      <w:pPr>
        <w:spacing w:line="520" w:lineRule="exact"/>
        <w:ind w:firstLineChars="200" w:firstLine="560"/>
        <w:rPr>
          <w:rFonts w:ascii="宋体" w:hAnsi="宋体" w:cs="Arial"/>
          <w:kern w:val="0"/>
          <w:sz w:val="28"/>
          <w:szCs w:val="28"/>
        </w:rPr>
      </w:pPr>
      <w:r>
        <w:rPr>
          <w:rFonts w:ascii="宋体" w:hAnsi="宋体" w:cs="Arial" w:hint="eastAsia"/>
          <w:kern w:val="0"/>
          <w:sz w:val="28"/>
          <w:szCs w:val="28"/>
        </w:rPr>
        <w:t xml:space="preserve">代理机构：杞县公共资源交易中心有限公司（交易服务所） </w:t>
      </w:r>
    </w:p>
    <w:p w:rsidR="00D95C9B" w:rsidRDefault="00D95C9B" w:rsidP="00D95C9B">
      <w:pPr>
        <w:spacing w:line="520" w:lineRule="exact"/>
        <w:ind w:firstLineChars="200" w:firstLine="560"/>
        <w:rPr>
          <w:rFonts w:ascii="宋体" w:hAnsi="宋体" w:cs="Arial"/>
          <w:kern w:val="0"/>
          <w:sz w:val="28"/>
          <w:szCs w:val="28"/>
        </w:rPr>
      </w:pPr>
      <w:r>
        <w:rPr>
          <w:rFonts w:ascii="宋体" w:hAnsi="宋体" w:cs="Arial" w:hint="eastAsia"/>
          <w:kern w:val="0"/>
          <w:sz w:val="28"/>
          <w:szCs w:val="28"/>
        </w:rPr>
        <w:t>联 系 人：苏先生           联系电话：0371-28666996</w:t>
      </w:r>
    </w:p>
    <w:p w:rsidR="00D95C9B" w:rsidRDefault="00D95C9B" w:rsidP="00D95C9B">
      <w:pPr>
        <w:spacing w:line="520" w:lineRule="exact"/>
        <w:ind w:firstLineChars="200" w:firstLine="560"/>
        <w:rPr>
          <w:rFonts w:ascii="宋体" w:hAnsi="宋体" w:cs="Arial"/>
          <w:kern w:val="0"/>
          <w:sz w:val="28"/>
          <w:szCs w:val="28"/>
        </w:rPr>
      </w:pPr>
      <w:r>
        <w:rPr>
          <w:rFonts w:ascii="宋体" w:hAnsi="宋体" w:cs="Arial" w:hint="eastAsia"/>
          <w:kern w:val="0"/>
          <w:sz w:val="28"/>
          <w:szCs w:val="28"/>
        </w:rPr>
        <w:t>地    址：杞县经四路与金城大道交叉口综合服务大厦12楼</w:t>
      </w:r>
    </w:p>
    <w:p w:rsidR="00D95C9B" w:rsidRPr="007A40EC" w:rsidRDefault="00D95C9B" w:rsidP="00D95C9B">
      <w:pPr>
        <w:spacing w:line="520" w:lineRule="exact"/>
        <w:ind w:firstLineChars="200" w:firstLine="560"/>
        <w:rPr>
          <w:rFonts w:ascii="宋体" w:hAnsi="宋体" w:cs="Arial"/>
          <w:kern w:val="0"/>
          <w:sz w:val="28"/>
          <w:szCs w:val="28"/>
        </w:rPr>
      </w:pPr>
      <w:r>
        <w:rPr>
          <w:rFonts w:ascii="宋体" w:hAnsi="宋体" w:cs="Arial" w:hint="eastAsia"/>
          <w:kern w:val="0"/>
          <w:sz w:val="28"/>
          <w:szCs w:val="28"/>
        </w:rPr>
        <w:t xml:space="preserve">                            </w:t>
      </w:r>
      <w:r w:rsidRPr="007A40EC">
        <w:rPr>
          <w:rFonts w:ascii="宋体" w:hAnsi="宋体" w:cs="Arial" w:hint="eastAsia"/>
          <w:kern w:val="0"/>
          <w:sz w:val="28"/>
          <w:szCs w:val="28"/>
        </w:rPr>
        <w:t xml:space="preserve">    2019年</w:t>
      </w:r>
      <w:r>
        <w:rPr>
          <w:rFonts w:ascii="宋体" w:hAnsi="宋体" w:cs="Arial" w:hint="eastAsia"/>
          <w:kern w:val="0"/>
          <w:sz w:val="28"/>
          <w:szCs w:val="28"/>
        </w:rPr>
        <w:t>7</w:t>
      </w:r>
      <w:r w:rsidRPr="007A40EC">
        <w:rPr>
          <w:rFonts w:ascii="宋体" w:hAnsi="宋体" w:cs="Arial" w:hint="eastAsia"/>
          <w:kern w:val="0"/>
          <w:sz w:val="28"/>
          <w:szCs w:val="28"/>
        </w:rPr>
        <w:t>月</w:t>
      </w:r>
      <w:r>
        <w:rPr>
          <w:rFonts w:ascii="宋体" w:hAnsi="宋体" w:cs="Arial" w:hint="eastAsia"/>
          <w:kern w:val="0"/>
          <w:sz w:val="28"/>
          <w:szCs w:val="28"/>
        </w:rPr>
        <w:t>9</w:t>
      </w:r>
      <w:r w:rsidRPr="007A40EC">
        <w:rPr>
          <w:rFonts w:ascii="宋体" w:hAnsi="宋体" w:cs="Arial" w:hint="eastAsia"/>
          <w:kern w:val="0"/>
          <w:sz w:val="28"/>
          <w:szCs w:val="28"/>
        </w:rPr>
        <w:t>日</w:t>
      </w:r>
    </w:p>
    <w:p w:rsidR="008B46B4" w:rsidRDefault="008B46B4"/>
    <w:sectPr w:rsidR="008B46B4" w:rsidSect="008B46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5C9B"/>
    <w:rsid w:val="008B46B4"/>
    <w:rsid w:val="00D95C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级"/>
    <w:basedOn w:val="a"/>
    <w:rsid w:val="00D95C9B"/>
    <w:pPr>
      <w:snapToGrid w:val="0"/>
      <w:spacing w:line="400" w:lineRule="exact"/>
      <w:ind w:firstLineChars="200" w:firstLine="480"/>
    </w:pPr>
    <w:rPr>
      <w:rFonts w:ascii="宋体" w:hAnsi="宋体" w:cs="Arial"/>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1378</Characters>
  <Application>Microsoft Office Word</Application>
  <DocSecurity>0</DocSecurity>
  <Lines>11</Lines>
  <Paragraphs>3</Paragraphs>
  <ScaleCrop>false</ScaleCrop>
  <Company>Microsoft</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1</cp:revision>
  <dcterms:created xsi:type="dcterms:W3CDTF">2019-07-09T05:15:00Z</dcterms:created>
  <dcterms:modified xsi:type="dcterms:W3CDTF">2019-07-09T05:16:00Z</dcterms:modified>
</cp:coreProperties>
</file>