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1FC6" w:rsidRPr="007207B0" w:rsidRDefault="00F77DAD" w:rsidP="006B1FC6">
      <w:pPr>
        <w:adjustRightInd/>
        <w:snapToGrid/>
        <w:spacing w:line="360" w:lineRule="exact"/>
        <w:jc w:val="center"/>
        <w:rPr>
          <w:rFonts w:ascii="宋体" w:eastAsia="宋体" w:hAnsi="宋体" w:cs="宋体"/>
          <w:b/>
          <w:bCs/>
          <w:sz w:val="28"/>
          <w:szCs w:val="28"/>
        </w:rPr>
      </w:pPr>
      <w:r>
        <w:rPr>
          <w:rFonts w:ascii="宋体" w:eastAsia="宋体" w:hAnsi="宋体" w:cs="宋体" w:hint="eastAsia"/>
          <w:b/>
          <w:bCs/>
          <w:sz w:val="28"/>
          <w:szCs w:val="28"/>
        </w:rPr>
        <w:t>中国开封</w:t>
      </w:r>
      <w:r w:rsidR="006B1FC6" w:rsidRPr="007207B0">
        <w:rPr>
          <w:rFonts w:ascii="宋体" w:eastAsia="宋体" w:hAnsi="宋体" w:cs="宋体" w:hint="eastAsia"/>
          <w:b/>
          <w:bCs/>
          <w:sz w:val="28"/>
          <w:szCs w:val="28"/>
        </w:rPr>
        <w:t>第36届菊花文化节示范区大环境布展项目</w:t>
      </w:r>
    </w:p>
    <w:p w:rsidR="006B1FC6" w:rsidRPr="007207B0" w:rsidRDefault="006B1FC6" w:rsidP="006B1FC6">
      <w:pPr>
        <w:adjustRightInd/>
        <w:snapToGrid/>
        <w:spacing w:line="360" w:lineRule="exact"/>
        <w:jc w:val="center"/>
        <w:rPr>
          <w:rFonts w:ascii="宋体" w:eastAsia="宋体" w:hAnsi="宋体" w:cs="宋体"/>
          <w:bCs/>
          <w:sz w:val="28"/>
          <w:szCs w:val="28"/>
        </w:rPr>
      </w:pPr>
      <w:r w:rsidRPr="007207B0">
        <w:rPr>
          <w:rFonts w:ascii="宋体" w:eastAsia="宋体" w:hAnsi="宋体" w:cs="宋体" w:hint="eastAsia"/>
          <w:b/>
          <w:bCs/>
          <w:sz w:val="28"/>
          <w:szCs w:val="28"/>
        </w:rPr>
        <w:t>招标公告</w:t>
      </w:r>
    </w:p>
    <w:p w:rsidR="006B1FC6" w:rsidRPr="007207B0" w:rsidRDefault="006B1FC6" w:rsidP="00124FAD">
      <w:pPr>
        <w:adjustRightInd/>
        <w:snapToGrid/>
        <w:spacing w:line="420" w:lineRule="exact"/>
        <w:rPr>
          <w:rFonts w:ascii="宋体" w:eastAsia="宋体" w:hAnsi="宋体" w:cs="宋体"/>
          <w:b/>
          <w:bCs/>
          <w:sz w:val="24"/>
          <w:szCs w:val="24"/>
        </w:rPr>
      </w:pPr>
      <w:r w:rsidRPr="007207B0">
        <w:rPr>
          <w:rFonts w:ascii="宋体" w:eastAsia="宋体" w:hAnsi="宋体" w:cs="宋体" w:hint="eastAsia"/>
          <w:b/>
          <w:bCs/>
          <w:sz w:val="24"/>
          <w:szCs w:val="24"/>
        </w:rPr>
        <w:t>1. 招标条件</w:t>
      </w:r>
    </w:p>
    <w:p w:rsidR="006B1FC6" w:rsidRPr="007207B0" w:rsidRDefault="006B1FC6" w:rsidP="00124FAD">
      <w:pPr>
        <w:adjustRightInd/>
        <w:snapToGrid/>
        <w:spacing w:line="420" w:lineRule="exact"/>
        <w:ind w:firstLineChars="200" w:firstLine="420"/>
        <w:outlineLvl w:val="0"/>
        <w:rPr>
          <w:rFonts w:ascii="宋体" w:eastAsia="宋体" w:hAnsi="宋体" w:cs="宋体"/>
          <w:sz w:val="21"/>
          <w:szCs w:val="21"/>
        </w:rPr>
      </w:pPr>
      <w:bookmarkStart w:id="0" w:name="_Toc437872187"/>
      <w:bookmarkStart w:id="1" w:name="_Toc600"/>
      <w:bookmarkStart w:id="2" w:name="_Toc7748"/>
      <w:bookmarkStart w:id="3" w:name="_Toc522657693"/>
      <w:r w:rsidRPr="007207B0">
        <w:rPr>
          <w:rFonts w:ascii="宋体" w:eastAsia="宋体" w:hAnsi="宋体" w:cs="宋体" w:hint="eastAsia"/>
          <w:sz w:val="21"/>
          <w:szCs w:val="21"/>
        </w:rPr>
        <w:t>本招标项目</w:t>
      </w:r>
      <w:r w:rsidR="00F77DAD">
        <w:rPr>
          <w:rFonts w:ascii="宋体" w:eastAsia="宋体" w:hAnsi="宋体" w:cs="宋体" w:hint="eastAsia"/>
          <w:sz w:val="21"/>
          <w:szCs w:val="21"/>
        </w:rPr>
        <w:t>中国开封</w:t>
      </w:r>
      <w:r w:rsidRPr="007207B0">
        <w:rPr>
          <w:rFonts w:ascii="宋体" w:eastAsia="宋体" w:hAnsi="宋体" w:cs="宋体" w:hint="eastAsia"/>
          <w:sz w:val="21"/>
          <w:szCs w:val="21"/>
        </w:rPr>
        <w:t>第36届菊花文化节示范区大环境布展项目已经上级部门批准建设，招标人为开封市城乡一体示范区城市管理局，建设资金已落实， 资金来源为财政资金；项目已具备招标条件，现委托中泰工程管理有限公司，就该项目进行公开招标，欢迎具备相应资格的单位参加投标。</w:t>
      </w:r>
      <w:bookmarkEnd w:id="0"/>
      <w:bookmarkEnd w:id="1"/>
      <w:bookmarkEnd w:id="2"/>
      <w:bookmarkEnd w:id="3"/>
    </w:p>
    <w:p w:rsidR="006B1FC6" w:rsidRPr="007207B0" w:rsidRDefault="006B1FC6" w:rsidP="00124FAD">
      <w:pPr>
        <w:adjustRightInd/>
        <w:snapToGrid/>
        <w:spacing w:line="420" w:lineRule="exact"/>
        <w:rPr>
          <w:rFonts w:ascii="宋体" w:eastAsia="宋体" w:hAnsi="宋体" w:cs="宋体"/>
          <w:b/>
          <w:bCs/>
          <w:sz w:val="24"/>
          <w:szCs w:val="24"/>
        </w:rPr>
      </w:pPr>
      <w:r w:rsidRPr="007207B0">
        <w:rPr>
          <w:rFonts w:ascii="宋体" w:eastAsia="宋体" w:hAnsi="宋体" w:cs="宋体" w:hint="eastAsia"/>
          <w:b/>
          <w:bCs/>
          <w:sz w:val="24"/>
          <w:szCs w:val="24"/>
        </w:rPr>
        <w:t>2. 招标项目名称及内容</w:t>
      </w:r>
    </w:p>
    <w:p w:rsidR="006B1FC6" w:rsidRPr="007207B0" w:rsidRDefault="006B1FC6" w:rsidP="00124FAD">
      <w:pPr>
        <w:adjustRightInd/>
        <w:snapToGrid/>
        <w:spacing w:line="420" w:lineRule="exact"/>
        <w:ind w:firstLineChars="200" w:firstLine="420"/>
        <w:outlineLvl w:val="0"/>
        <w:rPr>
          <w:rFonts w:ascii="宋体" w:eastAsia="宋体" w:hAnsi="宋体" w:cs="宋体"/>
          <w:sz w:val="21"/>
          <w:szCs w:val="21"/>
        </w:rPr>
      </w:pPr>
      <w:bookmarkStart w:id="4" w:name="_Toc437872188"/>
      <w:bookmarkStart w:id="5" w:name="_Toc522657694"/>
      <w:r w:rsidRPr="007207B0">
        <w:rPr>
          <w:rFonts w:ascii="宋体" w:eastAsia="宋体" w:hAnsi="宋体" w:cs="宋体" w:hint="eastAsia"/>
          <w:sz w:val="21"/>
          <w:szCs w:val="21"/>
        </w:rPr>
        <w:t>2.1 项目名称:</w:t>
      </w:r>
      <w:bookmarkStart w:id="6" w:name="_Toc437872189"/>
      <w:bookmarkEnd w:id="4"/>
      <w:r w:rsidRPr="007207B0">
        <w:rPr>
          <w:rFonts w:ascii="宋体" w:eastAsia="宋体" w:hAnsi="宋体" w:cs="宋体" w:hint="eastAsia"/>
          <w:sz w:val="21"/>
          <w:szCs w:val="21"/>
        </w:rPr>
        <w:t xml:space="preserve"> </w:t>
      </w:r>
      <w:r w:rsidR="00F77DAD">
        <w:rPr>
          <w:rFonts w:ascii="宋体" w:eastAsia="宋体" w:hAnsi="宋体" w:cs="宋体" w:hint="eastAsia"/>
          <w:sz w:val="21"/>
          <w:szCs w:val="21"/>
        </w:rPr>
        <w:t>中国开封</w:t>
      </w:r>
      <w:r w:rsidRPr="007207B0">
        <w:rPr>
          <w:rFonts w:ascii="宋体" w:eastAsia="宋体" w:hAnsi="宋体" w:cs="宋体" w:hint="eastAsia"/>
          <w:sz w:val="21"/>
          <w:szCs w:val="21"/>
        </w:rPr>
        <w:t>第36届菊花文化节示范区大环境布展项目</w:t>
      </w:r>
      <w:bookmarkEnd w:id="5"/>
    </w:p>
    <w:p w:rsidR="006B1FC6" w:rsidRPr="007207B0" w:rsidRDefault="006B1FC6" w:rsidP="00124FAD">
      <w:pPr>
        <w:adjustRightInd/>
        <w:snapToGrid/>
        <w:spacing w:line="420" w:lineRule="exact"/>
        <w:ind w:firstLineChars="200" w:firstLine="420"/>
        <w:outlineLvl w:val="0"/>
        <w:rPr>
          <w:rFonts w:ascii="宋体" w:eastAsia="宋体" w:hAnsi="宋体" w:cs="宋体"/>
          <w:sz w:val="21"/>
          <w:szCs w:val="21"/>
        </w:rPr>
      </w:pPr>
      <w:bookmarkStart w:id="7" w:name="_Toc522657695"/>
      <w:r w:rsidRPr="007207B0">
        <w:rPr>
          <w:rFonts w:ascii="宋体" w:eastAsia="宋体" w:hAnsi="宋体" w:cs="宋体" w:hint="eastAsia"/>
          <w:sz w:val="21"/>
          <w:szCs w:val="21"/>
        </w:rPr>
        <w:t>2.2 项目编号:</w:t>
      </w:r>
      <w:bookmarkEnd w:id="6"/>
      <w:r w:rsidRPr="007207B0">
        <w:rPr>
          <w:rFonts w:ascii="宋体" w:eastAsia="宋体" w:hAnsi="宋体" w:cs="宋体" w:hint="eastAsia"/>
          <w:sz w:val="21"/>
          <w:szCs w:val="21"/>
        </w:rPr>
        <w:t xml:space="preserve"> 汴示范城管（2018）145号</w:t>
      </w:r>
      <w:bookmarkEnd w:id="7"/>
    </w:p>
    <w:p w:rsidR="006B1FC6" w:rsidRPr="007207B0" w:rsidRDefault="006B1FC6" w:rsidP="00124FAD">
      <w:pPr>
        <w:adjustRightInd/>
        <w:snapToGrid/>
        <w:spacing w:line="420" w:lineRule="exact"/>
        <w:ind w:firstLineChars="200" w:firstLine="420"/>
        <w:outlineLvl w:val="0"/>
        <w:rPr>
          <w:rFonts w:ascii="宋体" w:eastAsia="宋体" w:hAnsi="宋体" w:cs="宋体"/>
          <w:sz w:val="21"/>
          <w:szCs w:val="21"/>
        </w:rPr>
      </w:pPr>
      <w:bookmarkStart w:id="8" w:name="_Toc437872190"/>
      <w:bookmarkStart w:id="9" w:name="_Toc522657696"/>
      <w:r w:rsidRPr="007207B0">
        <w:rPr>
          <w:rFonts w:ascii="宋体" w:eastAsia="宋体" w:hAnsi="宋体" w:cs="宋体" w:hint="eastAsia"/>
          <w:sz w:val="21"/>
          <w:szCs w:val="21"/>
        </w:rPr>
        <w:t>2.3 工程地点：开封市</w:t>
      </w:r>
      <w:bookmarkStart w:id="10" w:name="_Toc437872191"/>
      <w:bookmarkEnd w:id="8"/>
      <w:bookmarkEnd w:id="9"/>
    </w:p>
    <w:p w:rsidR="006B1FC6" w:rsidRPr="007207B0" w:rsidRDefault="006B1FC6" w:rsidP="005C4723">
      <w:pPr>
        <w:shd w:val="clear" w:color="auto" w:fill="FFFFFF"/>
        <w:adjustRightInd/>
        <w:spacing w:after="0" w:line="420" w:lineRule="exact"/>
        <w:ind w:firstLineChars="200" w:firstLine="420"/>
        <w:rPr>
          <w:rFonts w:ascii="宋体" w:eastAsia="宋体" w:hAnsi="宋体" w:cs="宋体"/>
          <w:sz w:val="21"/>
          <w:szCs w:val="21"/>
        </w:rPr>
      </w:pPr>
      <w:r w:rsidRPr="007207B0">
        <w:rPr>
          <w:rFonts w:ascii="宋体" w:eastAsia="宋体" w:hAnsi="宋体" w:cs="宋体" w:hint="eastAsia"/>
          <w:sz w:val="21"/>
          <w:szCs w:val="21"/>
        </w:rPr>
        <w:t>2.4 招标内容：</w:t>
      </w:r>
      <w:r w:rsidR="00F77DAD">
        <w:rPr>
          <w:rFonts w:ascii="宋体" w:eastAsia="宋体" w:hAnsi="宋体" w:cs="宋体" w:hint="eastAsia"/>
          <w:sz w:val="21"/>
          <w:szCs w:val="21"/>
        </w:rPr>
        <w:t>中国开封</w:t>
      </w:r>
      <w:r w:rsidRPr="007207B0">
        <w:rPr>
          <w:rFonts w:ascii="宋体" w:eastAsia="宋体" w:hAnsi="宋体" w:cs="宋体" w:hint="eastAsia"/>
          <w:sz w:val="21"/>
          <w:szCs w:val="21"/>
        </w:rPr>
        <w:t>第36届菊花文化节示范区大环境布展</w:t>
      </w:r>
    </w:p>
    <w:p w:rsidR="006B1FC6" w:rsidRPr="007207B0" w:rsidRDefault="006B1FC6" w:rsidP="00124FAD">
      <w:pPr>
        <w:adjustRightInd/>
        <w:snapToGrid/>
        <w:spacing w:line="420" w:lineRule="exact"/>
        <w:ind w:firstLineChars="200" w:firstLine="420"/>
        <w:outlineLvl w:val="0"/>
        <w:rPr>
          <w:rFonts w:ascii="宋体" w:eastAsia="宋体" w:hAnsi="宋体" w:cs="宋体"/>
          <w:sz w:val="21"/>
          <w:szCs w:val="21"/>
        </w:rPr>
      </w:pPr>
      <w:bookmarkStart w:id="11" w:name="_Toc522657697"/>
      <w:r w:rsidRPr="007207B0">
        <w:rPr>
          <w:rFonts w:ascii="宋体" w:eastAsia="宋体" w:hAnsi="宋体" w:cs="宋体" w:hint="eastAsia"/>
          <w:sz w:val="21"/>
          <w:szCs w:val="21"/>
        </w:rPr>
        <w:t>2.5 投资总额：约371万元</w:t>
      </w:r>
      <w:bookmarkEnd w:id="10"/>
      <w:bookmarkEnd w:id="11"/>
    </w:p>
    <w:p w:rsidR="006B1FC6" w:rsidRPr="007207B0" w:rsidRDefault="006B1FC6" w:rsidP="00124FAD">
      <w:pPr>
        <w:adjustRightInd/>
        <w:snapToGrid/>
        <w:spacing w:line="420" w:lineRule="exact"/>
        <w:ind w:firstLineChars="200" w:firstLine="420"/>
        <w:rPr>
          <w:rFonts w:ascii="宋体" w:eastAsia="宋体" w:hAnsi="宋体" w:cs="宋体"/>
          <w:sz w:val="21"/>
          <w:szCs w:val="21"/>
        </w:rPr>
      </w:pPr>
      <w:r w:rsidRPr="007207B0">
        <w:rPr>
          <w:rFonts w:ascii="宋体" w:eastAsia="宋体" w:hAnsi="宋体" w:cs="宋体" w:hint="eastAsia"/>
          <w:sz w:val="21"/>
          <w:szCs w:val="21"/>
        </w:rPr>
        <w:t>2.6 质量要求：合格。（造型体需坚固稳定，能够承受正常的风雨侵蚀；扦插植物植株健壮、扦插均匀、紧密、图案线条明晰、造型逼真；所有花卉必须保证在布展期间为盛花期）。</w:t>
      </w:r>
    </w:p>
    <w:p w:rsidR="006B1FC6" w:rsidRPr="007207B0" w:rsidRDefault="006B1FC6" w:rsidP="00124FAD">
      <w:pPr>
        <w:adjustRightInd/>
        <w:snapToGrid/>
        <w:spacing w:line="420" w:lineRule="exact"/>
        <w:ind w:firstLine="420"/>
        <w:rPr>
          <w:rFonts w:ascii="宋体" w:eastAsia="宋体" w:hAnsi="宋体" w:cs="宋体"/>
          <w:sz w:val="21"/>
          <w:szCs w:val="21"/>
        </w:rPr>
      </w:pPr>
      <w:r w:rsidRPr="007207B0">
        <w:rPr>
          <w:rFonts w:ascii="宋体" w:eastAsia="宋体" w:hAnsi="宋体" w:cs="宋体" w:hint="eastAsia"/>
          <w:sz w:val="21"/>
          <w:szCs w:val="21"/>
        </w:rPr>
        <w:t>2.7布展期：2018年10月10日-2018年11月25日（生态造型体有延迟撤展的可能性）。</w:t>
      </w:r>
    </w:p>
    <w:p w:rsidR="006B1FC6" w:rsidRPr="007207B0" w:rsidRDefault="006B1FC6" w:rsidP="00124FAD">
      <w:pPr>
        <w:adjustRightInd/>
        <w:snapToGrid/>
        <w:spacing w:line="420" w:lineRule="exact"/>
        <w:ind w:firstLineChars="200" w:firstLine="420"/>
        <w:outlineLvl w:val="0"/>
        <w:rPr>
          <w:rFonts w:ascii="宋体" w:eastAsia="宋体" w:hAnsi="宋体" w:cs="宋体"/>
          <w:sz w:val="21"/>
          <w:szCs w:val="21"/>
        </w:rPr>
      </w:pPr>
      <w:bookmarkStart w:id="12" w:name="_Toc522657698"/>
      <w:r w:rsidRPr="007207B0">
        <w:rPr>
          <w:rFonts w:ascii="宋体" w:eastAsia="宋体" w:hAnsi="宋体" w:cs="宋体" w:hint="eastAsia"/>
          <w:sz w:val="21"/>
          <w:szCs w:val="21"/>
        </w:rPr>
        <w:t>2.8标段划分：本项目划分三个施工标段、一个监理标段。</w:t>
      </w:r>
      <w:bookmarkEnd w:id="12"/>
    </w:p>
    <w:p w:rsidR="006B1FC6" w:rsidRPr="007207B0" w:rsidRDefault="006B1FC6" w:rsidP="00124FAD">
      <w:pPr>
        <w:adjustRightInd/>
        <w:snapToGrid/>
        <w:spacing w:line="420" w:lineRule="exact"/>
        <w:ind w:firstLineChars="200" w:firstLine="420"/>
        <w:outlineLvl w:val="0"/>
        <w:rPr>
          <w:rFonts w:ascii="宋体" w:eastAsia="宋体" w:hAnsi="宋体" w:cs="宋体"/>
          <w:sz w:val="21"/>
          <w:szCs w:val="21"/>
        </w:rPr>
      </w:pPr>
      <w:bookmarkStart w:id="13" w:name="_Toc522657699"/>
      <w:r w:rsidRPr="007207B0">
        <w:rPr>
          <w:rFonts w:ascii="宋体" w:eastAsia="宋体" w:hAnsi="宋体" w:cs="宋体" w:hint="eastAsia"/>
          <w:sz w:val="21"/>
          <w:szCs w:val="21"/>
        </w:rPr>
        <w:t>第一标段：天马广场、金明广场、豪德广场、夷山广场、晋安路（金明大道-夷山大街）郑开大道（集英街-金明广场）</w:t>
      </w:r>
      <w:bookmarkEnd w:id="13"/>
    </w:p>
    <w:p w:rsidR="006B1FC6" w:rsidRPr="007207B0" w:rsidRDefault="006B1FC6" w:rsidP="00124FAD">
      <w:pPr>
        <w:adjustRightInd/>
        <w:snapToGrid/>
        <w:spacing w:line="420" w:lineRule="exact"/>
        <w:ind w:firstLineChars="200" w:firstLine="420"/>
        <w:outlineLvl w:val="0"/>
        <w:rPr>
          <w:rFonts w:ascii="宋体" w:eastAsia="宋体" w:hAnsi="宋体" w:cs="宋体"/>
          <w:sz w:val="21"/>
          <w:szCs w:val="21"/>
        </w:rPr>
      </w:pPr>
      <w:bookmarkStart w:id="14" w:name="_Toc522657700"/>
      <w:r w:rsidRPr="007207B0">
        <w:rPr>
          <w:rFonts w:ascii="宋体" w:eastAsia="宋体" w:hAnsi="宋体" w:cs="宋体" w:hint="eastAsia"/>
          <w:sz w:val="21"/>
          <w:szCs w:val="21"/>
        </w:rPr>
        <w:t>第二标段：郑开大桥及其两侧、市民广场、图书馆前、开远门、自贸区</w:t>
      </w:r>
      <w:bookmarkEnd w:id="14"/>
    </w:p>
    <w:p w:rsidR="006B1FC6" w:rsidRPr="007207B0" w:rsidRDefault="006B1FC6" w:rsidP="00124FAD">
      <w:pPr>
        <w:adjustRightInd/>
        <w:snapToGrid/>
        <w:spacing w:line="420" w:lineRule="exact"/>
        <w:ind w:firstLineChars="200" w:firstLine="420"/>
        <w:outlineLvl w:val="0"/>
        <w:rPr>
          <w:rFonts w:ascii="宋体" w:eastAsia="宋体" w:hAnsi="宋体" w:cs="宋体"/>
          <w:sz w:val="21"/>
          <w:szCs w:val="21"/>
        </w:rPr>
      </w:pPr>
      <w:bookmarkStart w:id="15" w:name="_Toc522657701"/>
      <w:r w:rsidRPr="007207B0">
        <w:rPr>
          <w:rFonts w:ascii="宋体" w:eastAsia="宋体" w:hAnsi="宋体" w:cs="宋体" w:hint="eastAsia"/>
          <w:sz w:val="21"/>
          <w:szCs w:val="21"/>
        </w:rPr>
        <w:t>第三标段：</w:t>
      </w:r>
      <w:r w:rsidR="00534D33" w:rsidRPr="007207B0">
        <w:rPr>
          <w:rFonts w:ascii="宋体" w:eastAsia="宋体" w:hAnsi="宋体" w:cs="宋体" w:hint="eastAsia"/>
          <w:sz w:val="21"/>
          <w:szCs w:val="21"/>
        </w:rPr>
        <w:t>迎宾广场、</w:t>
      </w:r>
      <w:r w:rsidRPr="007207B0">
        <w:rPr>
          <w:rFonts w:ascii="宋体" w:eastAsia="宋体" w:hAnsi="宋体" w:cs="宋体" w:hint="eastAsia"/>
          <w:sz w:val="21"/>
          <w:szCs w:val="21"/>
        </w:rPr>
        <w:t>开封北站</w:t>
      </w:r>
      <w:bookmarkEnd w:id="15"/>
    </w:p>
    <w:p w:rsidR="006B1FC6" w:rsidRPr="007207B0" w:rsidRDefault="006B1FC6" w:rsidP="00124FAD">
      <w:pPr>
        <w:adjustRightInd/>
        <w:snapToGrid/>
        <w:spacing w:line="420" w:lineRule="exact"/>
        <w:ind w:firstLineChars="200" w:firstLine="420"/>
        <w:outlineLvl w:val="0"/>
        <w:rPr>
          <w:rFonts w:ascii="宋体" w:eastAsia="宋体" w:hAnsi="宋体" w:cs="宋体"/>
          <w:sz w:val="21"/>
          <w:szCs w:val="21"/>
        </w:rPr>
      </w:pPr>
      <w:bookmarkStart w:id="16" w:name="_Toc522657702"/>
      <w:r w:rsidRPr="007207B0">
        <w:rPr>
          <w:rFonts w:ascii="宋体" w:eastAsia="宋体" w:hAnsi="宋体" w:cs="宋体" w:hint="eastAsia"/>
          <w:sz w:val="21"/>
          <w:szCs w:val="21"/>
        </w:rPr>
        <w:t>监理标段：</w:t>
      </w:r>
      <w:r w:rsidR="00F77DAD">
        <w:rPr>
          <w:rFonts w:ascii="宋体" w:eastAsia="宋体" w:hAnsi="宋体" w:cs="宋体" w:hint="eastAsia"/>
          <w:sz w:val="21"/>
          <w:szCs w:val="21"/>
        </w:rPr>
        <w:t>中国开封</w:t>
      </w:r>
      <w:r w:rsidRPr="007207B0">
        <w:rPr>
          <w:rFonts w:ascii="宋体" w:eastAsia="宋体" w:hAnsi="宋体" w:cs="宋体" w:hint="eastAsia"/>
          <w:sz w:val="21"/>
          <w:szCs w:val="21"/>
        </w:rPr>
        <w:t>第36届菊花文化节示范区大环境布展项目监理。</w:t>
      </w:r>
      <w:bookmarkEnd w:id="16"/>
    </w:p>
    <w:p w:rsidR="006B1FC6" w:rsidRPr="007207B0" w:rsidRDefault="006B1FC6" w:rsidP="00124FAD">
      <w:pPr>
        <w:adjustRightInd/>
        <w:snapToGrid/>
        <w:spacing w:line="420" w:lineRule="exact"/>
        <w:ind w:firstLineChars="200" w:firstLine="420"/>
        <w:outlineLvl w:val="0"/>
        <w:rPr>
          <w:rFonts w:ascii="宋体" w:eastAsia="宋体" w:hAnsi="宋体" w:cs="宋体"/>
          <w:sz w:val="21"/>
          <w:szCs w:val="21"/>
        </w:rPr>
      </w:pPr>
      <w:bookmarkStart w:id="17" w:name="_Toc437872192"/>
      <w:bookmarkStart w:id="18" w:name="_Toc522657703"/>
      <w:r w:rsidRPr="007207B0">
        <w:rPr>
          <w:rFonts w:ascii="宋体" w:eastAsia="宋体" w:hAnsi="宋体" w:cs="宋体" w:hint="eastAsia"/>
          <w:sz w:val="21"/>
          <w:szCs w:val="21"/>
        </w:rPr>
        <w:t>2.9招标范围：</w:t>
      </w:r>
      <w:bookmarkEnd w:id="17"/>
    </w:p>
    <w:p w:rsidR="006B1FC6" w:rsidRPr="007207B0" w:rsidRDefault="006B1FC6" w:rsidP="00124FAD">
      <w:pPr>
        <w:adjustRightInd/>
        <w:snapToGrid/>
        <w:spacing w:line="420" w:lineRule="exact"/>
        <w:ind w:firstLineChars="200" w:firstLine="420"/>
        <w:outlineLvl w:val="0"/>
        <w:rPr>
          <w:rFonts w:ascii="宋体" w:eastAsia="宋体" w:hAnsi="宋体" w:cs="宋体"/>
          <w:sz w:val="21"/>
          <w:szCs w:val="21"/>
        </w:rPr>
      </w:pPr>
      <w:r w:rsidRPr="007207B0">
        <w:rPr>
          <w:rFonts w:ascii="宋体" w:eastAsia="宋体" w:hAnsi="宋体" w:cs="宋体" w:hint="eastAsia"/>
          <w:sz w:val="21"/>
          <w:szCs w:val="21"/>
        </w:rPr>
        <w:t>施工标段：施工设计图纸范围内全部内容</w:t>
      </w:r>
    </w:p>
    <w:p w:rsidR="006B1FC6" w:rsidRPr="007207B0" w:rsidRDefault="006B1FC6" w:rsidP="00124FAD">
      <w:pPr>
        <w:adjustRightInd/>
        <w:snapToGrid/>
        <w:spacing w:line="420" w:lineRule="exact"/>
        <w:ind w:firstLineChars="200" w:firstLine="420"/>
        <w:outlineLvl w:val="0"/>
        <w:rPr>
          <w:rFonts w:ascii="宋体" w:eastAsia="宋体" w:hAnsi="宋体" w:cs="宋体"/>
          <w:sz w:val="21"/>
          <w:szCs w:val="21"/>
        </w:rPr>
      </w:pPr>
      <w:r w:rsidRPr="007207B0">
        <w:rPr>
          <w:rFonts w:ascii="宋体" w:eastAsia="宋体" w:hAnsi="宋体" w:cs="宋体" w:hint="eastAsia"/>
          <w:sz w:val="21"/>
          <w:szCs w:val="21"/>
        </w:rPr>
        <w:t>监理标段：施工阶段至撤展阶段全过程监理服务</w:t>
      </w:r>
      <w:bookmarkEnd w:id="18"/>
    </w:p>
    <w:p w:rsidR="006B1FC6" w:rsidRPr="007207B0" w:rsidRDefault="006B1FC6" w:rsidP="00124FAD">
      <w:pPr>
        <w:adjustRightInd/>
        <w:snapToGrid/>
        <w:spacing w:line="420" w:lineRule="exact"/>
        <w:rPr>
          <w:rFonts w:ascii="宋体" w:eastAsia="宋体" w:hAnsi="宋体" w:cs="宋体"/>
          <w:b/>
          <w:bCs/>
          <w:sz w:val="24"/>
        </w:rPr>
      </w:pPr>
      <w:r w:rsidRPr="007207B0">
        <w:rPr>
          <w:rFonts w:ascii="宋体" w:eastAsia="宋体" w:hAnsi="宋体" w:cs="宋体" w:hint="eastAsia"/>
          <w:b/>
          <w:bCs/>
          <w:sz w:val="24"/>
        </w:rPr>
        <w:lastRenderedPageBreak/>
        <w:t>3. 投标人资格要求</w:t>
      </w:r>
    </w:p>
    <w:p w:rsidR="006B1FC6" w:rsidRPr="007207B0" w:rsidRDefault="006B1FC6" w:rsidP="00124FAD">
      <w:pPr>
        <w:adjustRightInd/>
        <w:snapToGrid/>
        <w:spacing w:line="420" w:lineRule="exact"/>
        <w:ind w:firstLineChars="200" w:firstLine="420"/>
        <w:outlineLvl w:val="0"/>
        <w:rPr>
          <w:rFonts w:ascii="宋体" w:eastAsia="宋体" w:hAnsi="宋体" w:cs="宋体"/>
          <w:sz w:val="21"/>
          <w:szCs w:val="21"/>
        </w:rPr>
      </w:pPr>
      <w:bookmarkStart w:id="19" w:name="_Toc522657704"/>
      <w:bookmarkStart w:id="20" w:name="_Toc437872193"/>
      <w:r w:rsidRPr="007207B0">
        <w:rPr>
          <w:rFonts w:ascii="宋体" w:eastAsia="宋体" w:hAnsi="宋体" w:cs="宋体" w:hint="eastAsia"/>
          <w:sz w:val="21"/>
          <w:szCs w:val="21"/>
        </w:rPr>
        <w:t>3.1资质要求：</w:t>
      </w:r>
      <w:bookmarkEnd w:id="19"/>
    </w:p>
    <w:p w:rsidR="006B1FC6" w:rsidRPr="007207B0" w:rsidRDefault="006B1FC6" w:rsidP="00124FAD">
      <w:pPr>
        <w:adjustRightInd/>
        <w:snapToGrid/>
        <w:spacing w:line="420" w:lineRule="exact"/>
        <w:ind w:firstLineChars="300" w:firstLine="630"/>
        <w:outlineLvl w:val="0"/>
        <w:rPr>
          <w:rFonts w:ascii="宋体" w:eastAsia="宋体" w:hAnsi="宋体" w:cs="宋体"/>
          <w:sz w:val="21"/>
          <w:szCs w:val="21"/>
        </w:rPr>
      </w:pPr>
      <w:bookmarkStart w:id="21" w:name="_Toc522657705"/>
      <w:r w:rsidRPr="007207B0">
        <w:rPr>
          <w:rFonts w:ascii="宋体" w:eastAsia="宋体" w:hAnsi="宋体" w:cs="宋体" w:hint="eastAsia"/>
          <w:sz w:val="21"/>
          <w:szCs w:val="21"/>
        </w:rPr>
        <w:t>3.1.1第一至第三标段：</w:t>
      </w:r>
      <w:bookmarkEnd w:id="20"/>
      <w:bookmarkEnd w:id="21"/>
      <w:r w:rsidR="00513396" w:rsidRPr="007207B0">
        <w:rPr>
          <w:rFonts w:ascii="宋体" w:eastAsia="宋体" w:hAnsi="宋体" w:cs="宋体" w:hint="eastAsia"/>
          <w:sz w:val="21"/>
          <w:szCs w:val="21"/>
        </w:rPr>
        <w:t>投标人须具有独立法人资格，具有有效的营业执照、税务登记证、组织机构代码证或三证合一的营业执照（经营范围具有花卉种植、造型体的制作、安装）；拟派项目负责人需提供企业出具的项目负责人委任书，且无其他在建工程。</w:t>
      </w:r>
    </w:p>
    <w:p w:rsidR="006B1FC6" w:rsidRPr="007207B0" w:rsidRDefault="006B1FC6" w:rsidP="00124FAD">
      <w:pPr>
        <w:adjustRightInd/>
        <w:snapToGrid/>
        <w:spacing w:line="420" w:lineRule="exact"/>
        <w:ind w:firstLineChars="300" w:firstLine="630"/>
        <w:outlineLvl w:val="0"/>
        <w:rPr>
          <w:rFonts w:ascii="宋体" w:eastAsia="宋体" w:hAnsi="宋体" w:cs="宋体"/>
          <w:sz w:val="21"/>
          <w:szCs w:val="21"/>
        </w:rPr>
      </w:pPr>
      <w:bookmarkStart w:id="22" w:name="_Toc522657706"/>
      <w:r w:rsidRPr="007207B0">
        <w:rPr>
          <w:rFonts w:ascii="宋体" w:eastAsia="宋体" w:hAnsi="宋体" w:cs="宋体" w:hint="eastAsia"/>
          <w:sz w:val="21"/>
          <w:szCs w:val="21"/>
        </w:rPr>
        <w:t>3.1.2监理标段：投标人须具有独立法人资格，具有有效的营业执照、税务登记证、组织机构代码证或三证合一的营业执照；具有建设行政部门颁发的市政公用工程监理丙级及以上资质的单位。投标人拟派项目总监须具备市政工程注册监理工程师执业资格。</w:t>
      </w:r>
      <w:bookmarkEnd w:id="22"/>
    </w:p>
    <w:p w:rsidR="006B1FC6" w:rsidRPr="007207B0" w:rsidRDefault="006B1FC6" w:rsidP="00124FAD">
      <w:pPr>
        <w:adjustRightInd/>
        <w:snapToGrid/>
        <w:spacing w:line="420" w:lineRule="exact"/>
        <w:ind w:firstLineChars="200" w:firstLine="420"/>
        <w:outlineLvl w:val="0"/>
        <w:rPr>
          <w:rFonts w:ascii="宋体" w:eastAsia="宋体" w:hAnsi="宋体" w:cs="宋体"/>
          <w:sz w:val="21"/>
          <w:szCs w:val="21"/>
        </w:rPr>
      </w:pPr>
      <w:bookmarkStart w:id="23" w:name="_Toc437872195"/>
      <w:bookmarkStart w:id="24" w:name="_Toc522657707"/>
      <w:r w:rsidRPr="007207B0">
        <w:rPr>
          <w:rFonts w:ascii="宋体" w:eastAsia="宋体" w:hAnsi="宋体" w:cs="宋体" w:hint="eastAsia"/>
          <w:sz w:val="21"/>
          <w:szCs w:val="21"/>
        </w:rPr>
        <w:t>3.2本项目不接受联合体投标</w:t>
      </w:r>
      <w:bookmarkEnd w:id="23"/>
      <w:r w:rsidRPr="007207B0">
        <w:rPr>
          <w:rFonts w:ascii="宋体" w:eastAsia="宋体" w:hAnsi="宋体" w:cs="宋体" w:hint="eastAsia"/>
          <w:sz w:val="21"/>
          <w:szCs w:val="21"/>
        </w:rPr>
        <w:t>。</w:t>
      </w:r>
      <w:bookmarkEnd w:id="24"/>
    </w:p>
    <w:p w:rsidR="006B1FC6" w:rsidRPr="007207B0" w:rsidRDefault="006B1FC6" w:rsidP="00124FAD">
      <w:pPr>
        <w:adjustRightInd/>
        <w:snapToGrid/>
        <w:spacing w:line="420" w:lineRule="exact"/>
        <w:ind w:firstLineChars="150" w:firstLine="316"/>
        <w:rPr>
          <w:rFonts w:ascii="宋体" w:eastAsia="宋体" w:hAnsi="宋体" w:cs="宋体"/>
          <w:b/>
          <w:bCs/>
          <w:sz w:val="21"/>
          <w:szCs w:val="21"/>
        </w:rPr>
      </w:pPr>
      <w:r w:rsidRPr="007207B0">
        <w:rPr>
          <w:rFonts w:ascii="宋体" w:eastAsia="宋体" w:hAnsi="宋体" w:cs="宋体" w:hint="eastAsia"/>
          <w:b/>
          <w:bCs/>
          <w:sz w:val="21"/>
          <w:szCs w:val="21"/>
        </w:rPr>
        <w:t>注：每个投标单位只能就以上标段其中的一个标段进行投标报名。</w:t>
      </w:r>
    </w:p>
    <w:p w:rsidR="006B1FC6" w:rsidRPr="007207B0" w:rsidRDefault="006B1FC6" w:rsidP="00124FAD">
      <w:pPr>
        <w:adjustRightInd/>
        <w:snapToGrid/>
        <w:spacing w:line="420" w:lineRule="exact"/>
        <w:rPr>
          <w:rFonts w:ascii="宋体" w:eastAsia="宋体" w:hAnsi="宋体" w:cs="宋体"/>
          <w:b/>
          <w:bCs/>
          <w:sz w:val="24"/>
        </w:rPr>
      </w:pPr>
      <w:r w:rsidRPr="007207B0">
        <w:rPr>
          <w:rFonts w:ascii="宋体" w:eastAsia="宋体" w:hAnsi="宋体" w:cs="宋体" w:hint="eastAsia"/>
          <w:b/>
          <w:bCs/>
          <w:sz w:val="24"/>
        </w:rPr>
        <w:t>4. 招标文件的获取</w:t>
      </w:r>
    </w:p>
    <w:p w:rsidR="006B1FC6" w:rsidRPr="007207B0" w:rsidRDefault="006B1FC6" w:rsidP="00124FAD">
      <w:pPr>
        <w:adjustRightInd/>
        <w:snapToGrid/>
        <w:spacing w:line="420" w:lineRule="exact"/>
        <w:ind w:firstLineChars="200" w:firstLine="420"/>
        <w:outlineLvl w:val="0"/>
        <w:rPr>
          <w:rFonts w:ascii="宋体" w:eastAsia="宋体" w:hAnsi="宋体" w:cs="宋体"/>
          <w:sz w:val="21"/>
          <w:szCs w:val="21"/>
        </w:rPr>
      </w:pPr>
      <w:bookmarkStart w:id="25" w:name="_Toc522657708"/>
      <w:r w:rsidRPr="007207B0">
        <w:rPr>
          <w:rFonts w:ascii="宋体" w:eastAsia="宋体" w:hAnsi="宋体" w:cs="宋体" w:hint="eastAsia"/>
          <w:sz w:val="21"/>
          <w:szCs w:val="21"/>
        </w:rPr>
        <w:t>1、 投标人应注册成为开封市公共资源交易中心网站会员并取得 CA密钥，请于2018年</w:t>
      </w:r>
      <w:r w:rsidR="0049724A">
        <w:rPr>
          <w:rFonts w:ascii="宋体" w:eastAsia="宋体" w:hAnsi="宋体" w:cs="宋体" w:hint="eastAsia"/>
          <w:sz w:val="21"/>
          <w:szCs w:val="21"/>
        </w:rPr>
        <w:t>8</w:t>
      </w:r>
      <w:r w:rsidRPr="007207B0">
        <w:rPr>
          <w:rFonts w:ascii="宋体" w:eastAsia="宋体" w:hAnsi="宋体" w:cs="宋体" w:hint="eastAsia"/>
          <w:sz w:val="21"/>
          <w:szCs w:val="21"/>
        </w:rPr>
        <w:t>月</w:t>
      </w:r>
      <w:r w:rsidR="0049724A">
        <w:rPr>
          <w:rFonts w:ascii="宋体" w:eastAsia="宋体" w:hAnsi="宋体" w:cs="宋体" w:hint="eastAsia"/>
          <w:sz w:val="21"/>
          <w:szCs w:val="21"/>
        </w:rPr>
        <w:t>27</w:t>
      </w:r>
      <w:r w:rsidRPr="007207B0">
        <w:rPr>
          <w:rFonts w:ascii="宋体" w:eastAsia="宋体" w:hAnsi="宋体" w:cs="宋体" w:hint="eastAsia"/>
          <w:sz w:val="21"/>
          <w:szCs w:val="21"/>
        </w:rPr>
        <w:t>日9时00分至2018年</w:t>
      </w:r>
      <w:r w:rsidR="00534D33" w:rsidRPr="007207B0">
        <w:rPr>
          <w:rFonts w:ascii="宋体" w:eastAsia="宋体" w:hAnsi="宋体" w:cs="宋体" w:hint="eastAsia"/>
          <w:sz w:val="21"/>
          <w:szCs w:val="21"/>
        </w:rPr>
        <w:t xml:space="preserve"> </w:t>
      </w:r>
      <w:r w:rsidR="0049724A">
        <w:rPr>
          <w:rFonts w:ascii="宋体" w:eastAsia="宋体" w:hAnsi="宋体" w:cs="宋体" w:hint="eastAsia"/>
          <w:sz w:val="21"/>
          <w:szCs w:val="21"/>
        </w:rPr>
        <w:t>8</w:t>
      </w:r>
      <w:r w:rsidRPr="007207B0">
        <w:rPr>
          <w:rFonts w:ascii="宋体" w:eastAsia="宋体" w:hAnsi="宋体" w:cs="宋体" w:hint="eastAsia"/>
          <w:sz w:val="21"/>
          <w:szCs w:val="21"/>
        </w:rPr>
        <w:t>月</w:t>
      </w:r>
      <w:r w:rsidR="0049724A">
        <w:rPr>
          <w:rFonts w:ascii="宋体" w:eastAsia="宋体" w:hAnsi="宋体" w:cs="宋体" w:hint="eastAsia"/>
          <w:sz w:val="21"/>
          <w:szCs w:val="21"/>
        </w:rPr>
        <w:t>31</w:t>
      </w:r>
      <w:r w:rsidRPr="007207B0">
        <w:rPr>
          <w:rFonts w:ascii="宋体" w:eastAsia="宋体" w:hAnsi="宋体" w:cs="宋体" w:hint="eastAsia"/>
          <w:sz w:val="21"/>
          <w:szCs w:val="21"/>
        </w:rPr>
        <w:t>日17时00分（北京时间），在开封市公共资源交易中心网站http://www.kfsggzyjyw.cn:8080/ygpt/登录政采、工程业务系统，凭CA密钥登录会员系统。投标人（供应商）系统操作手册在开封市公共资源交易中心网站http://www.kfsggzyjyw.cn/czgc/13525.htm查看。(平台系统客服电话：0371-23859291)</w:t>
      </w:r>
      <w:bookmarkEnd w:id="25"/>
    </w:p>
    <w:p w:rsidR="006B1FC6" w:rsidRPr="007207B0" w:rsidRDefault="006B1FC6" w:rsidP="00124FAD">
      <w:pPr>
        <w:adjustRightInd/>
        <w:snapToGrid/>
        <w:spacing w:line="420" w:lineRule="exact"/>
        <w:ind w:firstLineChars="200" w:firstLine="420"/>
        <w:outlineLvl w:val="0"/>
        <w:rPr>
          <w:rFonts w:ascii="宋体" w:eastAsia="宋体" w:hAnsi="宋体" w:cs="宋体"/>
          <w:sz w:val="21"/>
          <w:szCs w:val="21"/>
        </w:rPr>
      </w:pPr>
      <w:bookmarkStart w:id="26" w:name="_Toc522657709"/>
      <w:r w:rsidRPr="007207B0">
        <w:rPr>
          <w:rFonts w:ascii="宋体" w:eastAsia="宋体" w:hAnsi="宋体" w:cs="宋体" w:hint="eastAsia"/>
          <w:sz w:val="21"/>
          <w:szCs w:val="21"/>
        </w:rPr>
        <w:t>2、报名成功后，投标人凭CA密钥登录会员系统，按要求下载电子招标文件。投标人未按规定下载电子招标文件的，其投标将被拒绝。</w:t>
      </w:r>
      <w:bookmarkEnd w:id="26"/>
    </w:p>
    <w:p w:rsidR="006B1FC6" w:rsidRPr="007207B0" w:rsidRDefault="006B1FC6" w:rsidP="00124FAD">
      <w:pPr>
        <w:adjustRightInd/>
        <w:snapToGrid/>
        <w:spacing w:line="420" w:lineRule="exact"/>
        <w:ind w:firstLineChars="200" w:firstLine="420"/>
        <w:outlineLvl w:val="0"/>
        <w:rPr>
          <w:rFonts w:ascii="宋体" w:eastAsia="宋体" w:hAnsi="宋体" w:cs="宋体"/>
          <w:sz w:val="21"/>
          <w:szCs w:val="21"/>
        </w:rPr>
      </w:pPr>
      <w:bookmarkStart w:id="27" w:name="_Toc522657710"/>
      <w:r w:rsidRPr="007207B0">
        <w:rPr>
          <w:rFonts w:ascii="宋体" w:eastAsia="宋体" w:hAnsi="宋体" w:cs="宋体" w:hint="eastAsia"/>
          <w:sz w:val="21"/>
          <w:szCs w:val="21"/>
        </w:rPr>
        <w:t>3、 获取招标文件后，投标人请到开封市公共资源交易中心网站登录政采、工程业务系统，凭CA密钥登录会员系统，在“组件下载”中下载最新版本的投标文件制作工具安装包，并使用安装后的最新版本投标文件制作工具制作电子投标文件。</w:t>
      </w:r>
      <w:bookmarkEnd w:id="27"/>
    </w:p>
    <w:p w:rsidR="006B1FC6" w:rsidRPr="007207B0" w:rsidRDefault="006B1FC6" w:rsidP="00124FAD">
      <w:pPr>
        <w:adjustRightInd/>
        <w:snapToGrid/>
        <w:spacing w:line="420" w:lineRule="exact"/>
        <w:ind w:firstLineChars="200" w:firstLine="420"/>
        <w:outlineLvl w:val="0"/>
        <w:rPr>
          <w:rFonts w:ascii="宋体" w:eastAsia="宋体" w:hAnsi="宋体" w:cs="宋体"/>
          <w:sz w:val="21"/>
          <w:szCs w:val="21"/>
        </w:rPr>
      </w:pPr>
      <w:bookmarkStart w:id="28" w:name="_Toc522657711"/>
      <w:r w:rsidRPr="007207B0">
        <w:rPr>
          <w:rFonts w:ascii="宋体" w:eastAsia="宋体" w:hAnsi="宋体" w:cs="宋体" w:hint="eastAsia"/>
          <w:sz w:val="21"/>
          <w:szCs w:val="21"/>
        </w:rPr>
        <w:t>4、 请投标人时刻关注开封市公共资源交易中心网站和公司CA密钥推送消息。</w:t>
      </w:r>
      <w:bookmarkEnd w:id="28"/>
    </w:p>
    <w:p w:rsidR="006B1FC6" w:rsidRPr="007207B0" w:rsidRDefault="006B1FC6" w:rsidP="00124FAD">
      <w:pPr>
        <w:adjustRightInd/>
        <w:snapToGrid/>
        <w:spacing w:line="420" w:lineRule="exact"/>
        <w:ind w:firstLineChars="200" w:firstLine="420"/>
        <w:outlineLvl w:val="0"/>
        <w:rPr>
          <w:rFonts w:ascii="宋体" w:eastAsia="宋体" w:hAnsi="宋体" w:cs="宋体"/>
          <w:sz w:val="21"/>
          <w:szCs w:val="21"/>
        </w:rPr>
      </w:pPr>
      <w:bookmarkStart w:id="29" w:name="_Toc522657712"/>
      <w:r w:rsidRPr="007207B0">
        <w:rPr>
          <w:rFonts w:ascii="宋体" w:eastAsia="宋体" w:hAnsi="宋体" w:cs="宋体" w:hint="eastAsia"/>
          <w:sz w:val="21"/>
          <w:szCs w:val="21"/>
        </w:rPr>
        <w:t>5、 CA密钥在开封市公共资源交易中心受理大厅办理，地址：开封市郑开大道与三大街交叉口路北市民之家五楼。</w:t>
      </w:r>
      <w:bookmarkEnd w:id="29"/>
    </w:p>
    <w:p w:rsidR="006B1FC6" w:rsidRPr="007207B0" w:rsidRDefault="006B1FC6" w:rsidP="00124FAD">
      <w:pPr>
        <w:adjustRightInd/>
        <w:snapToGrid/>
        <w:spacing w:line="420" w:lineRule="exact"/>
        <w:ind w:firstLineChars="200" w:firstLine="420"/>
        <w:outlineLvl w:val="0"/>
        <w:rPr>
          <w:rFonts w:ascii="宋体" w:eastAsia="宋体" w:hAnsi="宋体" w:cs="宋体"/>
          <w:sz w:val="21"/>
          <w:szCs w:val="21"/>
        </w:rPr>
      </w:pPr>
      <w:bookmarkStart w:id="30" w:name="_Toc522657713"/>
      <w:r w:rsidRPr="007207B0">
        <w:rPr>
          <w:rFonts w:ascii="宋体" w:eastAsia="宋体" w:hAnsi="宋体" w:cs="宋体" w:hint="eastAsia"/>
          <w:sz w:val="21"/>
          <w:szCs w:val="21"/>
        </w:rPr>
        <w:t>四、投标文件的递交时间及地点</w:t>
      </w:r>
      <w:bookmarkEnd w:id="30"/>
    </w:p>
    <w:p w:rsidR="006B1FC6" w:rsidRPr="007207B0" w:rsidRDefault="006B1FC6" w:rsidP="00124FAD">
      <w:pPr>
        <w:adjustRightInd/>
        <w:snapToGrid/>
        <w:spacing w:line="420" w:lineRule="exact"/>
        <w:ind w:firstLineChars="200" w:firstLine="420"/>
        <w:outlineLvl w:val="0"/>
        <w:rPr>
          <w:rFonts w:ascii="宋体" w:eastAsia="宋体" w:hAnsi="宋体" w:cs="宋体"/>
          <w:sz w:val="21"/>
          <w:szCs w:val="21"/>
        </w:rPr>
      </w:pPr>
      <w:bookmarkStart w:id="31" w:name="_Toc522657714"/>
      <w:r w:rsidRPr="007207B0">
        <w:rPr>
          <w:rFonts w:ascii="宋体" w:eastAsia="宋体" w:hAnsi="宋体" w:cs="宋体" w:hint="eastAsia"/>
          <w:sz w:val="21"/>
          <w:szCs w:val="21"/>
        </w:rPr>
        <w:t>1、投标人需要同时递交电子投标文件和纸质投标文件。</w:t>
      </w:r>
      <w:bookmarkEnd w:id="31"/>
    </w:p>
    <w:p w:rsidR="006B1FC6" w:rsidRPr="007207B0" w:rsidRDefault="006B1FC6" w:rsidP="00124FAD">
      <w:pPr>
        <w:adjustRightInd/>
        <w:snapToGrid/>
        <w:spacing w:line="420" w:lineRule="exact"/>
        <w:ind w:firstLineChars="200" w:firstLine="420"/>
        <w:outlineLvl w:val="0"/>
        <w:rPr>
          <w:rFonts w:ascii="宋体" w:eastAsia="宋体" w:hAnsi="宋体" w:cs="宋体"/>
          <w:sz w:val="21"/>
          <w:szCs w:val="21"/>
        </w:rPr>
      </w:pPr>
      <w:bookmarkStart w:id="32" w:name="_Toc522657715"/>
      <w:r w:rsidRPr="007207B0">
        <w:rPr>
          <w:rFonts w:ascii="宋体" w:eastAsia="宋体" w:hAnsi="宋体" w:cs="宋体" w:hint="eastAsia"/>
          <w:sz w:val="21"/>
          <w:szCs w:val="21"/>
        </w:rPr>
        <w:lastRenderedPageBreak/>
        <w:t>2、电子投标文件上传截止时间和纸质投标文件递交截止时间2018年</w:t>
      </w:r>
      <w:r w:rsidR="0049724A">
        <w:rPr>
          <w:rFonts w:ascii="宋体" w:eastAsia="宋体" w:hAnsi="宋体" w:cs="宋体" w:hint="eastAsia"/>
          <w:sz w:val="21"/>
          <w:szCs w:val="21"/>
        </w:rPr>
        <w:t>9</w:t>
      </w:r>
      <w:r w:rsidRPr="007207B0">
        <w:rPr>
          <w:rFonts w:ascii="宋体" w:eastAsia="宋体" w:hAnsi="宋体" w:cs="宋体" w:hint="eastAsia"/>
          <w:sz w:val="21"/>
          <w:szCs w:val="21"/>
        </w:rPr>
        <w:t xml:space="preserve">月 </w:t>
      </w:r>
      <w:r w:rsidR="0049724A">
        <w:rPr>
          <w:rFonts w:ascii="宋体" w:eastAsia="宋体" w:hAnsi="宋体" w:cs="宋体" w:hint="eastAsia"/>
          <w:sz w:val="21"/>
          <w:szCs w:val="21"/>
        </w:rPr>
        <w:t>19</w:t>
      </w:r>
      <w:r w:rsidRPr="007207B0">
        <w:rPr>
          <w:rFonts w:ascii="宋体" w:eastAsia="宋体" w:hAnsi="宋体" w:cs="宋体" w:hint="eastAsia"/>
          <w:sz w:val="21"/>
          <w:szCs w:val="21"/>
        </w:rPr>
        <w:t xml:space="preserve"> 日09时30分</w:t>
      </w:r>
      <w:bookmarkEnd w:id="32"/>
    </w:p>
    <w:p w:rsidR="006B1FC6" w:rsidRPr="007207B0" w:rsidRDefault="006B1FC6" w:rsidP="00124FAD">
      <w:pPr>
        <w:adjustRightInd/>
        <w:snapToGrid/>
        <w:spacing w:line="420" w:lineRule="exact"/>
        <w:ind w:firstLineChars="200" w:firstLine="420"/>
        <w:outlineLvl w:val="0"/>
        <w:rPr>
          <w:rFonts w:ascii="宋体" w:eastAsia="宋体" w:hAnsi="宋体" w:cs="宋体"/>
          <w:sz w:val="21"/>
          <w:szCs w:val="21"/>
        </w:rPr>
      </w:pPr>
      <w:bookmarkStart w:id="33" w:name="_Toc522657716"/>
      <w:r w:rsidRPr="007207B0">
        <w:rPr>
          <w:rFonts w:ascii="宋体" w:eastAsia="宋体" w:hAnsi="宋体" w:cs="宋体" w:hint="eastAsia"/>
          <w:sz w:val="21"/>
          <w:szCs w:val="21"/>
        </w:rPr>
        <w:t>3、电子投标文件须在投标截止时间前在开封市公共资源交易中心网站（http://www.kfsggzyjyw.cn:8080/ygpt/WebUserLoginIndex.html）会员系统中加密上传；纸质投标文件须在投标截止时间前递交至开封市公共资源交易中心开标室，地址：开封市郑开大道与三大街交叉口路北市民之家五楼西B区（开标区）。</w:t>
      </w:r>
      <w:bookmarkEnd w:id="33"/>
    </w:p>
    <w:p w:rsidR="006B1FC6" w:rsidRPr="007207B0" w:rsidRDefault="006B1FC6" w:rsidP="00124FAD">
      <w:pPr>
        <w:adjustRightInd/>
        <w:snapToGrid/>
        <w:spacing w:line="420" w:lineRule="exact"/>
        <w:ind w:firstLineChars="200" w:firstLine="420"/>
        <w:outlineLvl w:val="0"/>
        <w:rPr>
          <w:rFonts w:ascii="宋体" w:eastAsia="宋体" w:hAnsi="宋体" w:cs="宋体"/>
          <w:sz w:val="21"/>
          <w:szCs w:val="21"/>
        </w:rPr>
      </w:pPr>
      <w:bookmarkStart w:id="34" w:name="_Toc522657717"/>
      <w:r w:rsidRPr="007207B0">
        <w:rPr>
          <w:rFonts w:ascii="宋体" w:eastAsia="宋体" w:hAnsi="宋体" w:cs="宋体" w:hint="eastAsia"/>
          <w:sz w:val="21"/>
          <w:szCs w:val="21"/>
        </w:rPr>
        <w:t>4、加密电子投标文件逾期上传和纸质投标文件逾期送达的或者未送达指定地点的，招标人不予受理。</w:t>
      </w:r>
      <w:bookmarkEnd w:id="34"/>
    </w:p>
    <w:p w:rsidR="006B1FC6" w:rsidRPr="007207B0" w:rsidRDefault="006B1FC6" w:rsidP="00124FAD">
      <w:pPr>
        <w:adjustRightInd/>
        <w:snapToGrid/>
        <w:spacing w:line="420" w:lineRule="exact"/>
        <w:ind w:firstLineChars="200" w:firstLine="420"/>
        <w:outlineLvl w:val="0"/>
        <w:rPr>
          <w:rFonts w:ascii="宋体" w:eastAsia="宋体" w:hAnsi="宋体" w:cs="宋体"/>
          <w:sz w:val="21"/>
          <w:szCs w:val="21"/>
        </w:rPr>
      </w:pPr>
      <w:bookmarkStart w:id="35" w:name="_Toc522657718"/>
      <w:r w:rsidRPr="007207B0">
        <w:rPr>
          <w:rFonts w:ascii="宋体" w:eastAsia="宋体" w:hAnsi="宋体" w:cs="宋体" w:hint="eastAsia"/>
          <w:sz w:val="21"/>
          <w:szCs w:val="21"/>
        </w:rPr>
        <w:t>5、 投标人按开标程序自行解密投标文件。</w:t>
      </w:r>
      <w:bookmarkEnd w:id="35"/>
    </w:p>
    <w:p w:rsidR="006B1FC6" w:rsidRPr="007207B0" w:rsidRDefault="006B1FC6" w:rsidP="00124FAD">
      <w:pPr>
        <w:adjustRightInd/>
        <w:snapToGrid/>
        <w:spacing w:line="420" w:lineRule="exact"/>
        <w:ind w:firstLineChars="200" w:firstLine="420"/>
        <w:outlineLvl w:val="0"/>
        <w:rPr>
          <w:rFonts w:ascii="宋体" w:eastAsia="宋体" w:hAnsi="宋体" w:cs="宋体"/>
          <w:sz w:val="21"/>
          <w:szCs w:val="21"/>
        </w:rPr>
      </w:pPr>
      <w:bookmarkStart w:id="36" w:name="_Toc522657719"/>
      <w:r w:rsidRPr="007207B0">
        <w:rPr>
          <w:rFonts w:ascii="宋体" w:eastAsia="宋体" w:hAnsi="宋体" w:cs="宋体" w:hint="eastAsia"/>
          <w:sz w:val="21"/>
          <w:szCs w:val="21"/>
        </w:rPr>
        <w:t>6 、 投标人需要在开标前从基本帐户以转账形式提交一定数量保证金，数额不超过项目预算价2%，详见招标文件。</w:t>
      </w:r>
      <w:bookmarkEnd w:id="36"/>
    </w:p>
    <w:p w:rsidR="006B1FC6" w:rsidRPr="007207B0" w:rsidRDefault="006B1FC6" w:rsidP="00124FAD">
      <w:pPr>
        <w:adjustRightInd/>
        <w:snapToGrid/>
        <w:spacing w:line="380" w:lineRule="exact"/>
        <w:ind w:firstLineChars="200" w:firstLine="420"/>
        <w:outlineLvl w:val="0"/>
        <w:rPr>
          <w:rFonts w:ascii="宋体" w:eastAsia="宋体" w:hAnsi="宋体" w:cs="宋体"/>
          <w:sz w:val="21"/>
          <w:szCs w:val="21"/>
        </w:rPr>
      </w:pPr>
      <w:bookmarkStart w:id="37" w:name="_Toc522657720"/>
      <w:r w:rsidRPr="007207B0">
        <w:rPr>
          <w:rFonts w:ascii="宋体" w:eastAsia="宋体" w:hAnsi="宋体" w:cs="宋体" w:hint="eastAsia"/>
          <w:sz w:val="21"/>
          <w:szCs w:val="21"/>
        </w:rPr>
        <w:t>五、发布公告的媒介</w:t>
      </w:r>
      <w:bookmarkEnd w:id="37"/>
    </w:p>
    <w:p w:rsidR="006B1FC6" w:rsidRPr="007207B0" w:rsidRDefault="006B1FC6" w:rsidP="00124FAD">
      <w:pPr>
        <w:adjustRightInd/>
        <w:snapToGrid/>
        <w:spacing w:line="380" w:lineRule="exact"/>
        <w:ind w:firstLineChars="200" w:firstLine="420"/>
        <w:outlineLvl w:val="0"/>
        <w:rPr>
          <w:rFonts w:ascii="宋体" w:eastAsia="宋体" w:hAnsi="宋体" w:cs="宋体"/>
          <w:sz w:val="21"/>
          <w:szCs w:val="21"/>
        </w:rPr>
      </w:pPr>
      <w:bookmarkStart w:id="38" w:name="_Toc522657721"/>
      <w:r w:rsidRPr="007207B0">
        <w:rPr>
          <w:rFonts w:ascii="宋体" w:eastAsia="宋体" w:hAnsi="宋体" w:cs="宋体" w:hint="eastAsia"/>
          <w:sz w:val="21"/>
          <w:szCs w:val="21"/>
        </w:rPr>
        <w:t>本次招标公告在《河南省政府采购网》《开封市公共资源交易信息网》上发布。</w:t>
      </w:r>
      <w:bookmarkEnd w:id="38"/>
    </w:p>
    <w:p w:rsidR="006B1FC6" w:rsidRPr="007207B0" w:rsidRDefault="006B1FC6" w:rsidP="00124FAD">
      <w:pPr>
        <w:adjustRightInd/>
        <w:snapToGrid/>
        <w:spacing w:line="380" w:lineRule="exact"/>
        <w:ind w:firstLineChars="200" w:firstLine="420"/>
        <w:outlineLvl w:val="0"/>
        <w:rPr>
          <w:rFonts w:ascii="宋体" w:eastAsia="宋体" w:hAnsi="宋体" w:cs="宋体"/>
          <w:sz w:val="21"/>
          <w:szCs w:val="21"/>
        </w:rPr>
      </w:pPr>
      <w:bookmarkStart w:id="39" w:name="_Toc522657722"/>
      <w:r w:rsidRPr="007207B0">
        <w:rPr>
          <w:rFonts w:ascii="宋体" w:eastAsia="宋体" w:hAnsi="宋体" w:cs="宋体" w:hint="eastAsia"/>
          <w:sz w:val="21"/>
          <w:szCs w:val="21"/>
        </w:rPr>
        <w:t>六、联系方式</w:t>
      </w:r>
      <w:bookmarkEnd w:id="39"/>
    </w:p>
    <w:p w:rsidR="006B1FC6" w:rsidRPr="007207B0" w:rsidRDefault="006B1FC6" w:rsidP="00124FAD">
      <w:pPr>
        <w:adjustRightInd/>
        <w:snapToGrid/>
        <w:spacing w:line="380" w:lineRule="exact"/>
        <w:ind w:firstLineChars="200" w:firstLine="420"/>
        <w:outlineLvl w:val="0"/>
        <w:rPr>
          <w:rFonts w:ascii="宋体" w:eastAsia="宋体" w:hAnsi="宋体" w:cs="宋体"/>
          <w:sz w:val="21"/>
          <w:szCs w:val="21"/>
        </w:rPr>
      </w:pPr>
      <w:bookmarkStart w:id="40" w:name="_Toc522657723"/>
      <w:r w:rsidRPr="007207B0">
        <w:rPr>
          <w:rFonts w:ascii="宋体" w:eastAsia="宋体" w:hAnsi="宋体" w:cs="宋体" w:hint="eastAsia"/>
          <w:sz w:val="21"/>
          <w:szCs w:val="21"/>
        </w:rPr>
        <w:t>招标人：开封市城乡一体示范区城市管理局</w:t>
      </w:r>
      <w:bookmarkEnd w:id="40"/>
      <w:r w:rsidRPr="007207B0">
        <w:rPr>
          <w:rFonts w:ascii="宋体" w:eastAsia="宋体" w:hAnsi="宋体" w:cs="宋体" w:hint="eastAsia"/>
          <w:sz w:val="21"/>
          <w:szCs w:val="21"/>
        </w:rPr>
        <w:t xml:space="preserve">       </w:t>
      </w:r>
    </w:p>
    <w:p w:rsidR="006B1FC6" w:rsidRPr="007207B0" w:rsidRDefault="006B1FC6" w:rsidP="00124FAD">
      <w:pPr>
        <w:adjustRightInd/>
        <w:snapToGrid/>
        <w:spacing w:line="380" w:lineRule="exact"/>
        <w:ind w:firstLineChars="200" w:firstLine="420"/>
        <w:outlineLvl w:val="0"/>
        <w:rPr>
          <w:rFonts w:ascii="宋体" w:eastAsia="宋体" w:hAnsi="宋体" w:cs="宋体"/>
          <w:sz w:val="21"/>
          <w:szCs w:val="21"/>
        </w:rPr>
      </w:pPr>
      <w:bookmarkStart w:id="41" w:name="_Toc522657724"/>
      <w:r w:rsidRPr="007207B0">
        <w:rPr>
          <w:rFonts w:ascii="宋体" w:eastAsia="宋体" w:hAnsi="宋体" w:cs="宋体" w:hint="eastAsia"/>
          <w:sz w:val="21"/>
          <w:szCs w:val="21"/>
        </w:rPr>
        <w:t xml:space="preserve">联系人：张先生        </w:t>
      </w:r>
    </w:p>
    <w:p w:rsidR="006B1FC6" w:rsidRPr="007207B0" w:rsidRDefault="006B1FC6" w:rsidP="00124FAD">
      <w:pPr>
        <w:adjustRightInd/>
        <w:snapToGrid/>
        <w:spacing w:line="380" w:lineRule="exact"/>
        <w:ind w:firstLineChars="200" w:firstLine="420"/>
        <w:outlineLvl w:val="0"/>
        <w:rPr>
          <w:rFonts w:ascii="宋体" w:eastAsia="宋体" w:hAnsi="宋体" w:cs="宋体"/>
          <w:sz w:val="21"/>
          <w:szCs w:val="21"/>
        </w:rPr>
      </w:pPr>
      <w:r w:rsidRPr="007207B0">
        <w:rPr>
          <w:rFonts w:ascii="宋体" w:eastAsia="宋体" w:hAnsi="宋体" w:cs="宋体" w:hint="eastAsia"/>
          <w:sz w:val="21"/>
          <w:szCs w:val="21"/>
        </w:rPr>
        <w:t>电  话</w:t>
      </w:r>
      <w:bookmarkEnd w:id="41"/>
      <w:r w:rsidRPr="007207B0">
        <w:rPr>
          <w:rFonts w:ascii="宋体" w:eastAsia="宋体" w:hAnsi="宋体" w:cs="宋体" w:hint="eastAsia"/>
          <w:sz w:val="21"/>
          <w:szCs w:val="21"/>
        </w:rPr>
        <w:t>：17839251057</w:t>
      </w:r>
    </w:p>
    <w:p w:rsidR="006B1FC6" w:rsidRPr="007207B0" w:rsidRDefault="006B1FC6" w:rsidP="00124FAD">
      <w:pPr>
        <w:adjustRightInd/>
        <w:snapToGrid/>
        <w:spacing w:line="380" w:lineRule="exact"/>
        <w:ind w:firstLineChars="200" w:firstLine="420"/>
        <w:outlineLvl w:val="0"/>
        <w:rPr>
          <w:rFonts w:ascii="宋体" w:eastAsia="宋体" w:hAnsi="宋体" w:cs="宋体"/>
          <w:sz w:val="21"/>
          <w:szCs w:val="21"/>
        </w:rPr>
      </w:pPr>
      <w:bookmarkStart w:id="42" w:name="_Toc522657725"/>
      <w:r w:rsidRPr="007207B0">
        <w:rPr>
          <w:rFonts w:ascii="宋体" w:eastAsia="宋体" w:hAnsi="宋体" w:cs="宋体" w:hint="eastAsia"/>
          <w:sz w:val="21"/>
          <w:szCs w:val="21"/>
        </w:rPr>
        <w:t>地  址：</w:t>
      </w:r>
      <w:bookmarkEnd w:id="42"/>
      <w:r w:rsidRPr="007207B0">
        <w:rPr>
          <w:rFonts w:ascii="宋体" w:eastAsia="宋体" w:hAnsi="宋体" w:cs="宋体" w:hint="eastAsia"/>
          <w:sz w:val="21"/>
          <w:szCs w:val="21"/>
        </w:rPr>
        <w:t>河南省开封市金明东街39号</w:t>
      </w:r>
    </w:p>
    <w:p w:rsidR="006B1FC6" w:rsidRPr="007207B0" w:rsidRDefault="006B1FC6" w:rsidP="00124FAD">
      <w:pPr>
        <w:adjustRightInd/>
        <w:snapToGrid/>
        <w:spacing w:line="380" w:lineRule="exact"/>
        <w:ind w:firstLineChars="200" w:firstLine="420"/>
        <w:outlineLvl w:val="0"/>
        <w:rPr>
          <w:rFonts w:ascii="宋体" w:eastAsia="宋体" w:hAnsi="宋体" w:cs="宋体"/>
          <w:sz w:val="21"/>
          <w:szCs w:val="21"/>
        </w:rPr>
      </w:pPr>
      <w:bookmarkStart w:id="43" w:name="_Toc522657726"/>
      <w:r w:rsidRPr="007207B0">
        <w:rPr>
          <w:rFonts w:ascii="宋体" w:eastAsia="宋体" w:hAnsi="宋体" w:cs="宋体" w:hint="eastAsia"/>
          <w:sz w:val="21"/>
          <w:szCs w:val="21"/>
        </w:rPr>
        <w:t>招标代理机构：中泰工程管理有限公司</w:t>
      </w:r>
      <w:bookmarkEnd w:id="43"/>
    </w:p>
    <w:p w:rsidR="006B1FC6" w:rsidRPr="007207B0" w:rsidRDefault="006B1FC6" w:rsidP="00124FAD">
      <w:pPr>
        <w:adjustRightInd/>
        <w:snapToGrid/>
        <w:spacing w:line="380" w:lineRule="exact"/>
        <w:ind w:firstLineChars="200" w:firstLine="420"/>
        <w:outlineLvl w:val="0"/>
        <w:rPr>
          <w:rFonts w:ascii="宋体" w:eastAsia="宋体" w:hAnsi="宋体" w:cs="宋体"/>
          <w:sz w:val="21"/>
          <w:szCs w:val="21"/>
        </w:rPr>
      </w:pPr>
      <w:bookmarkStart w:id="44" w:name="_Toc522657727"/>
      <w:r w:rsidRPr="007207B0">
        <w:rPr>
          <w:rFonts w:ascii="宋体" w:eastAsia="宋体" w:hAnsi="宋体" w:cs="宋体" w:hint="eastAsia"/>
          <w:sz w:val="21"/>
          <w:szCs w:val="21"/>
        </w:rPr>
        <w:t xml:space="preserve">联系人：陈女士      </w:t>
      </w:r>
    </w:p>
    <w:p w:rsidR="006B1FC6" w:rsidRPr="007207B0" w:rsidRDefault="006B1FC6" w:rsidP="00124FAD">
      <w:pPr>
        <w:adjustRightInd/>
        <w:snapToGrid/>
        <w:spacing w:line="380" w:lineRule="exact"/>
        <w:ind w:firstLineChars="200" w:firstLine="420"/>
        <w:outlineLvl w:val="0"/>
        <w:rPr>
          <w:rFonts w:ascii="宋体" w:eastAsia="宋体" w:hAnsi="宋体" w:cs="宋体"/>
          <w:sz w:val="21"/>
          <w:szCs w:val="21"/>
        </w:rPr>
      </w:pPr>
      <w:r w:rsidRPr="007207B0">
        <w:rPr>
          <w:rFonts w:ascii="宋体" w:eastAsia="宋体" w:hAnsi="宋体" w:cs="宋体" w:hint="eastAsia"/>
          <w:sz w:val="21"/>
          <w:szCs w:val="21"/>
        </w:rPr>
        <w:t>电  话：</w:t>
      </w:r>
      <w:bookmarkEnd w:id="44"/>
      <w:r w:rsidR="0013704E" w:rsidRPr="007207B0">
        <w:rPr>
          <w:rFonts w:ascii="宋体" w:eastAsia="宋体" w:hAnsi="宋体" w:cs="宋体" w:hint="eastAsia"/>
          <w:sz w:val="21"/>
          <w:szCs w:val="21"/>
        </w:rPr>
        <w:t>18103787671</w:t>
      </w:r>
    </w:p>
    <w:p w:rsidR="006B1FC6" w:rsidRPr="007207B0" w:rsidRDefault="006B1FC6" w:rsidP="00124FAD">
      <w:pPr>
        <w:adjustRightInd/>
        <w:snapToGrid/>
        <w:spacing w:line="380" w:lineRule="exact"/>
        <w:ind w:firstLineChars="200" w:firstLine="420"/>
        <w:outlineLvl w:val="0"/>
        <w:rPr>
          <w:rFonts w:ascii="宋体" w:eastAsia="宋体" w:hAnsi="宋体" w:cs="宋体"/>
          <w:sz w:val="21"/>
          <w:szCs w:val="21"/>
        </w:rPr>
      </w:pPr>
      <w:bookmarkStart w:id="45" w:name="_Toc522657728"/>
      <w:r w:rsidRPr="007207B0">
        <w:rPr>
          <w:rFonts w:ascii="宋体" w:eastAsia="宋体" w:hAnsi="宋体" w:cs="宋体" w:hint="eastAsia"/>
          <w:sz w:val="21"/>
          <w:szCs w:val="21"/>
        </w:rPr>
        <w:t>地  址：郑州高新技术产业开发区西城科技大厦</w:t>
      </w:r>
      <w:bookmarkEnd w:id="45"/>
    </w:p>
    <w:p w:rsidR="00C9158D" w:rsidRPr="007207B0" w:rsidRDefault="00C9158D" w:rsidP="006B1FC6">
      <w:pPr>
        <w:spacing w:line="400" w:lineRule="exact"/>
      </w:pPr>
    </w:p>
    <w:sectPr w:rsidR="00C9158D" w:rsidRPr="007207B0" w:rsidSect="006B1FC6">
      <w:pgSz w:w="11906" w:h="16838"/>
      <w:pgMar w:top="1440" w:right="1418" w:bottom="1440"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724A" w:rsidRDefault="0049724A" w:rsidP="0049724A">
      <w:pPr>
        <w:spacing w:after="0"/>
      </w:pPr>
      <w:r>
        <w:separator/>
      </w:r>
    </w:p>
  </w:endnote>
  <w:endnote w:type="continuationSeparator" w:id="1">
    <w:p w:rsidR="0049724A" w:rsidRDefault="0049724A" w:rsidP="0049724A">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724A" w:rsidRDefault="0049724A" w:rsidP="0049724A">
      <w:pPr>
        <w:spacing w:after="0"/>
      </w:pPr>
      <w:r>
        <w:separator/>
      </w:r>
    </w:p>
  </w:footnote>
  <w:footnote w:type="continuationSeparator" w:id="1">
    <w:p w:rsidR="0049724A" w:rsidRDefault="0049724A" w:rsidP="0049724A">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8193"/>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B1FC6"/>
    <w:rsid w:val="00124FAD"/>
    <w:rsid w:val="0013704E"/>
    <w:rsid w:val="0049724A"/>
    <w:rsid w:val="00513396"/>
    <w:rsid w:val="00534D33"/>
    <w:rsid w:val="005C4723"/>
    <w:rsid w:val="006B1FC6"/>
    <w:rsid w:val="007207B0"/>
    <w:rsid w:val="007D43E1"/>
    <w:rsid w:val="009B158F"/>
    <w:rsid w:val="00A36954"/>
    <w:rsid w:val="00AD23AC"/>
    <w:rsid w:val="00B12843"/>
    <w:rsid w:val="00BD5D28"/>
    <w:rsid w:val="00C22BD1"/>
    <w:rsid w:val="00C9158D"/>
    <w:rsid w:val="00CC6B02"/>
    <w:rsid w:val="00CD4AE0"/>
    <w:rsid w:val="00D8204C"/>
    <w:rsid w:val="00E469AD"/>
    <w:rsid w:val="00F77DA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1FC6"/>
    <w:pPr>
      <w:adjustRightInd w:val="0"/>
      <w:snapToGrid w:val="0"/>
      <w:spacing w:after="200" w:line="240" w:lineRule="auto"/>
      <w:jc w:val="left"/>
    </w:pPr>
    <w:rPr>
      <w:rFonts w:ascii="Tahoma" w:eastAsia="微软雅黑" w:hAnsi="Tahoma" w:cs="Times New Roman"/>
      <w:kern w:val="0"/>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9724A"/>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49724A"/>
    <w:rPr>
      <w:rFonts w:ascii="Tahoma" w:eastAsia="微软雅黑" w:hAnsi="Tahoma" w:cs="Times New Roman"/>
      <w:kern w:val="0"/>
      <w:sz w:val="18"/>
      <w:szCs w:val="18"/>
    </w:rPr>
  </w:style>
  <w:style w:type="paragraph" w:styleId="a4">
    <w:name w:val="footer"/>
    <w:basedOn w:val="a"/>
    <w:link w:val="Char0"/>
    <w:uiPriority w:val="99"/>
    <w:semiHidden/>
    <w:unhideWhenUsed/>
    <w:rsid w:val="0049724A"/>
    <w:pPr>
      <w:tabs>
        <w:tab w:val="center" w:pos="4153"/>
        <w:tab w:val="right" w:pos="8306"/>
      </w:tabs>
    </w:pPr>
    <w:rPr>
      <w:sz w:val="18"/>
      <w:szCs w:val="18"/>
    </w:rPr>
  </w:style>
  <w:style w:type="character" w:customStyle="1" w:styleId="Char0">
    <w:name w:val="页脚 Char"/>
    <w:basedOn w:val="a0"/>
    <w:link w:val="a4"/>
    <w:uiPriority w:val="99"/>
    <w:semiHidden/>
    <w:rsid w:val="0049724A"/>
    <w:rPr>
      <w:rFonts w:ascii="Tahoma" w:eastAsia="微软雅黑" w:hAnsi="Tahoma" w:cs="Times New Roman"/>
      <w:kern w:val="0"/>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3</Pages>
  <Words>304</Words>
  <Characters>1733</Characters>
  <Application>Microsoft Office Word</Application>
  <DocSecurity>0</DocSecurity>
  <Lines>14</Lines>
  <Paragraphs>4</Paragraphs>
  <ScaleCrop>false</ScaleCrop>
  <Company>Microsoft</Company>
  <LinksUpToDate>false</LinksUpToDate>
  <CharactersWithSpaces>2033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中泰工程管理有限公司:中泰工程管理有限公司</dc:creator>
  <cp:keywords/>
  <dc:description/>
  <cp:lastModifiedBy>中泰工程管理有限公司:中泰工程管理有限公司</cp:lastModifiedBy>
  <cp:revision>13</cp:revision>
  <cp:lastPrinted>2018-08-23T03:15:00Z</cp:lastPrinted>
  <dcterms:created xsi:type="dcterms:W3CDTF">2018-08-22T07:07:00Z</dcterms:created>
  <dcterms:modified xsi:type="dcterms:W3CDTF">2018-08-24T04:39:00Z</dcterms:modified>
</cp:coreProperties>
</file>