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质疑函范本</w:t>
      </w:r>
    </w:p>
    <w:p>
      <w:pPr>
        <w:adjustRightInd w:val="0"/>
        <w:snapToGrid w:val="0"/>
        <w:spacing w:beforeLines="100"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一、质疑供应商基本信息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(法定代表人）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(法人手机号）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授权代表：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二、质疑项目基本情况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包号：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三、质疑事项具体内容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质疑事项1：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事实依据：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法律依据：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质疑事项2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四、与质疑事项相关的质疑请求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请求：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签字(签章)：                   公章：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日期：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后附：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1.营业执照复印件（加盖公章）</w:t>
      </w:r>
    </w:p>
    <w:p>
      <w:pPr>
        <w:numPr>
          <w:ilvl w:val="0"/>
          <w:numId w:val="0"/>
        </w:numPr>
        <w:ind w:left="1123" w:leftChars="401" w:hanging="281" w:hangingChars="10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2.质疑人为法人的需提供法人身份证正反面复印件,质疑人为委托代理人的需提供授权委托书（后附格式）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44"/>
          <w:sz w:val="44"/>
          <w:szCs w:val="44"/>
        </w:rPr>
        <w:t>授权委托书</w:t>
      </w:r>
    </w:p>
    <w:p>
      <w:pPr>
        <w:topLinePunct/>
        <w:spacing w:line="440" w:lineRule="exact"/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ascii="宋体" w:hAnsi="宋体"/>
          <w:kern w:val="0"/>
          <w:szCs w:val="21"/>
        </w:rPr>
        <w:t>（适用于</w:t>
      </w:r>
      <w:r>
        <w:rPr>
          <w:rFonts w:hint="eastAsia" w:ascii="宋体" w:hAnsi="宋体"/>
          <w:kern w:val="0"/>
          <w:szCs w:val="21"/>
        </w:rPr>
        <w:t>有</w:t>
      </w:r>
      <w:r>
        <w:rPr>
          <w:rFonts w:ascii="宋体" w:hAnsi="宋体"/>
          <w:kern w:val="0"/>
          <w:szCs w:val="21"/>
        </w:rPr>
        <w:t>委托代理人的情况）</w:t>
      </w:r>
    </w:p>
    <w:p>
      <w:pPr>
        <w:topLinePunct/>
        <w:spacing w:line="44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本人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 　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（姓名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系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（单位名称）的法定代表人。现委托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　　　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（姓名）作为我方的代理人。代理人根据授权，以我方名义</w:t>
      </w:r>
      <w:r>
        <w:rPr>
          <w:rFonts w:hint="eastAsia" w:ascii="仿宋_GB2312" w:eastAsia="仿宋_GB2312"/>
          <w:color w:val="auto"/>
          <w:sz w:val="32"/>
          <w:szCs w:val="32"/>
        </w:rPr>
        <w:t>递交、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补正、说明</w:t>
      </w:r>
      <w:r>
        <w:rPr>
          <w:rFonts w:hint="eastAsia" w:ascii="仿宋_GB2312" w:eastAsia="仿宋_GB2312"/>
          <w:color w:val="auto"/>
          <w:sz w:val="32"/>
          <w:szCs w:val="32"/>
        </w:rPr>
        <w:t>、撤回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　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标段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质疑</w:t>
      </w:r>
      <w:r>
        <w:rPr>
          <w:rFonts w:hint="eastAsia" w:ascii="仿宋_GB2312" w:eastAsia="仿宋_GB2312"/>
          <w:color w:val="auto"/>
          <w:sz w:val="32"/>
          <w:szCs w:val="32"/>
        </w:rPr>
        <w:t>处理有关事宜，其法律后果由我方承担。</w:t>
      </w: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委托期限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年 月 日至    年 月 日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代理人无转委托权。</w:t>
      </w:r>
    </w:p>
    <w:p>
      <w:pPr>
        <w:topLinePunct/>
        <w:spacing w:line="44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此处附：法定代表人身份证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正反面</w:t>
      </w:r>
      <w:r>
        <w:rPr>
          <w:rFonts w:ascii="仿宋_GB2312" w:eastAsia="仿宋_GB2312"/>
          <w:color w:val="auto"/>
          <w:sz w:val="32"/>
          <w:szCs w:val="32"/>
        </w:rPr>
        <w:t>复印件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ascii="仿宋_GB2312" w:eastAsia="仿宋_GB2312"/>
          <w:color w:val="auto"/>
          <w:sz w:val="32"/>
          <w:szCs w:val="32"/>
        </w:rPr>
        <w:t>委托代理人身份证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正反面</w:t>
      </w:r>
      <w:r>
        <w:rPr>
          <w:rFonts w:ascii="仿宋_GB2312" w:eastAsia="仿宋_GB2312"/>
          <w:color w:val="auto"/>
          <w:sz w:val="32"/>
          <w:szCs w:val="32"/>
        </w:rPr>
        <w:t>复印件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spacing w:line="600" w:lineRule="exact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注：本授权委托书需加盖单位公章并由其法定代表人和委托代理人签字。</w:t>
      </w:r>
    </w:p>
    <w:p>
      <w:pPr>
        <w:spacing w:line="600" w:lineRule="exact"/>
        <w:ind w:firstLine="2560" w:firstLineChars="800"/>
        <w:jc w:val="left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质疑</w:t>
      </w:r>
      <w:r>
        <w:rPr>
          <w:rFonts w:hint="eastAsia" w:ascii="仿宋_GB2312" w:hAnsi="宋体" w:eastAsia="仿宋_GB2312"/>
          <w:sz w:val="32"/>
          <w:szCs w:val="32"/>
        </w:rPr>
        <w:t>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</w:t>
      </w:r>
      <w:r>
        <w:rPr>
          <w:rFonts w:hint="eastAsia" w:ascii="仿宋_GB2312" w:hAnsi="宋体" w:eastAsia="仿宋_GB2312"/>
          <w:sz w:val="32"/>
          <w:szCs w:val="32"/>
        </w:rPr>
        <w:t>（盖单位章）</w:t>
      </w:r>
    </w:p>
    <w:p>
      <w:pPr>
        <w:spacing w:line="600" w:lineRule="exact"/>
        <w:ind w:firstLine="2560" w:firstLineChars="8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　　</w:t>
      </w:r>
      <w:r>
        <w:rPr>
          <w:rFonts w:hint="eastAsia" w:ascii="仿宋_GB2312" w:hAnsi="宋体" w:eastAsia="仿宋_GB2312"/>
          <w:sz w:val="32"/>
          <w:szCs w:val="32"/>
        </w:rPr>
        <w:t>　</w:t>
      </w:r>
    </w:p>
    <w:p>
      <w:pPr>
        <w:spacing w:line="600" w:lineRule="exact"/>
        <w:jc w:val="left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　　　　　　　　委托代理人签名：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　　</w:t>
      </w:r>
    </w:p>
    <w:p>
      <w:pPr>
        <w:spacing w:line="600" w:lineRule="exact"/>
        <w:ind w:firstLine="525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　　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质疑函制作说明：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1.供应商提出质疑时，应提交质疑函和必要的证明材料。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3.质疑供应商若对项目的某一分包进行质疑，质疑函中应列明具体分包号。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4.质疑函的质疑事项应具体、明确，并有必要的事实依据和法律依据。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5.质疑函的质疑请求应与质疑事项相关。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>
      <w:pPr>
        <w:widowControl/>
        <w:ind w:firstLine="600" w:firstLineChars="200"/>
        <w:jc w:val="left"/>
        <w:rPr>
          <w:rFonts w:ascii="仿宋_GB2312"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ptqlbwBAABiAwAADgAAAGRycy9lMm9Eb2MueG1srVNLbtswEN0H6B0I&#10;7mspAlK4gumgRZCiQJAWSHIAmiItAvxhSFvyBZIbdNVN9zmXz5EhbTlFswu6oWY4wzfzZp4Wl6M1&#10;ZCshau8YPZ/VlEgnfKfdmtGH++uPc0pi4q7jxjvJ6E5Gern8cLYYQisb33vTSSAI4mI7BEb7lEJb&#10;VVH00vI480E6DCoPlid0YV11wAdEt6Zq6vpTNXjoAnghY8Tbq0OQLgu+UlKkH0pFmYhhFHtL5YRy&#10;rvJZLRe8XQMPvRbHNvg7urBcOyx6grriiZMN6DdQVgvw0as0E95WXiktZOGAbM7rf9jc9TzIwgWH&#10;E8NpTPH/wYrb7U8gumO0ocRxiyva/3ra/37e/3kkTR7PEGKLWXcB89L41Y+45uk+4mVmPSqw+Yt8&#10;CMZx0LvTcOWYiMiP5s18XmNIYGxyEL96fR4gpm/SW5INRgG3V4bKtzcxHVKnlFzN+WttTNmgcWRg&#10;9PNFc1EenCIIblzOlUULR5hM6dB6ttK4Go88V77bIc0B9cCoQ8FSYr47HHeWzmTAZKwmYxNAr/ui&#10;rVwrhi+bhL2VlnOFAyxSzQ4uspA+ii4r5W+/ZL3+Gs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IqbapW8AQAAY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spacing w:after="100" w:afterAutospacing="1"/>
      <w:jc w:val="left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61E40"/>
    <w:rsid w:val="002E0FE6"/>
    <w:rsid w:val="002F477E"/>
    <w:rsid w:val="00305BA5"/>
    <w:rsid w:val="00310401"/>
    <w:rsid w:val="003469DE"/>
    <w:rsid w:val="00376F1B"/>
    <w:rsid w:val="003868BC"/>
    <w:rsid w:val="003A3A2A"/>
    <w:rsid w:val="003B176A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60194"/>
    <w:rsid w:val="005669E2"/>
    <w:rsid w:val="00583968"/>
    <w:rsid w:val="005C0DE0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D0515"/>
    <w:rsid w:val="008D1031"/>
    <w:rsid w:val="008E5F61"/>
    <w:rsid w:val="008F5882"/>
    <w:rsid w:val="009124D9"/>
    <w:rsid w:val="0097648B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A67965"/>
    <w:rsid w:val="0ECC2D6D"/>
    <w:rsid w:val="11E31B2C"/>
    <w:rsid w:val="12167419"/>
    <w:rsid w:val="13877405"/>
    <w:rsid w:val="157905DC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201C032F"/>
    <w:rsid w:val="202D3D61"/>
    <w:rsid w:val="206807DB"/>
    <w:rsid w:val="207D7964"/>
    <w:rsid w:val="227C0DD2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DDC04A0"/>
    <w:rsid w:val="2F5940A0"/>
    <w:rsid w:val="2FC05553"/>
    <w:rsid w:val="339122FE"/>
    <w:rsid w:val="36926BA7"/>
    <w:rsid w:val="378C3384"/>
    <w:rsid w:val="379C31F1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5661532"/>
    <w:rsid w:val="45DD0EFD"/>
    <w:rsid w:val="47196C64"/>
    <w:rsid w:val="47A549E8"/>
    <w:rsid w:val="48DE4564"/>
    <w:rsid w:val="4B1969B5"/>
    <w:rsid w:val="4BDC4EDB"/>
    <w:rsid w:val="4C537106"/>
    <w:rsid w:val="4CAD6821"/>
    <w:rsid w:val="4E401A88"/>
    <w:rsid w:val="4E8D4501"/>
    <w:rsid w:val="4EF92F68"/>
    <w:rsid w:val="4F6A3D3A"/>
    <w:rsid w:val="502B06A1"/>
    <w:rsid w:val="520C7360"/>
    <w:rsid w:val="53FB0D76"/>
    <w:rsid w:val="540C04C6"/>
    <w:rsid w:val="54434314"/>
    <w:rsid w:val="544C105C"/>
    <w:rsid w:val="557D4FF5"/>
    <w:rsid w:val="55FE0AA5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DD07CC"/>
    <w:rsid w:val="64EF3EA8"/>
    <w:rsid w:val="67395692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纯文本1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</w:rPr>
  </w:style>
  <w:style w:type="paragraph" w:customStyle="1" w:styleId="9">
    <w:name w:val="日期1"/>
    <w:basedOn w:val="1"/>
    <w:next w:val="1"/>
    <w:qFormat/>
    <w:uiPriority w:val="0"/>
    <w:pPr>
      <w:ind w:left="100" w:leftChars="2500"/>
    </w:pPr>
  </w:style>
  <w:style w:type="character" w:customStyle="1" w:styleId="10">
    <w:name w:val="页眉 Char"/>
    <w:basedOn w:val="5"/>
    <w:link w:val="3"/>
    <w:qFormat/>
    <w:uiPriority w:val="99"/>
    <w:rPr>
      <w:rFonts w:ascii="Calibri" w:hAnsi="Calibri" w:cs="黑体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548BFA-3FF6-42F7-9251-030482CCD8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195</Words>
  <Characters>1118</Characters>
  <Lines>9</Lines>
  <Paragraphs>2</Paragraphs>
  <TotalTime>1</TotalTime>
  <ScaleCrop>false</ScaleCrop>
  <LinksUpToDate>false</LinksUpToDate>
  <CharactersWithSpaces>1311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Administrator</cp:lastModifiedBy>
  <cp:lastPrinted>2018-01-23T02:47:00Z</cp:lastPrinted>
  <dcterms:modified xsi:type="dcterms:W3CDTF">2018-05-24T02:42:26Z</dcterms:modified>
  <dc:title>政府采购供应商质疑函格式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