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A01" w:rsidRPr="005950D5" w:rsidRDefault="00F43A01" w:rsidP="00F43A01">
      <w:pPr>
        <w:spacing w:line="520" w:lineRule="exact"/>
        <w:ind w:firstLineChars="200" w:firstLine="720"/>
        <w:jc w:val="center"/>
        <w:rPr>
          <w:rFonts w:ascii="宋体" w:hAnsi="宋体"/>
          <w:sz w:val="36"/>
          <w:szCs w:val="36"/>
        </w:rPr>
      </w:pPr>
      <w:bookmarkStart w:id="0" w:name="OLE_LINK2"/>
      <w:bookmarkStart w:id="1" w:name="OLE_LINK1"/>
      <w:r w:rsidRPr="005950D5">
        <w:rPr>
          <w:rFonts w:ascii="宋体" w:hAnsi="宋体" w:hint="eastAsia"/>
          <w:sz w:val="36"/>
          <w:szCs w:val="36"/>
        </w:rPr>
        <w:t>杞县公安局存储服务设备采购项目招标公告</w:t>
      </w:r>
    </w:p>
    <w:p w:rsidR="00F43A01" w:rsidRPr="005950D5" w:rsidRDefault="00F43A01" w:rsidP="00F43A01">
      <w:pPr>
        <w:spacing w:line="520" w:lineRule="exact"/>
        <w:ind w:firstLineChars="200" w:firstLine="720"/>
        <w:jc w:val="center"/>
        <w:rPr>
          <w:rFonts w:ascii="宋体" w:hAnsi="宋体"/>
          <w:sz w:val="36"/>
          <w:szCs w:val="36"/>
        </w:rPr>
      </w:pP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杞县公共资源交易服务所受杞县公安局的委托，就杞县公安局存储服务设备采购项目进行公开招标</w:t>
      </w:r>
      <w:r w:rsidRPr="005950D5">
        <w:rPr>
          <w:rFonts w:ascii="宋体" w:hAnsi="宋体"/>
          <w:sz w:val="28"/>
          <w:szCs w:val="28"/>
        </w:rPr>
        <w:t xml:space="preserve">, </w:t>
      </w:r>
      <w:r w:rsidRPr="005950D5">
        <w:rPr>
          <w:rFonts w:ascii="宋体" w:hAnsi="宋体" w:hint="eastAsia"/>
          <w:sz w:val="28"/>
          <w:szCs w:val="28"/>
        </w:rPr>
        <w:t>欢迎国内符合相关条件的供应商报名参加，现将相关事宜公告如下：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一、项目名称及编号：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/>
          <w:sz w:val="28"/>
          <w:szCs w:val="28"/>
        </w:rPr>
        <w:t>1</w:t>
      </w:r>
      <w:r w:rsidRPr="005950D5">
        <w:rPr>
          <w:rFonts w:ascii="宋体" w:hAnsi="宋体" w:hint="eastAsia"/>
          <w:sz w:val="28"/>
          <w:szCs w:val="28"/>
        </w:rPr>
        <w:t>、项目名称：杞县公安局存储服务设备采购项目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/>
          <w:sz w:val="28"/>
          <w:szCs w:val="28"/>
        </w:rPr>
        <w:t>2</w:t>
      </w:r>
      <w:r w:rsidRPr="005950D5">
        <w:rPr>
          <w:rFonts w:ascii="宋体" w:hAnsi="宋体" w:hint="eastAsia"/>
          <w:sz w:val="28"/>
          <w:szCs w:val="28"/>
        </w:rPr>
        <w:t>、项目编号：汴杞财招标采购-2026-16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二、项目简要说明：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/>
          <w:sz w:val="28"/>
          <w:szCs w:val="28"/>
        </w:rPr>
        <w:t>1</w:t>
      </w:r>
      <w:r w:rsidRPr="005950D5">
        <w:rPr>
          <w:rFonts w:ascii="宋体" w:hAnsi="宋体" w:hint="eastAsia"/>
          <w:sz w:val="28"/>
          <w:szCs w:val="28"/>
        </w:rPr>
        <w:t>、项目金额：148.1万元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2、资金来源：财政资金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3、招标内容：加装存储设备一批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4、质量要求：合格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5、项目地点：杞县境内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6、质保期：两年</w:t>
      </w:r>
    </w:p>
    <w:p w:rsidR="00F43A01" w:rsidRPr="005950D5" w:rsidRDefault="00F43A01" w:rsidP="00F43A01">
      <w:pPr>
        <w:ind w:firstLineChars="200" w:firstLine="560"/>
        <w:rPr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7、交货及安装日期：</w:t>
      </w:r>
      <w:r w:rsidRPr="005950D5">
        <w:rPr>
          <w:rFonts w:hint="eastAsia"/>
          <w:sz w:val="28"/>
          <w:szCs w:val="28"/>
        </w:rPr>
        <w:t>合同签订后</w:t>
      </w:r>
      <w:r w:rsidRPr="005950D5">
        <w:rPr>
          <w:rFonts w:hint="eastAsia"/>
          <w:sz w:val="28"/>
          <w:szCs w:val="28"/>
        </w:rPr>
        <w:t>30</w:t>
      </w:r>
      <w:r w:rsidRPr="005950D5">
        <w:rPr>
          <w:rFonts w:hint="eastAsia"/>
          <w:sz w:val="28"/>
          <w:szCs w:val="28"/>
        </w:rPr>
        <w:t>天内</w:t>
      </w:r>
    </w:p>
    <w:p w:rsidR="00F43A01" w:rsidRPr="005950D5" w:rsidRDefault="00F43A01" w:rsidP="00F43A01">
      <w:pPr>
        <w:pStyle w:val="a6"/>
        <w:shd w:val="clear" w:color="auto" w:fill="FFFFFF"/>
        <w:snapToGrid w:val="0"/>
        <w:spacing w:line="360" w:lineRule="auto"/>
        <w:ind w:firstLineChars="200" w:firstLine="560"/>
        <w:jc w:val="both"/>
        <w:rPr>
          <w:rFonts w:cs="Times New Roman"/>
          <w:kern w:val="2"/>
          <w:sz w:val="28"/>
          <w:szCs w:val="28"/>
        </w:rPr>
      </w:pPr>
      <w:r w:rsidRPr="005950D5">
        <w:rPr>
          <w:rFonts w:cs="Times New Roman" w:hint="eastAsia"/>
          <w:kern w:val="2"/>
          <w:sz w:val="28"/>
          <w:szCs w:val="28"/>
        </w:rPr>
        <w:t>三、本项目需要落实的政府采购政策：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/>
          <w:sz w:val="28"/>
          <w:szCs w:val="28"/>
        </w:rPr>
        <w:t>1.</w:t>
      </w:r>
      <w:r w:rsidRPr="005950D5">
        <w:rPr>
          <w:rFonts w:ascii="宋体" w:hAnsi="宋体" w:hint="eastAsia"/>
          <w:sz w:val="28"/>
          <w:szCs w:val="28"/>
        </w:rPr>
        <w:t xml:space="preserve"> 本项目非专门面向中小企业采购。但为了政府采购促进中小企业发展,根据财政部《关于进一步加大政府采购支持中小企业力度的通知》（财库[2022]19号）规定。采购人对符合本办法规定的小微企业报价给予20%的扣除，用扣除后的价格参加评审。监狱企业、残疾人福利性单位视同小型、微型企业，享受小型、微型企业评审中价格扣除的政府采购政策。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/>
          <w:sz w:val="28"/>
          <w:szCs w:val="28"/>
        </w:rPr>
        <w:lastRenderedPageBreak/>
        <w:t>2.</w:t>
      </w:r>
      <w:r w:rsidRPr="005950D5">
        <w:rPr>
          <w:rFonts w:ascii="宋体" w:hAnsi="宋体" w:hint="eastAsia"/>
          <w:sz w:val="28"/>
          <w:szCs w:val="28"/>
        </w:rPr>
        <w:t>政府采购支持采用本国产品的政策。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/>
          <w:sz w:val="28"/>
          <w:szCs w:val="28"/>
        </w:rPr>
        <w:t>3.</w:t>
      </w:r>
      <w:r w:rsidRPr="005950D5">
        <w:rPr>
          <w:rFonts w:ascii="宋体" w:hAnsi="宋体" w:hint="eastAsia"/>
          <w:sz w:val="28"/>
          <w:szCs w:val="28"/>
        </w:rPr>
        <w:t>优先采购环境标志产品。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四、投标人资格要求：</w:t>
      </w:r>
    </w:p>
    <w:p w:rsidR="00F43A01" w:rsidRPr="005950D5" w:rsidRDefault="00F43A01" w:rsidP="00F43A01">
      <w:pPr>
        <w:pStyle w:val="2"/>
        <w:ind w:left="0" w:firstLine="560"/>
        <w:rPr>
          <w:rFonts w:ascii="宋体" w:hAnsi="宋体"/>
        </w:rPr>
      </w:pPr>
      <w:r w:rsidRPr="005950D5">
        <w:rPr>
          <w:rFonts w:ascii="宋体" w:hAnsi="宋体" w:hint="eastAsia"/>
          <w:kern w:val="2"/>
        </w:rPr>
        <w:t xml:space="preserve">  1、符合《中华人民共和国政府采购法》第二十二条规定：</w:t>
      </w:r>
    </w:p>
    <w:p w:rsidR="00F43A01" w:rsidRPr="005950D5" w:rsidRDefault="00F43A01" w:rsidP="00F43A01">
      <w:pPr>
        <w:ind w:firstLine="437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 xml:space="preserve"> （1）具有独立承担民事责任的能力：提供法人或其他组织的营业执照等证明文件或自然人的身份证明；</w:t>
      </w:r>
    </w:p>
    <w:p w:rsidR="00F43A01" w:rsidRPr="005950D5" w:rsidRDefault="00F43A01" w:rsidP="00F43A01">
      <w:pPr>
        <w:ind w:firstLine="437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 xml:space="preserve"> （2）提供近三年来任意一个年度的财务审计报告（新成立未满一年的公司可提供成立至今的财务报表） </w:t>
      </w:r>
    </w:p>
    <w:p w:rsidR="00F43A01" w:rsidRPr="005950D5" w:rsidRDefault="00F43A01" w:rsidP="00F43A01">
      <w:pPr>
        <w:ind w:firstLine="437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（3）具有履行合同所必须的设备和专业技术能力；提供相关证明材料或承诺书（格式自拟）。</w:t>
      </w:r>
    </w:p>
    <w:p w:rsidR="00F43A01" w:rsidRPr="005950D5" w:rsidRDefault="00F43A01" w:rsidP="00F43A01">
      <w:pPr>
        <w:ind w:firstLine="437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 xml:space="preserve"> （4）有依法缴纳税收和社会保障资金的良好记录；</w:t>
      </w:r>
      <w:r w:rsidRPr="005950D5">
        <w:rPr>
          <w:rFonts w:ascii="宋体" w:hAnsi="宋体" w:hint="eastAsia"/>
          <w:sz w:val="28"/>
          <w:szCs w:val="28"/>
          <w:shd w:val="clear" w:color="auto" w:fill="FFFFFF"/>
        </w:rPr>
        <w:t>提供2026年 1 月 1 日以来任意三个月依法缴纳社保和税收的证明材料。（依法免税企业，应提供相关证明文件）</w:t>
      </w:r>
      <w:r w:rsidRPr="005950D5">
        <w:rPr>
          <w:rFonts w:ascii="宋体" w:hAnsi="宋体" w:hint="eastAsia"/>
          <w:sz w:val="28"/>
          <w:szCs w:val="28"/>
        </w:rPr>
        <w:t>。</w:t>
      </w:r>
    </w:p>
    <w:p w:rsidR="00F43A01" w:rsidRPr="005950D5" w:rsidRDefault="00F43A01" w:rsidP="00F43A01">
      <w:pPr>
        <w:ind w:firstLine="437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 xml:space="preserve"> （5）</w:t>
      </w:r>
      <w:r w:rsidRPr="005950D5">
        <w:rPr>
          <w:rFonts w:ascii="宋体" w:hAnsi="宋体" w:hint="eastAsia"/>
          <w:sz w:val="28"/>
          <w:szCs w:val="28"/>
          <w:shd w:val="clear" w:color="auto" w:fill="FFFFFF"/>
        </w:rPr>
        <w:t>提供参加政府采购活动前 3 年内在经营活动中没有重大违法记录的书面声明</w:t>
      </w:r>
      <w:r w:rsidRPr="005950D5">
        <w:rPr>
          <w:rFonts w:ascii="宋体" w:hAnsi="宋体" w:hint="eastAsia"/>
          <w:sz w:val="28"/>
          <w:szCs w:val="28"/>
        </w:rPr>
        <w:t>；</w:t>
      </w:r>
    </w:p>
    <w:p w:rsidR="00F43A01" w:rsidRPr="005950D5" w:rsidRDefault="00F43A01" w:rsidP="00F43A01">
      <w:pPr>
        <w:ind w:firstLine="437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 xml:space="preserve"> （6）法律、行政法规规定的其他条件。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ascii="宋体" w:hAnsi="宋体" w:cs="宋体" w:hint="eastAsia"/>
          <w:kern w:val="0"/>
          <w:sz w:val="28"/>
          <w:szCs w:val="28"/>
          <w:shd w:val="clear" w:color="auto" w:fill="FFFFFF"/>
        </w:rPr>
        <w:t>2、投标人未列入失信被执行人和重大税收违法失信主体（查询渠道：</w:t>
      </w:r>
      <w:r w:rsidRPr="005950D5">
        <w:rPr>
          <w:rFonts w:hint="eastAsia"/>
          <w:sz w:val="28"/>
          <w:szCs w:val="28"/>
        </w:rPr>
        <w:t>“信用中国”网站（</w:t>
      </w:r>
      <w:r w:rsidRPr="005950D5">
        <w:rPr>
          <w:rFonts w:hint="eastAsia"/>
          <w:sz w:val="28"/>
          <w:szCs w:val="28"/>
        </w:rPr>
        <w:t>www.creditchina.gov.cn</w:t>
      </w:r>
      <w:r w:rsidRPr="005950D5">
        <w:rPr>
          <w:rFonts w:hint="eastAsia"/>
          <w:sz w:val="28"/>
          <w:szCs w:val="28"/>
        </w:rPr>
        <w:t>）、政府采购严重违法失信行为记录名单（查询渠道：中国政府采购网（</w:t>
      </w:r>
      <w:r w:rsidRPr="005950D5">
        <w:rPr>
          <w:rFonts w:hint="eastAsia"/>
          <w:sz w:val="28"/>
          <w:szCs w:val="28"/>
        </w:rPr>
        <w:t>www.ccgp.gov.cn</w:t>
      </w:r>
      <w:r w:rsidRPr="005950D5">
        <w:rPr>
          <w:rFonts w:hint="eastAsia"/>
          <w:sz w:val="28"/>
          <w:szCs w:val="28"/>
        </w:rPr>
        <w:t>）；否则，拒绝其投标（提供以上要求的查询网站截图）。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注：非企业性质的供应商无法在该系统查询的，则针对此项做出</w:t>
      </w:r>
      <w:r w:rsidRPr="005950D5">
        <w:rPr>
          <w:rFonts w:hint="eastAsia"/>
          <w:sz w:val="28"/>
          <w:szCs w:val="28"/>
        </w:rPr>
        <w:lastRenderedPageBreak/>
        <w:t>书面承诺格式自拟并加盖公章。</w:t>
      </w:r>
    </w:p>
    <w:p w:rsidR="00F43A01" w:rsidRPr="005950D5" w:rsidRDefault="00F43A01" w:rsidP="00F43A01">
      <w:pPr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五、招标文件的获取：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1</w:t>
      </w:r>
      <w:r w:rsidRPr="005950D5">
        <w:rPr>
          <w:rFonts w:hint="eastAsia"/>
          <w:sz w:val="28"/>
          <w:szCs w:val="28"/>
        </w:rPr>
        <w:t>、招标文件下载时间</w:t>
      </w:r>
      <w:r w:rsidRPr="005950D5">
        <w:rPr>
          <w:rFonts w:hint="eastAsia"/>
          <w:sz w:val="28"/>
          <w:szCs w:val="28"/>
        </w:rPr>
        <w:t>: 2026</w:t>
      </w:r>
      <w:r w:rsidRPr="005950D5">
        <w:rPr>
          <w:rFonts w:hint="eastAsia"/>
          <w:sz w:val="28"/>
          <w:szCs w:val="28"/>
        </w:rPr>
        <w:t>年</w:t>
      </w:r>
      <w:r w:rsidRPr="005950D5">
        <w:rPr>
          <w:rFonts w:hint="eastAsia"/>
          <w:sz w:val="28"/>
          <w:szCs w:val="28"/>
        </w:rPr>
        <w:t xml:space="preserve"> 6</w:t>
      </w:r>
      <w:r w:rsidRPr="005950D5">
        <w:rPr>
          <w:rFonts w:hint="eastAsia"/>
          <w:sz w:val="28"/>
          <w:szCs w:val="28"/>
        </w:rPr>
        <w:t>月</w:t>
      </w:r>
      <w:r w:rsidRPr="005950D5">
        <w:rPr>
          <w:rFonts w:hint="eastAsia"/>
          <w:sz w:val="28"/>
          <w:szCs w:val="28"/>
        </w:rPr>
        <w:t>1</w:t>
      </w:r>
      <w:r w:rsidRPr="005950D5">
        <w:rPr>
          <w:rFonts w:hint="eastAsia"/>
          <w:sz w:val="28"/>
          <w:szCs w:val="28"/>
        </w:rPr>
        <w:t>日至</w:t>
      </w:r>
      <w:r w:rsidRPr="005950D5">
        <w:rPr>
          <w:rFonts w:hint="eastAsia"/>
          <w:sz w:val="28"/>
          <w:szCs w:val="28"/>
        </w:rPr>
        <w:t>2026</w:t>
      </w:r>
      <w:r w:rsidRPr="005950D5">
        <w:rPr>
          <w:rFonts w:hint="eastAsia"/>
          <w:sz w:val="28"/>
          <w:szCs w:val="28"/>
        </w:rPr>
        <w:t>年</w:t>
      </w:r>
      <w:r w:rsidRPr="005950D5">
        <w:rPr>
          <w:rFonts w:hint="eastAsia"/>
          <w:sz w:val="28"/>
          <w:szCs w:val="28"/>
        </w:rPr>
        <w:t>6</w:t>
      </w:r>
      <w:r w:rsidRPr="005950D5">
        <w:rPr>
          <w:rFonts w:hint="eastAsia"/>
          <w:sz w:val="28"/>
          <w:szCs w:val="28"/>
        </w:rPr>
        <w:t>月</w:t>
      </w:r>
      <w:r w:rsidRPr="005950D5">
        <w:rPr>
          <w:rFonts w:hint="eastAsia"/>
          <w:sz w:val="28"/>
          <w:szCs w:val="28"/>
        </w:rPr>
        <w:t>21</w:t>
      </w:r>
      <w:r w:rsidRPr="005950D5">
        <w:rPr>
          <w:rFonts w:hint="eastAsia"/>
          <w:sz w:val="28"/>
          <w:szCs w:val="28"/>
        </w:rPr>
        <w:t>日</w:t>
      </w:r>
      <w:r w:rsidRPr="005950D5">
        <w:rPr>
          <w:rFonts w:ascii="宋体" w:hAnsi="宋体" w:hint="eastAsia"/>
          <w:sz w:val="28"/>
          <w:szCs w:val="28"/>
        </w:rPr>
        <w:t>（北京时间，法定节假日除外。）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2</w:t>
      </w:r>
      <w:r w:rsidRPr="005950D5">
        <w:rPr>
          <w:rFonts w:hint="eastAsia"/>
          <w:sz w:val="28"/>
          <w:szCs w:val="28"/>
        </w:rPr>
        <w:t>、招标文件获取地点：开封市公共资源交易中心网站</w:t>
      </w:r>
      <w:hyperlink r:id="rId6" w:history="1">
        <w:r w:rsidRPr="005950D5">
          <w:rPr>
            <w:sz w:val="28"/>
            <w:szCs w:val="28"/>
          </w:rPr>
          <w:t>http://www.kfsggzyjyw.cn/kfggzy/</w:t>
        </w:r>
      </w:hyperlink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3</w:t>
      </w:r>
      <w:r w:rsidRPr="005950D5">
        <w:rPr>
          <w:rFonts w:hint="eastAsia"/>
          <w:sz w:val="28"/>
          <w:szCs w:val="28"/>
        </w:rPr>
        <w:t>、招标文件获取方式：供应商应注册成为开封市公共资源交易中心网站会员并取得</w:t>
      </w:r>
      <w:r w:rsidRPr="005950D5">
        <w:rPr>
          <w:rFonts w:hint="eastAsia"/>
          <w:sz w:val="28"/>
          <w:szCs w:val="28"/>
        </w:rPr>
        <w:t xml:space="preserve"> CA</w:t>
      </w:r>
      <w:r w:rsidRPr="005950D5">
        <w:rPr>
          <w:rFonts w:hint="eastAsia"/>
          <w:sz w:val="28"/>
          <w:szCs w:val="28"/>
        </w:rPr>
        <w:t>密钥，按要求下载电子招标文件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4</w:t>
      </w:r>
      <w:r w:rsidRPr="005950D5">
        <w:rPr>
          <w:rFonts w:hint="eastAsia"/>
          <w:sz w:val="28"/>
          <w:szCs w:val="28"/>
        </w:rPr>
        <w:t>、招标文件售价：</w:t>
      </w:r>
      <w:r w:rsidRPr="005950D5">
        <w:rPr>
          <w:rFonts w:hint="eastAsia"/>
          <w:sz w:val="28"/>
          <w:szCs w:val="28"/>
        </w:rPr>
        <w:t>0</w:t>
      </w:r>
      <w:r w:rsidRPr="005950D5">
        <w:rPr>
          <w:rFonts w:hint="eastAsia"/>
          <w:sz w:val="28"/>
          <w:szCs w:val="28"/>
        </w:rPr>
        <w:t>元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5</w:t>
      </w:r>
      <w:r w:rsidRPr="005950D5">
        <w:rPr>
          <w:rFonts w:hint="eastAsia"/>
          <w:sz w:val="28"/>
          <w:szCs w:val="28"/>
        </w:rPr>
        <w:t>、投标保证金：本项目不需要缴纳投标保证金。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六、</w:t>
      </w:r>
      <w:r w:rsidRPr="005950D5">
        <w:rPr>
          <w:rFonts w:hint="eastAsia"/>
          <w:sz w:val="28"/>
          <w:szCs w:val="28"/>
        </w:rPr>
        <w:t xml:space="preserve"> </w:t>
      </w:r>
      <w:r w:rsidRPr="005950D5">
        <w:rPr>
          <w:rFonts w:hint="eastAsia"/>
          <w:sz w:val="28"/>
          <w:szCs w:val="28"/>
        </w:rPr>
        <w:t>投标文件提交截止时间及地点：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1</w:t>
      </w:r>
      <w:r w:rsidRPr="005950D5">
        <w:rPr>
          <w:rFonts w:hint="eastAsia"/>
          <w:sz w:val="28"/>
          <w:szCs w:val="28"/>
        </w:rPr>
        <w:t>、投标文件上传截止时间：</w:t>
      </w:r>
      <w:r w:rsidRPr="005950D5">
        <w:rPr>
          <w:rFonts w:hint="eastAsia"/>
          <w:sz w:val="28"/>
          <w:szCs w:val="28"/>
        </w:rPr>
        <w:t>2026</w:t>
      </w:r>
      <w:r w:rsidRPr="005950D5">
        <w:rPr>
          <w:rFonts w:hint="eastAsia"/>
          <w:sz w:val="28"/>
          <w:szCs w:val="28"/>
        </w:rPr>
        <w:t>年</w:t>
      </w:r>
      <w:r w:rsidRPr="005950D5">
        <w:rPr>
          <w:rFonts w:hint="eastAsia"/>
          <w:sz w:val="28"/>
          <w:szCs w:val="28"/>
        </w:rPr>
        <w:t>6</w:t>
      </w:r>
      <w:r w:rsidRPr="005950D5">
        <w:rPr>
          <w:rFonts w:hint="eastAsia"/>
          <w:sz w:val="28"/>
          <w:szCs w:val="28"/>
        </w:rPr>
        <w:t>月</w:t>
      </w:r>
      <w:r w:rsidRPr="005950D5">
        <w:rPr>
          <w:rFonts w:hint="eastAsia"/>
          <w:sz w:val="28"/>
          <w:szCs w:val="28"/>
        </w:rPr>
        <w:t>22</w:t>
      </w:r>
      <w:r w:rsidRPr="005950D5">
        <w:rPr>
          <w:rFonts w:hint="eastAsia"/>
          <w:sz w:val="28"/>
          <w:szCs w:val="28"/>
        </w:rPr>
        <w:t>日上午</w:t>
      </w:r>
      <w:r w:rsidRPr="005950D5">
        <w:rPr>
          <w:rFonts w:hint="eastAsia"/>
          <w:sz w:val="28"/>
          <w:szCs w:val="28"/>
        </w:rPr>
        <w:t>10</w:t>
      </w:r>
      <w:r w:rsidRPr="005950D5">
        <w:rPr>
          <w:rFonts w:hint="eastAsia"/>
          <w:sz w:val="28"/>
          <w:szCs w:val="28"/>
        </w:rPr>
        <w:t>点</w:t>
      </w:r>
      <w:r w:rsidRPr="005950D5">
        <w:rPr>
          <w:rFonts w:hint="eastAsia"/>
          <w:sz w:val="28"/>
          <w:szCs w:val="28"/>
        </w:rPr>
        <w:t>00</w:t>
      </w:r>
      <w:r w:rsidRPr="005950D5">
        <w:rPr>
          <w:rFonts w:hint="eastAsia"/>
          <w:sz w:val="28"/>
          <w:szCs w:val="28"/>
        </w:rPr>
        <w:t>分。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2</w:t>
      </w:r>
      <w:r w:rsidRPr="005950D5">
        <w:rPr>
          <w:rFonts w:hint="eastAsia"/>
          <w:sz w:val="28"/>
          <w:szCs w:val="28"/>
        </w:rPr>
        <w:t>、电子投标文件须在投标截止时间前在开封市公共资源交易中心网站</w:t>
      </w:r>
      <w:r w:rsidRPr="005950D5">
        <w:rPr>
          <w:rFonts w:hint="eastAsia"/>
          <w:sz w:val="28"/>
          <w:szCs w:val="28"/>
        </w:rPr>
        <w:t>http://www.kfsggzyjyw.cn/kfggzy/</w:t>
      </w:r>
      <w:r w:rsidRPr="005950D5">
        <w:rPr>
          <w:rFonts w:hint="eastAsia"/>
          <w:sz w:val="28"/>
          <w:szCs w:val="28"/>
        </w:rPr>
        <w:t>会员系统中加密上传。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七、开标时间及地点：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1.</w:t>
      </w:r>
      <w:r w:rsidRPr="005950D5">
        <w:rPr>
          <w:rFonts w:hint="eastAsia"/>
          <w:sz w:val="28"/>
          <w:szCs w:val="28"/>
        </w:rPr>
        <w:t>时间：</w:t>
      </w:r>
      <w:r w:rsidRPr="005950D5">
        <w:rPr>
          <w:rFonts w:hint="eastAsia"/>
          <w:sz w:val="28"/>
          <w:szCs w:val="28"/>
        </w:rPr>
        <w:t>2026</w:t>
      </w:r>
      <w:r w:rsidRPr="005950D5">
        <w:rPr>
          <w:rFonts w:hint="eastAsia"/>
          <w:sz w:val="28"/>
          <w:szCs w:val="28"/>
        </w:rPr>
        <w:t>年</w:t>
      </w:r>
      <w:r w:rsidRPr="005950D5">
        <w:rPr>
          <w:rFonts w:hint="eastAsia"/>
          <w:sz w:val="28"/>
          <w:szCs w:val="28"/>
        </w:rPr>
        <w:t xml:space="preserve"> 6</w:t>
      </w:r>
      <w:r w:rsidRPr="005950D5">
        <w:rPr>
          <w:rFonts w:hint="eastAsia"/>
          <w:sz w:val="28"/>
          <w:szCs w:val="28"/>
        </w:rPr>
        <w:t>月</w:t>
      </w:r>
      <w:r w:rsidRPr="005950D5">
        <w:rPr>
          <w:rFonts w:hint="eastAsia"/>
          <w:sz w:val="28"/>
          <w:szCs w:val="28"/>
        </w:rPr>
        <w:t> 22</w:t>
      </w:r>
      <w:r w:rsidRPr="005950D5">
        <w:rPr>
          <w:rFonts w:hint="eastAsia"/>
          <w:sz w:val="28"/>
          <w:szCs w:val="28"/>
        </w:rPr>
        <w:t>日上午</w:t>
      </w:r>
      <w:r w:rsidRPr="005950D5">
        <w:rPr>
          <w:rFonts w:hint="eastAsia"/>
          <w:sz w:val="28"/>
          <w:szCs w:val="28"/>
        </w:rPr>
        <w:t>10</w:t>
      </w:r>
      <w:r w:rsidRPr="005950D5">
        <w:rPr>
          <w:rFonts w:hint="eastAsia"/>
          <w:sz w:val="28"/>
          <w:szCs w:val="28"/>
        </w:rPr>
        <w:t>点</w:t>
      </w:r>
      <w:r w:rsidRPr="005950D5">
        <w:rPr>
          <w:rFonts w:hint="eastAsia"/>
          <w:sz w:val="28"/>
          <w:szCs w:val="28"/>
        </w:rPr>
        <w:t>00</w:t>
      </w:r>
      <w:r w:rsidRPr="005950D5">
        <w:rPr>
          <w:rFonts w:hint="eastAsia"/>
          <w:sz w:val="28"/>
          <w:szCs w:val="28"/>
        </w:rPr>
        <w:t>分。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hint="eastAsia"/>
          <w:sz w:val="28"/>
          <w:szCs w:val="28"/>
        </w:rPr>
        <w:t>2.</w:t>
      </w:r>
      <w:r w:rsidRPr="005950D5">
        <w:rPr>
          <w:rFonts w:hint="eastAsia"/>
          <w:sz w:val="28"/>
          <w:szCs w:val="28"/>
        </w:rPr>
        <w:t>地点</w:t>
      </w:r>
      <w:r w:rsidRPr="005950D5">
        <w:rPr>
          <w:rFonts w:hint="eastAsia"/>
          <w:sz w:val="28"/>
          <w:szCs w:val="28"/>
        </w:rPr>
        <w:t xml:space="preserve">: </w:t>
      </w:r>
      <w:r w:rsidRPr="005950D5">
        <w:rPr>
          <w:rFonts w:ascii="宋体" w:hAnsi="宋体" w:hint="eastAsia"/>
          <w:sz w:val="28"/>
          <w:szCs w:val="28"/>
        </w:rPr>
        <w:t>杞县综合服务大厦 11 楼（金城大道与经四路交叉口东北角处杞县便民服务中心）</w:t>
      </w:r>
    </w:p>
    <w:p w:rsidR="00F43A01" w:rsidRPr="005950D5" w:rsidRDefault="00F43A01" w:rsidP="005950D5">
      <w:pPr>
        <w:pStyle w:val="1"/>
        <w:spacing w:line="240" w:lineRule="auto"/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八、其他补充事宜</w:t>
      </w:r>
    </w:p>
    <w:p w:rsidR="00F43A01" w:rsidRPr="005950D5" w:rsidRDefault="00F43A01" w:rsidP="00F43A01">
      <w:pPr>
        <w:pStyle w:val="1"/>
        <w:spacing w:line="240" w:lineRule="auto"/>
        <w:ind w:firstLineChars="200" w:firstLine="56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1.</w:t>
      </w:r>
      <w:r w:rsidRPr="005950D5">
        <w:rPr>
          <w:rFonts w:hint="eastAsia"/>
          <w:sz w:val="28"/>
          <w:szCs w:val="28"/>
        </w:rPr>
        <w:t>注：本项目采用“远程不见面”开标方式</w:t>
      </w:r>
      <w:r w:rsidRPr="005950D5">
        <w:rPr>
          <w:rFonts w:hint="eastAsia"/>
          <w:sz w:val="28"/>
          <w:szCs w:val="28"/>
        </w:rPr>
        <w:t>,</w:t>
      </w:r>
      <w:r w:rsidRPr="005950D5">
        <w:rPr>
          <w:rFonts w:hint="eastAsia"/>
          <w:sz w:val="28"/>
          <w:szCs w:val="28"/>
        </w:rPr>
        <w:t>供应商无需到达现场提交原件资料、无需到现场参加开标会议；供应商应当在开标时间前</w:t>
      </w:r>
      <w:r w:rsidRPr="005950D5">
        <w:rPr>
          <w:rFonts w:hint="eastAsia"/>
          <w:sz w:val="28"/>
          <w:szCs w:val="28"/>
        </w:rPr>
        <w:t>,</w:t>
      </w:r>
      <w:r w:rsidRPr="005950D5">
        <w:rPr>
          <w:rFonts w:hint="eastAsia"/>
          <w:sz w:val="28"/>
          <w:szCs w:val="28"/>
        </w:rPr>
        <w:t>登录不见面开标大厅</w:t>
      </w:r>
      <w:r w:rsidRPr="005950D5">
        <w:rPr>
          <w:rFonts w:hint="eastAsia"/>
          <w:sz w:val="28"/>
          <w:szCs w:val="28"/>
        </w:rPr>
        <w:t>,</w:t>
      </w:r>
      <w:r w:rsidRPr="005950D5">
        <w:rPr>
          <w:rFonts w:hint="eastAsia"/>
          <w:sz w:val="28"/>
          <w:szCs w:val="28"/>
        </w:rPr>
        <w:t>在线准时参加开标活动并进行投标文件解密、</w:t>
      </w:r>
      <w:r w:rsidRPr="005950D5">
        <w:rPr>
          <w:rFonts w:hint="eastAsia"/>
          <w:sz w:val="28"/>
          <w:szCs w:val="28"/>
        </w:rPr>
        <w:lastRenderedPageBreak/>
        <w:t>答疑澄清等。（系统解密时长默认为</w:t>
      </w:r>
      <w:r w:rsidRPr="005950D5">
        <w:rPr>
          <w:rFonts w:hint="eastAsia"/>
          <w:sz w:val="28"/>
          <w:szCs w:val="28"/>
        </w:rPr>
        <w:t xml:space="preserve"> 40 </w:t>
      </w:r>
      <w:r w:rsidRPr="005950D5">
        <w:rPr>
          <w:rFonts w:hint="eastAsia"/>
          <w:sz w:val="28"/>
          <w:szCs w:val="28"/>
        </w:rPr>
        <w:t>分钟，错过解密时长者视为自动放弃本次投标）。</w:t>
      </w:r>
    </w:p>
    <w:p w:rsidR="00F43A01" w:rsidRPr="005950D5" w:rsidRDefault="00F43A01" w:rsidP="00F43A01">
      <w:pPr>
        <w:ind w:firstLineChars="250" w:firstLine="70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 xml:space="preserve">2. </w:t>
      </w:r>
      <w:r w:rsidRPr="005950D5">
        <w:rPr>
          <w:rFonts w:hint="eastAsia"/>
          <w:sz w:val="28"/>
          <w:szCs w:val="28"/>
        </w:rPr>
        <w:t>本项目全程无需投标企业（供应商）另行提供纸质投标（采购）文件，任何单位要求提交纸质文件的行为，均为非必要行为。</w:t>
      </w:r>
    </w:p>
    <w:p w:rsidR="00F43A01" w:rsidRPr="005950D5" w:rsidRDefault="00F43A01" w:rsidP="00F43A01">
      <w:pPr>
        <w:ind w:firstLineChars="250" w:firstLine="70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 xml:space="preserve">3. </w:t>
      </w:r>
      <w:r w:rsidRPr="005950D5">
        <w:rPr>
          <w:rFonts w:hint="eastAsia"/>
          <w:sz w:val="28"/>
          <w:szCs w:val="28"/>
        </w:rPr>
        <w:t>递交质疑或投诉的方式及地址</w:t>
      </w:r>
    </w:p>
    <w:p w:rsidR="00F43A01" w:rsidRPr="005950D5" w:rsidRDefault="00F43A01" w:rsidP="00F43A01">
      <w:pPr>
        <w:ind w:firstLineChars="250" w:firstLine="70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(1)</w:t>
      </w:r>
      <w:r w:rsidRPr="005950D5">
        <w:rPr>
          <w:rFonts w:hint="eastAsia"/>
          <w:sz w:val="28"/>
          <w:szCs w:val="28"/>
        </w:rPr>
        <w:t>线上</w:t>
      </w:r>
      <w:r w:rsidRPr="005950D5">
        <w:rPr>
          <w:rFonts w:hint="eastAsia"/>
          <w:sz w:val="28"/>
          <w:szCs w:val="28"/>
        </w:rPr>
        <w:t>:</w:t>
      </w:r>
      <w:r w:rsidRPr="005950D5">
        <w:rPr>
          <w:rFonts w:hint="eastAsia"/>
          <w:sz w:val="28"/>
          <w:szCs w:val="28"/>
        </w:rPr>
        <w:t>根据汴公管办</w:t>
      </w:r>
      <w:r w:rsidRPr="005950D5">
        <w:rPr>
          <w:rFonts w:hint="eastAsia"/>
          <w:sz w:val="28"/>
          <w:szCs w:val="28"/>
        </w:rPr>
        <w:t>(2020)13</w:t>
      </w:r>
      <w:r w:rsidRPr="005950D5">
        <w:rPr>
          <w:rFonts w:hint="eastAsia"/>
          <w:sz w:val="28"/>
          <w:szCs w:val="28"/>
        </w:rPr>
        <w:t>号文件规定，投标人需在“开封市公共资源交易信息网”交易系统中提出质疑</w:t>
      </w:r>
      <w:r w:rsidRPr="005950D5">
        <w:rPr>
          <w:rFonts w:hint="eastAsia"/>
          <w:sz w:val="28"/>
          <w:szCs w:val="28"/>
        </w:rPr>
        <w:t>(</w:t>
      </w:r>
      <w:r w:rsidRPr="005950D5">
        <w:rPr>
          <w:rFonts w:hint="eastAsia"/>
          <w:sz w:val="28"/>
          <w:szCs w:val="28"/>
        </w:rPr>
        <w:t>异议</w:t>
      </w:r>
      <w:r w:rsidRPr="005950D5">
        <w:rPr>
          <w:rFonts w:hint="eastAsia"/>
          <w:sz w:val="28"/>
          <w:szCs w:val="28"/>
        </w:rPr>
        <w:t>)</w:t>
      </w:r>
      <w:r w:rsidRPr="005950D5">
        <w:rPr>
          <w:rFonts w:hint="eastAsia"/>
          <w:sz w:val="28"/>
          <w:szCs w:val="28"/>
        </w:rPr>
        <w:t>与投诉，招标人或招标代理机构在规定时间内进行回复，各投标人应时刻关注电子交易系统中的项目进度和状态。递交地址</w:t>
      </w:r>
      <w:r w:rsidRPr="005950D5">
        <w:rPr>
          <w:rFonts w:hint="eastAsia"/>
          <w:sz w:val="28"/>
          <w:szCs w:val="28"/>
        </w:rPr>
        <w:t>:</w:t>
      </w:r>
      <w:r w:rsidRPr="005950D5">
        <w:rPr>
          <w:rFonts w:hint="eastAsia"/>
          <w:sz w:val="28"/>
          <w:szCs w:val="28"/>
        </w:rPr>
        <w:t>《开封市公共资源交易信息网》会员投标系统中本项目“质询信息”位置线上直接提起。</w:t>
      </w:r>
      <w:r w:rsidRPr="005950D5">
        <w:rPr>
          <w:rFonts w:hint="eastAsia"/>
          <w:sz w:val="28"/>
          <w:szCs w:val="28"/>
        </w:rPr>
        <w:t>(</w:t>
      </w:r>
      <w:r w:rsidRPr="005950D5">
        <w:rPr>
          <w:rFonts w:hint="eastAsia"/>
          <w:sz w:val="28"/>
          <w:szCs w:val="28"/>
        </w:rPr>
        <w:t>如有疑问可拨打服务电话咨询</w:t>
      </w:r>
      <w:r w:rsidRPr="005950D5">
        <w:rPr>
          <w:rFonts w:hint="eastAsia"/>
          <w:sz w:val="28"/>
          <w:szCs w:val="28"/>
        </w:rPr>
        <w:t>0371-23859291)</w:t>
      </w:r>
    </w:p>
    <w:p w:rsidR="00F43A01" w:rsidRPr="005950D5" w:rsidRDefault="00F43A01" w:rsidP="00F43A01">
      <w:pPr>
        <w:ind w:firstLineChars="250" w:firstLine="70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(2)</w:t>
      </w:r>
      <w:r w:rsidRPr="005950D5">
        <w:rPr>
          <w:rFonts w:hint="eastAsia"/>
          <w:sz w:val="28"/>
          <w:szCs w:val="28"/>
        </w:rPr>
        <w:t>线下</w:t>
      </w:r>
      <w:r w:rsidRPr="005950D5">
        <w:rPr>
          <w:rFonts w:hint="eastAsia"/>
          <w:sz w:val="28"/>
          <w:szCs w:val="28"/>
        </w:rPr>
        <w:t>:</w:t>
      </w:r>
    </w:p>
    <w:p w:rsidR="00F43A01" w:rsidRPr="005950D5" w:rsidRDefault="00F43A01" w:rsidP="00F43A01">
      <w:pPr>
        <w:ind w:firstLineChars="250" w:firstLine="70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1.</w:t>
      </w:r>
      <w:r w:rsidRPr="005950D5">
        <w:rPr>
          <w:rFonts w:hint="eastAsia"/>
          <w:sz w:val="28"/>
          <w:szCs w:val="28"/>
        </w:rPr>
        <w:t>采购人受理异议的联系方式</w:t>
      </w:r>
      <w:r w:rsidRPr="005950D5">
        <w:rPr>
          <w:rFonts w:hint="eastAsia"/>
          <w:sz w:val="28"/>
          <w:szCs w:val="28"/>
        </w:rPr>
        <w:t>:</w:t>
      </w:r>
    </w:p>
    <w:p w:rsidR="00F43A01" w:rsidRPr="005950D5" w:rsidRDefault="00F43A01" w:rsidP="00F43A01">
      <w:pPr>
        <w:ind w:firstLineChars="250" w:firstLine="70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名称：杞县公安局</w:t>
      </w:r>
    </w:p>
    <w:p w:rsidR="00F43A01" w:rsidRPr="005950D5" w:rsidRDefault="00F43A01" w:rsidP="00F43A01">
      <w:pPr>
        <w:ind w:firstLineChars="250" w:firstLine="70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地址：杞县经四路南端路西</w:t>
      </w:r>
    </w:p>
    <w:p w:rsidR="00F43A01" w:rsidRPr="005950D5" w:rsidRDefault="00F43A01" w:rsidP="00F43A01">
      <w:pPr>
        <w:ind w:firstLineChars="250" w:firstLine="70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联系人：孟先生</w:t>
      </w:r>
    </w:p>
    <w:p w:rsidR="00F43A01" w:rsidRPr="005950D5" w:rsidRDefault="00F43A01" w:rsidP="00F43A01">
      <w:pPr>
        <w:autoSpaceDE w:val="0"/>
        <w:ind w:leftChars="267" w:left="561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联系方式：</w:t>
      </w:r>
      <w:r w:rsidRPr="005950D5">
        <w:rPr>
          <w:rFonts w:ascii="宋体" w:hAnsi="宋体" w:cs="宋体"/>
          <w:sz w:val="28"/>
          <w:szCs w:val="28"/>
        </w:rPr>
        <w:t>18860298872</w:t>
      </w:r>
    </w:p>
    <w:p w:rsidR="00F43A01" w:rsidRPr="005950D5" w:rsidRDefault="00F43A01" w:rsidP="00F43A01">
      <w:pPr>
        <w:ind w:firstLineChars="250" w:firstLine="70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2.</w:t>
      </w:r>
      <w:r w:rsidRPr="005950D5">
        <w:rPr>
          <w:rFonts w:hint="eastAsia"/>
          <w:sz w:val="28"/>
          <w:szCs w:val="28"/>
        </w:rPr>
        <w:t>行政监督部门受理投诉的联系方式：</w:t>
      </w:r>
    </w:p>
    <w:p w:rsidR="00F43A01" w:rsidRPr="005950D5" w:rsidRDefault="00F43A01" w:rsidP="00F43A01">
      <w:pPr>
        <w:ind w:firstLineChars="250" w:firstLine="70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监督部门</w:t>
      </w:r>
      <w:r w:rsidRPr="005950D5">
        <w:rPr>
          <w:rFonts w:hint="eastAsia"/>
          <w:sz w:val="28"/>
          <w:szCs w:val="28"/>
        </w:rPr>
        <w:t>:</w:t>
      </w:r>
      <w:r w:rsidRPr="005950D5">
        <w:rPr>
          <w:rFonts w:hint="eastAsia"/>
          <w:sz w:val="28"/>
          <w:szCs w:val="28"/>
        </w:rPr>
        <w:t>杞县政府采购办公室</w:t>
      </w:r>
    </w:p>
    <w:p w:rsidR="00F43A01" w:rsidRPr="005950D5" w:rsidRDefault="00F43A01" w:rsidP="00F43A01">
      <w:pPr>
        <w:ind w:firstLineChars="250" w:firstLine="700"/>
        <w:rPr>
          <w:sz w:val="28"/>
          <w:szCs w:val="28"/>
        </w:rPr>
      </w:pPr>
      <w:r w:rsidRPr="005950D5">
        <w:rPr>
          <w:rFonts w:hint="eastAsia"/>
          <w:sz w:val="28"/>
          <w:szCs w:val="28"/>
        </w:rPr>
        <w:t>联系方式：</w:t>
      </w:r>
      <w:r w:rsidRPr="005950D5">
        <w:rPr>
          <w:rFonts w:hint="eastAsia"/>
          <w:sz w:val="28"/>
          <w:szCs w:val="28"/>
        </w:rPr>
        <w:t>0371-28666979</w:t>
      </w:r>
    </w:p>
    <w:p w:rsidR="00F43A01" w:rsidRPr="005950D5" w:rsidRDefault="00F43A01" w:rsidP="00F43A01">
      <w:pPr>
        <w:ind w:firstLineChars="250" w:firstLine="700"/>
        <w:rPr>
          <w:rFonts w:ascii="宋体" w:hAnsi="宋体" w:cs="Arial"/>
          <w:kern w:val="0"/>
          <w:sz w:val="28"/>
          <w:szCs w:val="28"/>
        </w:rPr>
      </w:pPr>
      <w:r w:rsidRPr="005950D5">
        <w:rPr>
          <w:rFonts w:ascii="宋体" w:hAnsi="宋体" w:cs="Arial" w:hint="eastAsia"/>
          <w:kern w:val="0"/>
          <w:sz w:val="28"/>
          <w:szCs w:val="28"/>
        </w:rPr>
        <w:t>九、公告发布媒体</w:t>
      </w:r>
    </w:p>
    <w:p w:rsidR="00F43A01" w:rsidRPr="005950D5" w:rsidRDefault="00F43A01" w:rsidP="00F43A01">
      <w:pPr>
        <w:ind w:firstLineChars="250" w:firstLine="700"/>
        <w:rPr>
          <w:rFonts w:ascii="宋体" w:hAnsi="宋体" w:cs="Arial"/>
          <w:kern w:val="0"/>
          <w:sz w:val="28"/>
          <w:szCs w:val="28"/>
        </w:rPr>
      </w:pPr>
      <w:r w:rsidRPr="005950D5">
        <w:rPr>
          <w:rFonts w:ascii="宋体" w:hAnsi="宋体" w:cs="Arial" w:hint="eastAsia"/>
          <w:kern w:val="0"/>
          <w:sz w:val="28"/>
          <w:szCs w:val="28"/>
        </w:rPr>
        <w:t>本项目招标公告在《河南省政府采购网》、《开封市公共资源</w:t>
      </w:r>
      <w:r w:rsidRPr="005950D5">
        <w:rPr>
          <w:rFonts w:ascii="宋体" w:hAnsi="宋体" w:cs="Arial" w:hint="eastAsia"/>
          <w:kern w:val="0"/>
          <w:sz w:val="28"/>
          <w:szCs w:val="28"/>
        </w:rPr>
        <w:lastRenderedPageBreak/>
        <w:t xml:space="preserve">交易信息网》同时发布。 </w:t>
      </w:r>
    </w:p>
    <w:p w:rsidR="00F43A01" w:rsidRPr="005950D5" w:rsidRDefault="00F43A01" w:rsidP="00F43A01">
      <w:pPr>
        <w:spacing w:line="520" w:lineRule="exact"/>
        <w:ind w:leftChars="266" w:left="559"/>
        <w:rPr>
          <w:rFonts w:ascii="宋体" w:hAnsi="宋体" w:cs="Arial"/>
          <w:kern w:val="0"/>
          <w:sz w:val="28"/>
          <w:szCs w:val="28"/>
        </w:rPr>
      </w:pPr>
      <w:r w:rsidRPr="005950D5">
        <w:rPr>
          <w:rFonts w:ascii="宋体" w:hAnsi="宋体" w:cs="Arial" w:hint="eastAsia"/>
          <w:kern w:val="0"/>
          <w:sz w:val="28"/>
          <w:szCs w:val="28"/>
        </w:rPr>
        <w:t>十、联系方式：</w:t>
      </w:r>
      <w:r w:rsidRPr="005950D5">
        <w:rPr>
          <w:rFonts w:ascii="宋体" w:hAnsi="宋体" w:cs="Arial" w:hint="eastAsia"/>
          <w:kern w:val="0"/>
          <w:sz w:val="28"/>
          <w:szCs w:val="28"/>
        </w:rPr>
        <w:br/>
        <w:t>采 购 人：杞县公安局</w:t>
      </w:r>
    </w:p>
    <w:p w:rsidR="00F43A01" w:rsidRPr="005950D5" w:rsidRDefault="00F43A01" w:rsidP="00F43A01">
      <w:pPr>
        <w:spacing w:line="520" w:lineRule="exact"/>
        <w:ind w:firstLineChars="200" w:firstLine="560"/>
        <w:rPr>
          <w:rFonts w:ascii="宋体" w:hAnsi="宋体" w:cs="Arial"/>
          <w:kern w:val="0"/>
          <w:sz w:val="28"/>
          <w:szCs w:val="28"/>
        </w:rPr>
      </w:pPr>
      <w:r w:rsidRPr="005950D5">
        <w:rPr>
          <w:rFonts w:ascii="宋体" w:hAnsi="宋体" w:cs="Arial" w:hint="eastAsia"/>
          <w:kern w:val="0"/>
          <w:sz w:val="28"/>
          <w:szCs w:val="28"/>
        </w:rPr>
        <w:t>联 系 人：孟先生</w:t>
      </w:r>
    </w:p>
    <w:p w:rsidR="00F43A01" w:rsidRPr="005950D5" w:rsidRDefault="00F43A01" w:rsidP="00F43A01">
      <w:pPr>
        <w:spacing w:line="520" w:lineRule="exact"/>
        <w:ind w:firstLineChars="200" w:firstLine="560"/>
        <w:rPr>
          <w:rFonts w:ascii="宋体" w:hAnsi="宋体" w:cs="Arial"/>
          <w:kern w:val="0"/>
          <w:sz w:val="28"/>
          <w:szCs w:val="28"/>
        </w:rPr>
      </w:pPr>
      <w:r w:rsidRPr="005950D5">
        <w:rPr>
          <w:rFonts w:ascii="宋体" w:hAnsi="宋体" w:cs="Arial" w:hint="eastAsia"/>
          <w:kern w:val="0"/>
          <w:sz w:val="28"/>
          <w:szCs w:val="28"/>
        </w:rPr>
        <w:t>联系电话：18860298872</w:t>
      </w:r>
    </w:p>
    <w:p w:rsidR="00F43A01" w:rsidRPr="005950D5" w:rsidRDefault="00F43A01" w:rsidP="00F43A01">
      <w:pPr>
        <w:spacing w:line="520" w:lineRule="exact"/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cs="Arial" w:hint="eastAsia"/>
          <w:kern w:val="0"/>
          <w:sz w:val="28"/>
          <w:szCs w:val="28"/>
        </w:rPr>
        <w:t>联系地址：杞县经四路南端路西</w:t>
      </w:r>
    </w:p>
    <w:p w:rsidR="00F43A01" w:rsidRPr="005950D5" w:rsidRDefault="00F43A01" w:rsidP="005950D5">
      <w:pPr>
        <w:spacing w:line="520" w:lineRule="exact"/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集采机构：杞县公共资源交易服务所</w:t>
      </w:r>
    </w:p>
    <w:p w:rsidR="00F43A01" w:rsidRPr="005950D5" w:rsidRDefault="00F43A01" w:rsidP="005950D5">
      <w:pPr>
        <w:spacing w:line="520" w:lineRule="exact"/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联 系 人：苏先生</w:t>
      </w:r>
    </w:p>
    <w:p w:rsidR="00F43A01" w:rsidRPr="005950D5" w:rsidRDefault="00F43A01" w:rsidP="005950D5">
      <w:pPr>
        <w:spacing w:line="520" w:lineRule="exact"/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联系电话：0371-28666996</w:t>
      </w:r>
    </w:p>
    <w:p w:rsidR="00F43A01" w:rsidRPr="005950D5" w:rsidRDefault="00F43A01" w:rsidP="005950D5">
      <w:pPr>
        <w:spacing w:line="520" w:lineRule="exact"/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联系地址：杞县金城大道与经四路交叉口东北角综合服务大厦</w:t>
      </w:r>
    </w:p>
    <w:p w:rsidR="00F43A01" w:rsidRPr="005950D5" w:rsidRDefault="00F43A01" w:rsidP="005950D5">
      <w:pPr>
        <w:spacing w:line="520" w:lineRule="exact"/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监督部门：杞县政府采购办公室</w:t>
      </w:r>
    </w:p>
    <w:p w:rsidR="00F43A01" w:rsidRPr="005950D5" w:rsidRDefault="00F43A01" w:rsidP="005950D5">
      <w:pPr>
        <w:spacing w:line="520" w:lineRule="exact"/>
        <w:ind w:firstLineChars="200" w:firstLine="560"/>
        <w:rPr>
          <w:rFonts w:ascii="宋体" w:hAnsi="宋体"/>
          <w:sz w:val="28"/>
          <w:szCs w:val="28"/>
        </w:rPr>
      </w:pPr>
      <w:r w:rsidRPr="005950D5">
        <w:rPr>
          <w:rFonts w:ascii="宋体" w:hAnsi="宋体" w:hint="eastAsia"/>
          <w:sz w:val="28"/>
          <w:szCs w:val="28"/>
        </w:rPr>
        <w:t>联系电话：0371-28666979</w:t>
      </w:r>
    </w:p>
    <w:p w:rsidR="00F43A01" w:rsidRPr="005950D5" w:rsidRDefault="00F43A01" w:rsidP="00F43A01">
      <w:pPr>
        <w:ind w:firstLineChars="250" w:firstLine="700"/>
        <w:rPr>
          <w:sz w:val="28"/>
          <w:szCs w:val="28"/>
        </w:rPr>
      </w:pPr>
    </w:p>
    <w:p w:rsidR="00F43A01" w:rsidRPr="005950D5" w:rsidRDefault="00F43A01" w:rsidP="00F43A01">
      <w:pPr>
        <w:ind w:firstLineChars="1800" w:firstLine="5040"/>
        <w:rPr>
          <w:rFonts w:ascii="宋体" w:hAnsi="宋体"/>
          <w:sz w:val="28"/>
          <w:szCs w:val="28"/>
        </w:rPr>
      </w:pPr>
      <w:r w:rsidRPr="005950D5">
        <w:rPr>
          <w:rFonts w:ascii="宋体" w:hAnsi="宋体"/>
          <w:sz w:val="28"/>
          <w:szCs w:val="28"/>
        </w:rPr>
        <w:t>20</w:t>
      </w:r>
      <w:r w:rsidRPr="005950D5">
        <w:rPr>
          <w:rFonts w:ascii="宋体" w:hAnsi="宋体" w:hint="eastAsia"/>
          <w:sz w:val="28"/>
          <w:szCs w:val="28"/>
        </w:rPr>
        <w:t>26年5月29日</w:t>
      </w:r>
    </w:p>
    <w:bookmarkEnd w:id="0"/>
    <w:bookmarkEnd w:id="1"/>
    <w:p w:rsidR="001D56D7" w:rsidRPr="005950D5" w:rsidRDefault="001D56D7"/>
    <w:sectPr w:rsidR="001D56D7" w:rsidRPr="005950D5" w:rsidSect="00230C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546" w:rsidRDefault="007E7546" w:rsidP="00F43A01">
      <w:r>
        <w:separator/>
      </w:r>
    </w:p>
  </w:endnote>
  <w:endnote w:type="continuationSeparator" w:id="1">
    <w:p w:rsidR="007E7546" w:rsidRDefault="007E7546" w:rsidP="00F43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546" w:rsidRDefault="007E7546" w:rsidP="00F43A01">
      <w:r>
        <w:separator/>
      </w:r>
    </w:p>
  </w:footnote>
  <w:footnote w:type="continuationSeparator" w:id="1">
    <w:p w:rsidR="007E7546" w:rsidRDefault="007E7546" w:rsidP="00F43A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3A01"/>
    <w:rsid w:val="001D56D7"/>
    <w:rsid w:val="00230C8C"/>
    <w:rsid w:val="004464F5"/>
    <w:rsid w:val="005950D5"/>
    <w:rsid w:val="007E7540"/>
    <w:rsid w:val="007E7546"/>
    <w:rsid w:val="00A95FF4"/>
    <w:rsid w:val="00D52DA0"/>
    <w:rsid w:val="00F43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43A01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semiHidden/>
    <w:unhideWhenUsed/>
    <w:rsid w:val="00F43A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semiHidden/>
    <w:rsid w:val="00F43A01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F43A0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semiHidden/>
    <w:rsid w:val="00F43A01"/>
    <w:rPr>
      <w:sz w:val="18"/>
      <w:szCs w:val="18"/>
    </w:rPr>
  </w:style>
  <w:style w:type="paragraph" w:styleId="a6">
    <w:name w:val="Normal (Web)"/>
    <w:basedOn w:val="a"/>
    <w:unhideWhenUsed/>
    <w:qFormat/>
    <w:rsid w:val="00F43A01"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1"/>
    <w:uiPriority w:val="99"/>
    <w:semiHidden/>
    <w:unhideWhenUsed/>
    <w:rsid w:val="00F43A01"/>
    <w:pPr>
      <w:spacing w:after="120"/>
      <w:ind w:leftChars="200" w:left="420"/>
    </w:pPr>
  </w:style>
  <w:style w:type="character" w:customStyle="1" w:styleId="Char1">
    <w:name w:val="正文文本缩进 Char"/>
    <w:basedOn w:val="a1"/>
    <w:link w:val="a7"/>
    <w:uiPriority w:val="99"/>
    <w:semiHidden/>
    <w:rsid w:val="00F43A01"/>
    <w:rPr>
      <w:rFonts w:ascii="Times New Roman" w:eastAsia="宋体" w:hAnsi="Times New Roman" w:cs="Times New Roman"/>
      <w:szCs w:val="21"/>
    </w:rPr>
  </w:style>
  <w:style w:type="paragraph" w:styleId="2">
    <w:name w:val="Body Text First Indent 2"/>
    <w:basedOn w:val="a7"/>
    <w:link w:val="2Char"/>
    <w:rsid w:val="00F43A01"/>
    <w:pPr>
      <w:adjustRightInd w:val="0"/>
      <w:spacing w:after="0"/>
      <w:ind w:leftChars="0" w:left="960" w:firstLineChars="200" w:firstLine="420"/>
      <w:jc w:val="left"/>
    </w:pPr>
    <w:rPr>
      <w:rFonts w:ascii="楷体_GB2312"/>
      <w:kern w:val="0"/>
      <w:sz w:val="28"/>
      <w:szCs w:val="28"/>
    </w:rPr>
  </w:style>
  <w:style w:type="character" w:customStyle="1" w:styleId="2Char">
    <w:name w:val="正文首行缩进 2 Char"/>
    <w:basedOn w:val="Char1"/>
    <w:link w:val="2"/>
    <w:rsid w:val="00F43A01"/>
    <w:rPr>
      <w:rFonts w:ascii="楷体_GB2312"/>
      <w:kern w:val="0"/>
      <w:sz w:val="28"/>
      <w:szCs w:val="28"/>
    </w:rPr>
  </w:style>
  <w:style w:type="paragraph" w:customStyle="1" w:styleId="1">
    <w:name w:val="无间隔1"/>
    <w:basedOn w:val="a"/>
    <w:uiPriority w:val="99"/>
    <w:qFormat/>
    <w:rsid w:val="00F43A01"/>
    <w:pPr>
      <w:spacing w:line="400" w:lineRule="exact"/>
    </w:pPr>
    <w:rPr>
      <w:sz w:val="24"/>
    </w:rPr>
  </w:style>
  <w:style w:type="paragraph" w:styleId="a0">
    <w:name w:val="Body Text"/>
    <w:basedOn w:val="a"/>
    <w:link w:val="Char2"/>
    <w:uiPriority w:val="99"/>
    <w:semiHidden/>
    <w:unhideWhenUsed/>
    <w:rsid w:val="00F43A01"/>
    <w:pPr>
      <w:spacing w:after="120"/>
    </w:pPr>
  </w:style>
  <w:style w:type="character" w:customStyle="1" w:styleId="Char2">
    <w:name w:val="正文文本 Char"/>
    <w:basedOn w:val="a1"/>
    <w:link w:val="a0"/>
    <w:uiPriority w:val="99"/>
    <w:semiHidden/>
    <w:rsid w:val="00F43A01"/>
    <w:rPr>
      <w:rFonts w:ascii="Times New Roman" w:eastAsia="宋体" w:hAnsi="Times New Roman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fsggzyjyw.cn/kfggzy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327</Words>
  <Characters>1866</Characters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2026-05-29T09:32:00Z</dcterms:created>
  <dcterms:modified xsi:type="dcterms:W3CDTF">2026-05-29T10:28:00Z</dcterms:modified>
</cp:coreProperties>
</file>